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783C9A8C" w:rsidR="0070781E" w:rsidRPr="00205276" w:rsidRDefault="00DD72A8" w:rsidP="0070781E">
      <w:pPr>
        <w:rPr>
          <w:rFonts w:ascii="Arial Nova" w:hAnsi="Arial Nova"/>
          <w:b/>
          <w:bCs/>
        </w:rPr>
      </w:pPr>
      <w:r>
        <w:rPr>
          <w:rFonts w:ascii="Arial Nova" w:hAnsi="Arial Nova"/>
          <w:b/>
          <w:bCs/>
        </w:rPr>
        <w:t>February</w:t>
      </w:r>
      <w:r w:rsidR="00161D65">
        <w:rPr>
          <w:rFonts w:ascii="Arial Nova" w:hAnsi="Arial Nova"/>
          <w:b/>
          <w:bCs/>
        </w:rPr>
        <w:t xml:space="preserve"> </w:t>
      </w:r>
      <w:r>
        <w:rPr>
          <w:rFonts w:ascii="Arial Nova" w:hAnsi="Arial Nova"/>
          <w:b/>
          <w:bCs/>
        </w:rPr>
        <w:t>21</w:t>
      </w:r>
      <w:r w:rsidR="0070781E" w:rsidRPr="00205276">
        <w:rPr>
          <w:rFonts w:ascii="Arial Nova" w:hAnsi="Arial Nova"/>
          <w:b/>
          <w:bCs/>
        </w:rPr>
        <w:t>, 202</w:t>
      </w:r>
      <w:r w:rsidR="00227340">
        <w:rPr>
          <w:rFonts w:ascii="Arial Nova" w:hAnsi="Arial Nova"/>
          <w:b/>
          <w:bCs/>
        </w:rPr>
        <w:t>6</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089C2952" w:rsidR="00D2649E" w:rsidRDefault="00096CC4" w:rsidP="00595857">
      <w:pPr>
        <w:pStyle w:val="ListParagraph"/>
        <w:numPr>
          <w:ilvl w:val="0"/>
          <w:numId w:val="5"/>
        </w:numPr>
        <w:spacing w:after="0"/>
        <w:rPr>
          <w:rFonts w:ascii="Arial Nova" w:hAnsi="Arial Nova"/>
        </w:rPr>
      </w:pPr>
      <w:r>
        <w:rPr>
          <w:rFonts w:ascii="Arial Nova" w:hAnsi="Arial Nova"/>
        </w:rPr>
        <w:t>3</w:t>
      </w:r>
      <w:r w:rsidR="00D2649E">
        <w:rPr>
          <w:rFonts w:ascii="Arial Nova" w:hAnsi="Arial Nova"/>
        </w:rPr>
        <w:t xml:space="preserve"> clubs </w:t>
      </w:r>
      <w:r w:rsidR="00F10FC3">
        <w:rPr>
          <w:rFonts w:ascii="Arial Nova" w:hAnsi="Arial Nova"/>
        </w:rPr>
        <w:t>with</w:t>
      </w:r>
      <w:r w:rsidR="00D2649E">
        <w:rPr>
          <w:rFonts w:ascii="Arial Nova" w:hAnsi="Arial Nova"/>
        </w:rPr>
        <w:t xml:space="preserve"> 1 DCP goal</w:t>
      </w:r>
      <w:r w:rsidR="00F10FC3">
        <w:rPr>
          <w:rFonts w:ascii="Arial Nova" w:hAnsi="Arial Nova"/>
        </w:rPr>
        <w:t xml:space="preserve">, </w:t>
      </w:r>
      <w:r>
        <w:rPr>
          <w:rFonts w:ascii="Arial Nova" w:hAnsi="Arial Nova"/>
        </w:rPr>
        <w:t>6</w:t>
      </w:r>
      <w:r w:rsidR="00F10FC3">
        <w:rPr>
          <w:rFonts w:ascii="Arial Nova" w:hAnsi="Arial Nova"/>
        </w:rPr>
        <w:t xml:space="preserve"> clubs with 2 DCP goals, </w:t>
      </w:r>
      <w:r>
        <w:rPr>
          <w:rFonts w:ascii="Arial Nova" w:hAnsi="Arial Nova"/>
        </w:rPr>
        <w:t>3</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sidR="00C44361">
        <w:rPr>
          <w:rFonts w:ascii="Arial Nova" w:hAnsi="Arial Nova"/>
        </w:rPr>
        <w:t>4</w:t>
      </w:r>
      <w:r w:rsidR="0074562C">
        <w:rPr>
          <w:rFonts w:ascii="Arial Nova" w:hAnsi="Arial Nova"/>
        </w:rPr>
        <w:t xml:space="preserve"> club with 4 DCP goals</w:t>
      </w:r>
      <w:r w:rsidR="00DC4A0B">
        <w:rPr>
          <w:rFonts w:ascii="Arial Nova" w:hAnsi="Arial Nova"/>
        </w:rPr>
        <w:t xml:space="preserve">, </w:t>
      </w:r>
      <w:r w:rsidR="00C44361">
        <w:rPr>
          <w:rFonts w:ascii="Arial Nova" w:hAnsi="Arial Nova"/>
        </w:rPr>
        <w:t>6</w:t>
      </w:r>
      <w:r w:rsidR="00DC4A0B">
        <w:rPr>
          <w:rFonts w:ascii="Arial Nova" w:hAnsi="Arial Nova"/>
        </w:rPr>
        <w:t xml:space="preserve"> club</w:t>
      </w:r>
      <w:r w:rsidR="00411A96">
        <w:rPr>
          <w:rFonts w:ascii="Arial Nova" w:hAnsi="Arial Nova"/>
        </w:rPr>
        <w:t>s</w:t>
      </w:r>
      <w:r w:rsidR="00DC4A0B">
        <w:rPr>
          <w:rFonts w:ascii="Arial Nova" w:hAnsi="Arial Nova"/>
        </w:rPr>
        <w:t xml:space="preserve"> with 5 DCP goals</w:t>
      </w:r>
      <w:r w:rsidR="00BF3762">
        <w:rPr>
          <w:rFonts w:ascii="Arial Nova" w:hAnsi="Arial Nova"/>
        </w:rPr>
        <w:t>, 1 club with 6 DCP goals</w:t>
      </w:r>
    </w:p>
    <w:p w14:paraId="28A901D8" w14:textId="77777777" w:rsidR="00D95A75" w:rsidRDefault="00D95A75" w:rsidP="00282733">
      <w:pPr>
        <w:pStyle w:val="ListParagraph"/>
        <w:numPr>
          <w:ilvl w:val="1"/>
          <w:numId w:val="5"/>
        </w:numPr>
        <w:spacing w:after="0"/>
        <w:rPr>
          <w:rFonts w:ascii="Arial Nova" w:hAnsi="Arial Nova"/>
        </w:rPr>
      </w:pPr>
      <w:r>
        <w:rPr>
          <w:rFonts w:ascii="Arial Nova" w:hAnsi="Arial Nova"/>
        </w:rPr>
        <w:t>The following clubs have reached Distinguished status as long as they don’t lose members during the next renewal period.</w:t>
      </w:r>
    </w:p>
    <w:p w14:paraId="3F3D9C82" w14:textId="77777777" w:rsidR="00D95A75" w:rsidRDefault="00282733" w:rsidP="00D95A75">
      <w:pPr>
        <w:pStyle w:val="ListParagraph"/>
        <w:numPr>
          <w:ilvl w:val="2"/>
          <w:numId w:val="5"/>
        </w:numPr>
        <w:spacing w:after="0"/>
        <w:rPr>
          <w:rFonts w:ascii="Arial Nova" w:hAnsi="Arial Nova"/>
        </w:rPr>
      </w:pPr>
      <w:r>
        <w:rPr>
          <w:rFonts w:ascii="Arial Nova" w:hAnsi="Arial Nova"/>
        </w:rPr>
        <w:t>Pimiteoui</w:t>
      </w:r>
    </w:p>
    <w:p w14:paraId="473A5A67" w14:textId="4F9B1775" w:rsidR="00D95A75" w:rsidRDefault="00F42307" w:rsidP="00D95A75">
      <w:pPr>
        <w:pStyle w:val="ListParagraph"/>
        <w:numPr>
          <w:ilvl w:val="2"/>
          <w:numId w:val="5"/>
        </w:numPr>
        <w:spacing w:after="0"/>
        <w:rPr>
          <w:rFonts w:ascii="Arial Nova" w:hAnsi="Arial Nova"/>
        </w:rPr>
      </w:pPr>
      <w:r>
        <w:rPr>
          <w:rFonts w:ascii="Arial Nova" w:hAnsi="Arial Nova"/>
        </w:rPr>
        <w:t>Toast of Champaign</w:t>
      </w:r>
    </w:p>
    <w:p w14:paraId="41C5B190" w14:textId="77777777" w:rsidR="00D95A75" w:rsidRDefault="009B44EA" w:rsidP="00D95A75">
      <w:pPr>
        <w:pStyle w:val="ListParagraph"/>
        <w:numPr>
          <w:ilvl w:val="2"/>
          <w:numId w:val="5"/>
        </w:numPr>
        <w:spacing w:after="0"/>
        <w:rPr>
          <w:rFonts w:ascii="Arial Nova" w:hAnsi="Arial Nova"/>
        </w:rPr>
      </w:pPr>
      <w:r>
        <w:rPr>
          <w:rFonts w:ascii="Arial Nova" w:hAnsi="Arial Nova"/>
        </w:rPr>
        <w:t>Forging Leaders</w:t>
      </w:r>
    </w:p>
    <w:p w14:paraId="53B3AC65" w14:textId="77777777" w:rsidR="00D95A75" w:rsidRDefault="006D624A" w:rsidP="00D95A75">
      <w:pPr>
        <w:pStyle w:val="ListParagraph"/>
        <w:numPr>
          <w:ilvl w:val="2"/>
          <w:numId w:val="5"/>
        </w:numPr>
        <w:spacing w:after="0"/>
        <w:rPr>
          <w:rFonts w:ascii="Arial Nova" w:hAnsi="Arial Nova"/>
        </w:rPr>
      </w:pPr>
      <w:r>
        <w:rPr>
          <w:rFonts w:ascii="Arial Nova" w:hAnsi="Arial Nova"/>
        </w:rPr>
        <w:t>Mapleton Risers</w:t>
      </w:r>
    </w:p>
    <w:p w14:paraId="10D603A4" w14:textId="77777777" w:rsidR="00D95A75" w:rsidRDefault="008B15EE" w:rsidP="00D95A75">
      <w:pPr>
        <w:pStyle w:val="ListParagraph"/>
        <w:numPr>
          <w:ilvl w:val="2"/>
          <w:numId w:val="5"/>
        </w:numPr>
        <w:spacing w:after="0"/>
        <w:rPr>
          <w:rFonts w:ascii="Arial Nova" w:hAnsi="Arial Nova"/>
        </w:rPr>
      </w:pPr>
      <w:r>
        <w:rPr>
          <w:rFonts w:ascii="Arial Nova" w:hAnsi="Arial Nova"/>
        </w:rPr>
        <w:t>Pioneer Club</w:t>
      </w:r>
    </w:p>
    <w:p w14:paraId="7A9CB38C" w14:textId="1391E0FD" w:rsidR="00282733" w:rsidRDefault="0067530B" w:rsidP="00D95A75">
      <w:pPr>
        <w:pStyle w:val="ListParagraph"/>
        <w:numPr>
          <w:ilvl w:val="2"/>
          <w:numId w:val="5"/>
        </w:numPr>
        <w:spacing w:after="0"/>
        <w:rPr>
          <w:rFonts w:ascii="Arial Nova" w:hAnsi="Arial Nova"/>
        </w:rPr>
      </w:pPr>
      <w:r>
        <w:rPr>
          <w:rFonts w:ascii="Arial Nova" w:hAnsi="Arial Nova"/>
        </w:rPr>
        <w:t>State Farm Talk of the South</w:t>
      </w:r>
      <w:r w:rsidR="00282733">
        <w:rPr>
          <w:rFonts w:ascii="Arial Nova" w:hAnsi="Arial Nova"/>
        </w:rPr>
        <w:t xml:space="preserve"> </w:t>
      </w:r>
      <w:r w:rsidR="001F05E1">
        <w:rPr>
          <w:rFonts w:ascii="Arial Nova" w:hAnsi="Arial Nova"/>
        </w:rPr>
        <w:t xml:space="preserve"> </w:t>
      </w:r>
    </w:p>
    <w:p w14:paraId="0BC40644" w14:textId="54F67916" w:rsidR="00DD42A4" w:rsidRPr="004F4AAE" w:rsidRDefault="00B426B7" w:rsidP="004F4AAE">
      <w:pPr>
        <w:pStyle w:val="ListParagraph"/>
        <w:numPr>
          <w:ilvl w:val="0"/>
          <w:numId w:val="5"/>
        </w:numPr>
        <w:spacing w:after="0"/>
        <w:rPr>
          <w:rFonts w:ascii="Arial Nova" w:hAnsi="Arial Nova"/>
        </w:rPr>
      </w:pPr>
      <w:r>
        <w:rPr>
          <w:rFonts w:ascii="Arial Nova" w:hAnsi="Arial Nova"/>
        </w:rPr>
        <w:t>1</w:t>
      </w:r>
      <w:r w:rsidR="0024744A">
        <w:rPr>
          <w:rFonts w:ascii="Arial Nova" w:hAnsi="Arial Nova"/>
        </w:rPr>
        <w:t>6</w:t>
      </w:r>
      <w:r>
        <w:rPr>
          <w:rFonts w:ascii="Arial Nova" w:hAnsi="Arial Nova"/>
        </w:rPr>
        <w:t xml:space="preserve"> new members in </w:t>
      </w:r>
      <w:r w:rsidR="0024744A">
        <w:rPr>
          <w:rFonts w:ascii="Arial Nova" w:hAnsi="Arial Nova"/>
        </w:rPr>
        <w:t>January</w:t>
      </w:r>
      <w:r>
        <w:rPr>
          <w:rFonts w:ascii="Arial Nova" w:hAnsi="Arial Nova"/>
        </w:rPr>
        <w:t xml:space="preserve"> and </w:t>
      </w:r>
      <w:r w:rsidR="0024744A">
        <w:rPr>
          <w:rFonts w:ascii="Arial Nova" w:hAnsi="Arial Nova"/>
        </w:rPr>
        <w:t>February</w:t>
      </w:r>
    </w:p>
    <w:p w14:paraId="52042B5E" w14:textId="7282788D" w:rsidR="003857AF" w:rsidRPr="00182E31" w:rsidRDefault="00186506" w:rsidP="00182E31">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24771B7C" w14:textId="5FB8C4FB" w:rsidR="00B46B7B" w:rsidRDefault="00B46B7B" w:rsidP="00AF21BB">
      <w:pPr>
        <w:pStyle w:val="ListParagraph"/>
        <w:numPr>
          <w:ilvl w:val="1"/>
          <w:numId w:val="5"/>
        </w:numPr>
        <w:spacing w:after="0"/>
        <w:rPr>
          <w:rFonts w:ascii="Arial Nova" w:hAnsi="Arial Nova"/>
        </w:rPr>
      </w:pPr>
      <w:r>
        <w:rPr>
          <w:rFonts w:ascii="Arial Nova" w:hAnsi="Arial Nova"/>
        </w:rPr>
        <w:t>Area 24- TNT</w:t>
      </w:r>
      <w:r w:rsidR="00DE0C39">
        <w:rPr>
          <w:rFonts w:ascii="Arial Nova" w:hAnsi="Arial Nova"/>
        </w:rPr>
        <w:t xml:space="preserve"> and Sunrise Speakers held a unique Lunch and Learn for Country Financial employees on January 20</w:t>
      </w:r>
      <w:r w:rsidR="00DE0C39" w:rsidRPr="00DE0C39">
        <w:rPr>
          <w:rFonts w:ascii="Arial Nova" w:hAnsi="Arial Nova"/>
          <w:vertAlign w:val="superscript"/>
        </w:rPr>
        <w:t>th</w:t>
      </w:r>
      <w:r w:rsidR="00DE0C39">
        <w:rPr>
          <w:rFonts w:ascii="Arial Nova" w:hAnsi="Arial Nova"/>
        </w:rPr>
        <w:t>.</w:t>
      </w:r>
    </w:p>
    <w:p w14:paraId="7B85FAC0" w14:textId="5D0F4D0E" w:rsidR="00C97256" w:rsidRDefault="00424A7D" w:rsidP="00C97256">
      <w:pPr>
        <w:pStyle w:val="ListParagraph"/>
        <w:numPr>
          <w:ilvl w:val="2"/>
          <w:numId w:val="5"/>
        </w:numPr>
        <w:spacing w:after="0"/>
        <w:rPr>
          <w:rFonts w:ascii="Arial Nova" w:hAnsi="Arial Nova"/>
        </w:rPr>
      </w:pPr>
      <w:r>
        <w:rPr>
          <w:rFonts w:ascii="Arial Nova" w:hAnsi="Arial Nova"/>
        </w:rPr>
        <w:t xml:space="preserve">The first </w:t>
      </w:r>
      <w:r w:rsidR="009D4F37">
        <w:rPr>
          <w:rFonts w:ascii="Arial Nova" w:hAnsi="Arial Nova"/>
        </w:rPr>
        <w:t>30 min was a virtual demo meeting with a Q&amp;A afterwards</w:t>
      </w:r>
    </w:p>
    <w:p w14:paraId="7B0FCA9B" w14:textId="30ACD1F3" w:rsidR="009D4F37" w:rsidRDefault="009D4F37" w:rsidP="00C97256">
      <w:pPr>
        <w:pStyle w:val="ListParagraph"/>
        <w:numPr>
          <w:ilvl w:val="2"/>
          <w:numId w:val="5"/>
        </w:numPr>
        <w:spacing w:after="0"/>
        <w:rPr>
          <w:rFonts w:ascii="Arial Nova" w:hAnsi="Arial Nova"/>
        </w:rPr>
      </w:pPr>
      <w:r>
        <w:rPr>
          <w:rFonts w:ascii="Arial Nova" w:hAnsi="Arial Nova"/>
        </w:rPr>
        <w:t xml:space="preserve">75 people attended </w:t>
      </w:r>
      <w:r w:rsidR="00684409">
        <w:rPr>
          <w:rFonts w:ascii="Arial Nova" w:hAnsi="Arial Nova"/>
        </w:rPr>
        <w:t>with 9 visiting a regular meeting after the event</w:t>
      </w:r>
    </w:p>
    <w:p w14:paraId="42182217" w14:textId="77777777" w:rsidR="00AF21BB" w:rsidRPr="00595857" w:rsidRDefault="00AF21BB" w:rsidP="00AF21BB">
      <w:pPr>
        <w:pStyle w:val="ListParagraph"/>
        <w:spacing w:after="0"/>
        <w:ind w:left="1440"/>
        <w:rPr>
          <w:rFonts w:ascii="Arial Nova" w:hAnsi="Arial Nova"/>
        </w:rPr>
      </w:pPr>
    </w:p>
    <w:p w14:paraId="18B86D7C" w14:textId="77777777"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79AE061E" w:rsidR="00445EFA" w:rsidRDefault="00445EFA" w:rsidP="00445EFA">
      <w:pPr>
        <w:pStyle w:val="ListParagraph"/>
        <w:numPr>
          <w:ilvl w:val="0"/>
          <w:numId w:val="3"/>
        </w:numPr>
        <w:spacing w:after="0"/>
        <w:rPr>
          <w:rFonts w:ascii="Arial Nova" w:hAnsi="Arial Nova"/>
        </w:rPr>
      </w:pPr>
      <w:r>
        <w:rPr>
          <w:rFonts w:ascii="Arial Nova" w:hAnsi="Arial Nova"/>
        </w:rPr>
        <w:t>Area 20 Director- Linda Ehmen</w:t>
      </w:r>
    </w:p>
    <w:p w14:paraId="4605768C" w14:textId="184D4145" w:rsidR="0079541B" w:rsidRDefault="00B930B1" w:rsidP="0079541B">
      <w:pPr>
        <w:pStyle w:val="ListParagraph"/>
        <w:numPr>
          <w:ilvl w:val="1"/>
          <w:numId w:val="3"/>
        </w:numPr>
        <w:spacing w:after="0"/>
        <w:rPr>
          <w:rFonts w:ascii="Arial Nova" w:hAnsi="Arial Nova"/>
        </w:rPr>
      </w:pPr>
      <w:r>
        <w:rPr>
          <w:rFonts w:ascii="Arial Nova" w:hAnsi="Arial Nova"/>
        </w:rPr>
        <w:t>3 of 4 clubs with 2 or less DCP goals achieved</w:t>
      </w:r>
    </w:p>
    <w:p w14:paraId="7DF14B03" w14:textId="229BB05B" w:rsidR="00B930B1" w:rsidRDefault="00B930B1" w:rsidP="0079541B">
      <w:pPr>
        <w:pStyle w:val="ListParagraph"/>
        <w:numPr>
          <w:ilvl w:val="1"/>
          <w:numId w:val="3"/>
        </w:numPr>
        <w:spacing w:after="0"/>
        <w:rPr>
          <w:rFonts w:ascii="Arial Nova" w:hAnsi="Arial Nova"/>
        </w:rPr>
      </w:pPr>
      <w:r>
        <w:rPr>
          <w:rFonts w:ascii="Arial Nova" w:hAnsi="Arial Nova"/>
        </w:rPr>
        <w:t>Membership is low- 14 or less members</w:t>
      </w:r>
      <w:r w:rsidR="00A1381E">
        <w:rPr>
          <w:rFonts w:ascii="Arial Nova" w:hAnsi="Arial Nova"/>
        </w:rPr>
        <w:t xml:space="preserve"> in each club</w:t>
      </w:r>
    </w:p>
    <w:p w14:paraId="69E61868" w14:textId="4A928678" w:rsidR="00A1381E" w:rsidRPr="007469C9" w:rsidRDefault="00A1381E" w:rsidP="0079541B">
      <w:pPr>
        <w:pStyle w:val="ListParagraph"/>
        <w:numPr>
          <w:ilvl w:val="1"/>
          <w:numId w:val="3"/>
        </w:numPr>
        <w:spacing w:after="0"/>
        <w:rPr>
          <w:rFonts w:ascii="Arial Nova" w:hAnsi="Arial Nova"/>
        </w:rPr>
      </w:pPr>
      <w:r>
        <w:rPr>
          <w:rFonts w:ascii="Arial Nova" w:hAnsi="Arial Nova"/>
        </w:rPr>
        <w:t>ADM Toastmasters is only at 8 members</w:t>
      </w:r>
      <w:r w:rsidR="00F24C38">
        <w:rPr>
          <w:rFonts w:ascii="Arial Nova" w:hAnsi="Arial Nova"/>
        </w:rPr>
        <w:t xml:space="preserve"> and is down 13 members for the year. Only 3 officers were trained in the first round and 0 reported so far in this round of training. </w:t>
      </w:r>
    </w:p>
    <w:p w14:paraId="6099B137" w14:textId="77777777" w:rsidR="000C69DD" w:rsidRDefault="000C69DD" w:rsidP="00C16D92">
      <w:pPr>
        <w:rPr>
          <w:rFonts w:ascii="Arial Nova" w:hAnsi="Arial Nova"/>
          <w:b/>
          <w:bCs/>
        </w:rPr>
      </w:pPr>
    </w:p>
    <w:p w14:paraId="7B6F8AE8" w14:textId="1F170FE8" w:rsidR="0013198A" w:rsidRDefault="0013198A" w:rsidP="00C16D92">
      <w:pPr>
        <w:rPr>
          <w:rFonts w:ascii="Arial Nova" w:hAnsi="Arial Nova"/>
          <w:b/>
          <w:bCs/>
        </w:rPr>
      </w:pPr>
      <w:r>
        <w:rPr>
          <w:rFonts w:ascii="Arial Nova" w:hAnsi="Arial Nova"/>
          <w:b/>
          <w:bCs/>
        </w:rPr>
        <w:lastRenderedPageBreak/>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4FF261A2" w14:textId="6A8C2B95" w:rsidR="00DA229A" w:rsidRDefault="00111601" w:rsidP="00665F7D">
      <w:pPr>
        <w:pStyle w:val="ListParagraph"/>
        <w:numPr>
          <w:ilvl w:val="1"/>
          <w:numId w:val="3"/>
        </w:numPr>
        <w:spacing w:after="0"/>
        <w:rPr>
          <w:rFonts w:ascii="Arial Nova" w:hAnsi="Arial Nova"/>
        </w:rPr>
      </w:pPr>
      <w:r>
        <w:rPr>
          <w:rFonts w:ascii="Arial Nova" w:hAnsi="Arial Nova"/>
        </w:rPr>
        <w:t>2 clubs at charter strength</w:t>
      </w:r>
      <w:r w:rsidR="00A148CB">
        <w:rPr>
          <w:rFonts w:ascii="Arial Nova" w:hAnsi="Arial Nova"/>
        </w:rPr>
        <w:t>- Forging Leaders and RLI Toastmasters</w:t>
      </w:r>
    </w:p>
    <w:p w14:paraId="548D7543" w14:textId="444EEB78" w:rsidR="00CE0367" w:rsidRDefault="00665F7D" w:rsidP="002E597D">
      <w:pPr>
        <w:pStyle w:val="ListParagraph"/>
        <w:numPr>
          <w:ilvl w:val="1"/>
          <w:numId w:val="3"/>
        </w:numPr>
        <w:spacing w:after="0"/>
        <w:rPr>
          <w:rFonts w:ascii="Arial Nova" w:hAnsi="Arial Nova"/>
        </w:rPr>
      </w:pPr>
      <w:r>
        <w:rPr>
          <w:rFonts w:ascii="Arial Nova" w:hAnsi="Arial Nova"/>
        </w:rPr>
        <w:t>Other c</w:t>
      </w:r>
      <w:r w:rsidR="00B72121">
        <w:rPr>
          <w:rFonts w:ascii="Arial Nova" w:hAnsi="Arial Nova"/>
        </w:rPr>
        <w:t xml:space="preserve">lubs </w:t>
      </w:r>
      <w:r w:rsidR="00DA229A">
        <w:rPr>
          <w:rFonts w:ascii="Arial Nova" w:hAnsi="Arial Nova"/>
        </w:rPr>
        <w:t>struggling with</w:t>
      </w:r>
      <w:r w:rsidR="00B72121">
        <w:rPr>
          <w:rFonts w:ascii="Arial Nova" w:hAnsi="Arial Nova"/>
        </w:rPr>
        <w:t xml:space="preserve"> membership</w:t>
      </w:r>
    </w:p>
    <w:p w14:paraId="4D6480D8" w14:textId="299BFB2A" w:rsidR="000A2BAF" w:rsidRDefault="000A2BAF" w:rsidP="002E597D">
      <w:pPr>
        <w:pStyle w:val="ListParagraph"/>
        <w:numPr>
          <w:ilvl w:val="1"/>
          <w:numId w:val="3"/>
        </w:numPr>
        <w:spacing w:after="0"/>
        <w:rPr>
          <w:rFonts w:ascii="Arial Nova" w:hAnsi="Arial Nova"/>
        </w:rPr>
      </w:pPr>
      <w:r>
        <w:rPr>
          <w:rFonts w:ascii="Arial Nova" w:hAnsi="Arial Nova"/>
        </w:rPr>
        <w:t>2 club visit reports done</w:t>
      </w:r>
    </w:p>
    <w:p w14:paraId="2440A96F" w14:textId="77777777" w:rsidR="00D4321C" w:rsidRDefault="00D4321C" w:rsidP="00C16D92">
      <w:pPr>
        <w:rPr>
          <w:rFonts w:ascii="Arial Nova" w:hAnsi="Arial Nova"/>
          <w:b/>
          <w:bCs/>
        </w:rPr>
      </w:pPr>
    </w:p>
    <w:p w14:paraId="5A90774B" w14:textId="687A1E52" w:rsidR="00FD1255" w:rsidRDefault="00FD1255" w:rsidP="00FD1255">
      <w:pPr>
        <w:rPr>
          <w:rFonts w:ascii="Arial Nova" w:hAnsi="Arial Nova"/>
          <w:b/>
          <w:bCs/>
        </w:rPr>
      </w:pPr>
      <w:r>
        <w:rPr>
          <w:rFonts w:ascii="Arial Nova" w:hAnsi="Arial Nova"/>
          <w:b/>
          <w:bCs/>
        </w:rPr>
        <w:t>Area 22 Updates</w:t>
      </w:r>
    </w:p>
    <w:p w14:paraId="065C21E5" w14:textId="77777777" w:rsidR="00D4321C" w:rsidRDefault="00D4321C" w:rsidP="00D4321C">
      <w:pPr>
        <w:pStyle w:val="ListParagraph"/>
        <w:numPr>
          <w:ilvl w:val="0"/>
          <w:numId w:val="3"/>
        </w:numPr>
        <w:spacing w:after="0"/>
        <w:rPr>
          <w:rFonts w:ascii="Arial Nova" w:hAnsi="Arial Nova"/>
        </w:rPr>
      </w:pPr>
      <w:r>
        <w:rPr>
          <w:rFonts w:ascii="Arial Nova" w:hAnsi="Arial Nova"/>
        </w:rPr>
        <w:t>Area 22- Anne Warth</w:t>
      </w:r>
    </w:p>
    <w:p w14:paraId="602C581F" w14:textId="5F95DDCE" w:rsidR="007B612D" w:rsidRDefault="005A33E4" w:rsidP="0093375A">
      <w:pPr>
        <w:pStyle w:val="ListParagraph"/>
        <w:numPr>
          <w:ilvl w:val="1"/>
          <w:numId w:val="3"/>
        </w:numPr>
        <w:spacing w:after="0"/>
        <w:rPr>
          <w:rFonts w:ascii="Arial Nova" w:hAnsi="Arial Nova"/>
        </w:rPr>
      </w:pPr>
      <w:r>
        <w:rPr>
          <w:rFonts w:ascii="Arial Nova" w:hAnsi="Arial Nova"/>
        </w:rPr>
        <w:t>Working on scheduling club visits</w:t>
      </w:r>
    </w:p>
    <w:p w14:paraId="3E81B9AE" w14:textId="23E7CB9C" w:rsidR="0079475A" w:rsidRDefault="0079475A" w:rsidP="0093375A">
      <w:pPr>
        <w:pStyle w:val="ListParagraph"/>
        <w:numPr>
          <w:ilvl w:val="1"/>
          <w:numId w:val="3"/>
        </w:numPr>
        <w:spacing w:after="0"/>
        <w:rPr>
          <w:rFonts w:ascii="Arial Nova" w:hAnsi="Arial Nova"/>
        </w:rPr>
      </w:pPr>
      <w:r>
        <w:rPr>
          <w:rFonts w:ascii="Arial Nova" w:hAnsi="Arial Nova"/>
        </w:rPr>
        <w:t>Actively working with Progressively Speaking</w:t>
      </w:r>
      <w:r w:rsidR="000A2BAF">
        <w:rPr>
          <w:rFonts w:ascii="Arial Nova" w:hAnsi="Arial Nova"/>
        </w:rPr>
        <w:t>- up 1 member to 7 members</w:t>
      </w:r>
      <w:r w:rsidR="00C911BC">
        <w:rPr>
          <w:rFonts w:ascii="Arial Nova" w:hAnsi="Arial Nova"/>
        </w:rPr>
        <w:t>. They are still at risk of being suspended if not up to 8 members by the end of next renewal cycle.</w:t>
      </w:r>
      <w:r w:rsidR="00C21919">
        <w:rPr>
          <w:rFonts w:ascii="Arial Nova" w:hAnsi="Arial Nova"/>
        </w:rPr>
        <w:t xml:space="preserve"> </w:t>
      </w:r>
      <w:r w:rsidR="00D65846">
        <w:rPr>
          <w:rFonts w:ascii="Arial Nova" w:hAnsi="Arial Nova"/>
        </w:rPr>
        <w:t>Club officers are engaged and trying different activities to grow the club.</w:t>
      </w:r>
    </w:p>
    <w:p w14:paraId="11D1194C" w14:textId="05DB6DC8" w:rsidR="000912BB" w:rsidRDefault="00FA1E59" w:rsidP="0093375A">
      <w:pPr>
        <w:pStyle w:val="ListParagraph"/>
        <w:numPr>
          <w:ilvl w:val="1"/>
          <w:numId w:val="3"/>
        </w:numPr>
        <w:spacing w:after="0"/>
        <w:rPr>
          <w:rFonts w:ascii="Arial Nova" w:hAnsi="Arial Nova"/>
        </w:rPr>
      </w:pPr>
      <w:r>
        <w:rPr>
          <w:rFonts w:ascii="Arial Nova" w:hAnsi="Arial Nova"/>
        </w:rPr>
        <w:t>2 clubs struggling with goal</w:t>
      </w:r>
      <w:r w:rsidR="00327086">
        <w:rPr>
          <w:rFonts w:ascii="Arial Nova" w:hAnsi="Arial Nova"/>
        </w:rPr>
        <w:t>s</w:t>
      </w:r>
      <w:r>
        <w:rPr>
          <w:rFonts w:ascii="Arial Nova" w:hAnsi="Arial Nova"/>
        </w:rPr>
        <w:t xml:space="preserve">- </w:t>
      </w:r>
      <w:r w:rsidR="000912BB">
        <w:rPr>
          <w:rFonts w:ascii="Arial Nova" w:hAnsi="Arial Nova"/>
        </w:rPr>
        <w:t xml:space="preserve">Professional Communicators only </w:t>
      </w:r>
      <w:r>
        <w:rPr>
          <w:rFonts w:ascii="Arial Nova" w:hAnsi="Arial Nova"/>
        </w:rPr>
        <w:t>has 1 DCP goal, Logistically Speaking has 2 DCP goals</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10D33743" w14:textId="4D40D11B" w:rsidR="00115410" w:rsidRDefault="00FE385E" w:rsidP="00D4321C">
      <w:pPr>
        <w:pStyle w:val="ListParagraph"/>
        <w:numPr>
          <w:ilvl w:val="1"/>
          <w:numId w:val="3"/>
        </w:numPr>
        <w:spacing w:after="0"/>
        <w:rPr>
          <w:rFonts w:ascii="Arial Nova" w:hAnsi="Arial Nova"/>
        </w:rPr>
      </w:pPr>
      <w:r>
        <w:rPr>
          <w:rFonts w:ascii="Arial Nova" w:hAnsi="Arial Nova"/>
        </w:rPr>
        <w:t>4 of 5 club reports submitted</w:t>
      </w:r>
    </w:p>
    <w:p w14:paraId="3B1DFBE5" w14:textId="5447239A" w:rsidR="007B2E12" w:rsidRPr="00BE7B84" w:rsidRDefault="007B2E12" w:rsidP="00BE7B84">
      <w:pPr>
        <w:pStyle w:val="ListParagraph"/>
        <w:numPr>
          <w:ilvl w:val="1"/>
          <w:numId w:val="3"/>
        </w:numPr>
        <w:spacing w:after="0"/>
        <w:rPr>
          <w:rFonts w:ascii="Arial Nova" w:hAnsi="Arial Nova"/>
        </w:rPr>
      </w:pPr>
      <w:r>
        <w:rPr>
          <w:rFonts w:ascii="Arial Nova" w:hAnsi="Arial Nova"/>
        </w:rPr>
        <w:t>3 clubs at charter strength- State Farm Windjammers, State Farm Talk of the South and Pioneer Club</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6F683A2F" w14:textId="26F43CF8" w:rsidR="00804448" w:rsidRDefault="001619F5" w:rsidP="00804448">
      <w:pPr>
        <w:pStyle w:val="ListParagraph"/>
        <w:numPr>
          <w:ilvl w:val="1"/>
          <w:numId w:val="3"/>
        </w:numPr>
        <w:spacing w:after="0"/>
        <w:rPr>
          <w:rFonts w:ascii="Arial Nova" w:hAnsi="Arial Nova"/>
        </w:rPr>
      </w:pPr>
      <w:r>
        <w:rPr>
          <w:rFonts w:ascii="Arial Nova" w:hAnsi="Arial Nova"/>
        </w:rPr>
        <w:t>D</w:t>
      </w:r>
      <w:r w:rsidR="00ED6E8B">
        <w:rPr>
          <w:rFonts w:ascii="Arial Nova" w:hAnsi="Arial Nova"/>
        </w:rPr>
        <w:t xml:space="preserve">elightful </w:t>
      </w:r>
      <w:r>
        <w:rPr>
          <w:rFonts w:ascii="Arial Nova" w:hAnsi="Arial Nova"/>
        </w:rPr>
        <w:t>G</w:t>
      </w:r>
      <w:r w:rsidR="00ED6E8B">
        <w:rPr>
          <w:rFonts w:ascii="Arial Nova" w:hAnsi="Arial Nova"/>
        </w:rPr>
        <w:t>reeters</w:t>
      </w:r>
      <w:r w:rsidR="00B46B7B">
        <w:rPr>
          <w:rFonts w:ascii="Arial Nova" w:hAnsi="Arial Nova"/>
        </w:rPr>
        <w:t xml:space="preserve"> held a club speech contest with 2 winners from Tall Tales</w:t>
      </w:r>
    </w:p>
    <w:p w14:paraId="0FFFD67A" w14:textId="6D91C12B" w:rsidR="00ED6E8B" w:rsidRDefault="00ED6E8B" w:rsidP="00804448">
      <w:pPr>
        <w:pStyle w:val="ListParagraph"/>
        <w:numPr>
          <w:ilvl w:val="1"/>
          <w:numId w:val="3"/>
        </w:numPr>
        <w:spacing w:after="0"/>
        <w:rPr>
          <w:rFonts w:ascii="Arial Nova" w:hAnsi="Arial Nova"/>
        </w:rPr>
      </w:pPr>
      <w:r>
        <w:rPr>
          <w:rFonts w:ascii="Arial Nova" w:hAnsi="Arial Nova"/>
        </w:rPr>
        <w:t xml:space="preserve">2 clubs at </w:t>
      </w:r>
      <w:r w:rsidR="00D02FF6">
        <w:rPr>
          <w:rFonts w:ascii="Arial Nova" w:hAnsi="Arial Nova"/>
        </w:rPr>
        <w:t>charter strength- Sunrise Speakers and Thursday Noon Talkers</w:t>
      </w:r>
    </w:p>
    <w:p w14:paraId="302270F3" w14:textId="77777777" w:rsidR="00FD1255" w:rsidRDefault="00FD1255" w:rsidP="00C16D92">
      <w:pPr>
        <w:rPr>
          <w:rFonts w:ascii="Arial Nova" w:hAnsi="Arial Nova"/>
          <w:b/>
          <w:bCs/>
        </w:rPr>
      </w:pPr>
    </w:p>
    <w:p w14:paraId="28D9E437" w14:textId="77777777" w:rsidR="0039096F" w:rsidRDefault="0039096F" w:rsidP="00C16D92">
      <w:pPr>
        <w:rPr>
          <w:rFonts w:ascii="Arial Nova" w:hAnsi="Arial Nova"/>
          <w:b/>
          <w:bCs/>
        </w:rPr>
      </w:pPr>
    </w:p>
    <w:p w14:paraId="74D54843" w14:textId="3A8457E4" w:rsidR="00364022" w:rsidRPr="00B4335A" w:rsidRDefault="00364022" w:rsidP="0013198A">
      <w:pPr>
        <w:spacing w:after="0"/>
        <w:rPr>
          <w:rFonts w:ascii="Arial Nova" w:hAnsi="Arial Nova"/>
          <w:b/>
          <w:bCs/>
        </w:rPr>
      </w:pPr>
      <w:r w:rsidRPr="00B4335A">
        <w:rPr>
          <w:rFonts w:ascii="Arial Nova" w:hAnsi="Arial Nova"/>
          <w:b/>
          <w:bCs/>
        </w:rPr>
        <w:t>Division Director Notes</w:t>
      </w:r>
      <w:r w:rsidR="007B7C77">
        <w:rPr>
          <w:rFonts w:ascii="Arial Nova" w:hAnsi="Arial Nova"/>
          <w:b/>
          <w:bCs/>
        </w:rPr>
        <w:t xml:space="preserve"> </w:t>
      </w:r>
    </w:p>
    <w:p w14:paraId="7920D899" w14:textId="77777777" w:rsidR="00F76BF3" w:rsidRDefault="00710203" w:rsidP="0013198A">
      <w:pPr>
        <w:spacing w:after="0"/>
        <w:rPr>
          <w:rFonts w:ascii="Arial Nova" w:hAnsi="Arial Nova"/>
        </w:rPr>
      </w:pPr>
      <w:r>
        <w:rPr>
          <w:rFonts w:ascii="Arial Nova" w:hAnsi="Arial Nova"/>
        </w:rPr>
        <w:t xml:space="preserve">Area Directors </w:t>
      </w:r>
      <w:r w:rsidR="006C2938">
        <w:rPr>
          <w:rFonts w:ascii="Arial Nova" w:hAnsi="Arial Nova"/>
        </w:rPr>
        <w:t xml:space="preserve">have been doing a great job </w:t>
      </w:r>
      <w:r w:rsidR="00E14D8F">
        <w:rPr>
          <w:rFonts w:ascii="Arial Nova" w:hAnsi="Arial Nova"/>
        </w:rPr>
        <w:t xml:space="preserve">communicating </w:t>
      </w:r>
      <w:r w:rsidR="006C2938">
        <w:rPr>
          <w:rFonts w:ascii="Arial Nova" w:hAnsi="Arial Nova"/>
        </w:rPr>
        <w:t>important information to</w:t>
      </w:r>
      <w:r w:rsidR="00E14D8F">
        <w:rPr>
          <w:rFonts w:ascii="Arial Nova" w:hAnsi="Arial Nova"/>
        </w:rPr>
        <w:t xml:space="preserve"> club officers </w:t>
      </w:r>
      <w:r w:rsidR="006C2938">
        <w:rPr>
          <w:rFonts w:ascii="Arial Nova" w:hAnsi="Arial Nova"/>
        </w:rPr>
        <w:t xml:space="preserve">about </w:t>
      </w:r>
      <w:r w:rsidR="00F76BF3">
        <w:rPr>
          <w:rFonts w:ascii="Arial Nova" w:hAnsi="Arial Nova"/>
        </w:rPr>
        <w:t xml:space="preserve">district news, Pathways updates, and speech contest information. </w:t>
      </w:r>
    </w:p>
    <w:p w14:paraId="4C23BEBC" w14:textId="77777777" w:rsidR="00F76BF3" w:rsidRDefault="00F76BF3" w:rsidP="0013198A">
      <w:pPr>
        <w:spacing w:after="0"/>
        <w:rPr>
          <w:rFonts w:ascii="Arial Nova" w:hAnsi="Arial Nova"/>
        </w:rPr>
      </w:pPr>
    </w:p>
    <w:p w14:paraId="4BD49B46" w14:textId="0486AE5F" w:rsidR="009B44EA" w:rsidRDefault="00F76BF3" w:rsidP="0013198A">
      <w:pPr>
        <w:spacing w:after="0"/>
        <w:rPr>
          <w:rFonts w:ascii="Arial Nova" w:hAnsi="Arial Nova"/>
        </w:rPr>
      </w:pPr>
      <w:r>
        <w:rPr>
          <w:rFonts w:ascii="Arial Nova" w:hAnsi="Arial Nova"/>
        </w:rPr>
        <w:lastRenderedPageBreak/>
        <w:t xml:space="preserve">Division B is </w:t>
      </w:r>
      <w:r w:rsidR="00BB56A7">
        <w:rPr>
          <w:rFonts w:ascii="Arial Nova" w:hAnsi="Arial Nova"/>
        </w:rPr>
        <w:t xml:space="preserve">struggling with membership the most. </w:t>
      </w:r>
      <w:r w:rsidR="009B44EA">
        <w:rPr>
          <w:rFonts w:ascii="Arial Nova" w:hAnsi="Arial Nova"/>
        </w:rPr>
        <w:t>The strong clubs remain strong</w:t>
      </w:r>
      <w:r w:rsidR="003466E1">
        <w:rPr>
          <w:rFonts w:ascii="Arial Nova" w:hAnsi="Arial Nova"/>
        </w:rPr>
        <w:t xml:space="preserve"> with an increase in DCP goals reached. </w:t>
      </w:r>
      <w:r w:rsidR="00A435F0">
        <w:rPr>
          <w:rFonts w:ascii="Arial Nova" w:hAnsi="Arial Nova"/>
        </w:rPr>
        <w:t xml:space="preserve">Other clubs struggling with membership remain struggling. </w:t>
      </w:r>
      <w:r w:rsidR="00FE6B7F">
        <w:rPr>
          <w:rFonts w:ascii="Arial Nova" w:hAnsi="Arial Nova"/>
        </w:rPr>
        <w:t xml:space="preserve">Many clubs are </w:t>
      </w:r>
      <w:r w:rsidR="001833D5">
        <w:rPr>
          <w:rFonts w:ascii="Arial Nova" w:hAnsi="Arial Nova"/>
        </w:rPr>
        <w:t>having a difficult time</w:t>
      </w:r>
      <w:r w:rsidR="00FE6B7F">
        <w:rPr>
          <w:rFonts w:ascii="Arial Nova" w:hAnsi="Arial Nova"/>
        </w:rPr>
        <w:t xml:space="preserve"> retain</w:t>
      </w:r>
      <w:r w:rsidR="001833D5">
        <w:rPr>
          <w:rFonts w:ascii="Arial Nova" w:hAnsi="Arial Nova"/>
        </w:rPr>
        <w:t>ing</w:t>
      </w:r>
      <w:r w:rsidR="00FE6B7F">
        <w:rPr>
          <w:rFonts w:ascii="Arial Nova" w:hAnsi="Arial Nova"/>
        </w:rPr>
        <w:t xml:space="preserve"> members while some others </w:t>
      </w:r>
      <w:r w:rsidR="00885616">
        <w:rPr>
          <w:rFonts w:ascii="Arial Nova" w:hAnsi="Arial Nova"/>
        </w:rPr>
        <w:t xml:space="preserve">are not able to attract new members. </w:t>
      </w:r>
      <w:r w:rsidR="00FA17F7">
        <w:rPr>
          <w:rFonts w:ascii="Arial Nova" w:hAnsi="Arial Nova"/>
        </w:rPr>
        <w:t>This is impacting participation in the speech contests as well.</w:t>
      </w:r>
    </w:p>
    <w:p w14:paraId="0F4B7192" w14:textId="77777777" w:rsidR="009B44EA" w:rsidRDefault="009B44EA" w:rsidP="0013198A">
      <w:pPr>
        <w:spacing w:after="0"/>
        <w:rPr>
          <w:rFonts w:ascii="Arial Nova" w:hAnsi="Arial Nova"/>
        </w:rPr>
      </w:pPr>
    </w:p>
    <w:p w14:paraId="0077B5BB" w14:textId="1331DE87" w:rsidR="0074693D" w:rsidRDefault="00221B08" w:rsidP="0013198A">
      <w:pPr>
        <w:spacing w:after="0"/>
        <w:rPr>
          <w:rFonts w:ascii="Arial Nova" w:hAnsi="Arial Nova"/>
        </w:rPr>
      </w:pPr>
      <w:r>
        <w:rPr>
          <w:rFonts w:ascii="Arial Nova" w:hAnsi="Arial Nova"/>
        </w:rPr>
        <w:t>T</w:t>
      </w:r>
      <w:r w:rsidR="00B45CEF">
        <w:rPr>
          <w:rFonts w:ascii="Arial Nova" w:hAnsi="Arial Nova"/>
        </w:rPr>
        <w:t xml:space="preserve">he Area 21/22 contest </w:t>
      </w:r>
      <w:r>
        <w:rPr>
          <w:rFonts w:ascii="Arial Nova" w:hAnsi="Arial Nova"/>
        </w:rPr>
        <w:t xml:space="preserve">is planned and ready </w:t>
      </w:r>
      <w:r w:rsidR="001F6EB7">
        <w:rPr>
          <w:rFonts w:ascii="Arial Nova" w:hAnsi="Arial Nova"/>
        </w:rPr>
        <w:t>for</w:t>
      </w:r>
      <w:r>
        <w:rPr>
          <w:rFonts w:ascii="Arial Nova" w:hAnsi="Arial Nova"/>
        </w:rPr>
        <w:t xml:space="preserve"> February 28</w:t>
      </w:r>
      <w:r w:rsidRPr="00221B08">
        <w:rPr>
          <w:rFonts w:ascii="Arial Nova" w:hAnsi="Arial Nova"/>
          <w:vertAlign w:val="superscript"/>
        </w:rPr>
        <w:t>th</w:t>
      </w:r>
      <w:r>
        <w:rPr>
          <w:rFonts w:ascii="Arial Nova" w:hAnsi="Arial Nova"/>
        </w:rPr>
        <w:t xml:space="preserve">. </w:t>
      </w:r>
      <w:r w:rsidR="00B45CEF">
        <w:rPr>
          <w:rFonts w:ascii="Arial Nova" w:hAnsi="Arial Nova"/>
        </w:rPr>
        <w:t xml:space="preserve">The location has been </w:t>
      </w:r>
      <w:r>
        <w:rPr>
          <w:rFonts w:ascii="Arial Nova" w:hAnsi="Arial Nova"/>
        </w:rPr>
        <w:t>booked</w:t>
      </w:r>
      <w:r w:rsidR="00B45CEF">
        <w:rPr>
          <w:rFonts w:ascii="Arial Nova" w:hAnsi="Arial Nova"/>
        </w:rPr>
        <w:t xml:space="preserve"> for the other combined Area contest and the Division contest and </w:t>
      </w:r>
      <w:r w:rsidR="0024339C">
        <w:rPr>
          <w:rFonts w:ascii="Arial Nova" w:hAnsi="Arial Nova"/>
        </w:rPr>
        <w:t>planning is in progress</w:t>
      </w:r>
      <w:r w:rsidR="00471A60">
        <w:rPr>
          <w:rFonts w:ascii="Arial Nova" w:hAnsi="Arial Nova"/>
        </w:rPr>
        <w:t>.</w:t>
      </w:r>
      <w:r w:rsidR="0024339C">
        <w:rPr>
          <w:rFonts w:ascii="Arial Nova" w:hAnsi="Arial Nova"/>
        </w:rPr>
        <w:t xml:space="preserve"> Please let me know if you are available to help to serve as functionary in any contest.</w:t>
      </w:r>
    </w:p>
    <w:p w14:paraId="0D78E5E1" w14:textId="77777777" w:rsidR="00F10FC3" w:rsidRDefault="00F10FC3" w:rsidP="0013198A">
      <w:pPr>
        <w:spacing w:after="0"/>
        <w:rPr>
          <w:rFonts w:ascii="Arial Nova" w:hAnsi="Arial Nova"/>
        </w:rPr>
      </w:pPr>
    </w:p>
    <w:p w14:paraId="0DBFA7F1" w14:textId="27D056F0" w:rsidR="00F10FC3" w:rsidRDefault="00F10FC3" w:rsidP="0013198A">
      <w:pPr>
        <w:spacing w:after="0"/>
        <w:rPr>
          <w:rFonts w:ascii="Arial Nova" w:hAnsi="Arial Nova"/>
        </w:rPr>
      </w:pPr>
      <w:r>
        <w:rPr>
          <w:rFonts w:ascii="Arial Nova" w:hAnsi="Arial Nova"/>
        </w:rPr>
        <w:t xml:space="preserve">Area and Division Speech Contest dates </w:t>
      </w:r>
      <w:r w:rsidR="00192D69">
        <w:rPr>
          <w:rFonts w:ascii="Arial Nova" w:hAnsi="Arial Nova"/>
        </w:rPr>
        <w:t xml:space="preserve">and locations </w:t>
      </w:r>
      <w:r>
        <w:rPr>
          <w:rFonts w:ascii="Arial Nova" w:hAnsi="Arial Nova"/>
        </w:rPr>
        <w:t>have been set.</w:t>
      </w:r>
    </w:p>
    <w:p w14:paraId="0FE1B3F1" w14:textId="7BF98F00" w:rsidR="00F10FC3" w:rsidRDefault="00F10FC3" w:rsidP="00E2114C">
      <w:pPr>
        <w:pStyle w:val="ListParagraph"/>
        <w:numPr>
          <w:ilvl w:val="0"/>
          <w:numId w:val="3"/>
        </w:numPr>
        <w:spacing w:after="0"/>
        <w:rPr>
          <w:rFonts w:ascii="Arial Nova" w:hAnsi="Arial Nova"/>
        </w:rPr>
      </w:pPr>
      <w:r w:rsidRPr="00E2114C">
        <w:rPr>
          <w:rFonts w:ascii="Arial Nova" w:hAnsi="Arial Nova"/>
        </w:rPr>
        <w:t xml:space="preserve">Areas 21 &amp; 22- Saturday, February 28 </w:t>
      </w:r>
      <w:r w:rsidR="00E2114C">
        <w:rPr>
          <w:rFonts w:ascii="Arial Nova" w:hAnsi="Arial Nova"/>
        </w:rPr>
        <w:t>in Peoria</w:t>
      </w:r>
    </w:p>
    <w:p w14:paraId="1FDC8B79" w14:textId="0416BCB4" w:rsidR="0079711E" w:rsidRDefault="0079711E" w:rsidP="0079711E">
      <w:pPr>
        <w:pStyle w:val="ListParagraph"/>
        <w:numPr>
          <w:ilvl w:val="1"/>
          <w:numId w:val="3"/>
        </w:numPr>
        <w:spacing w:after="0"/>
        <w:rPr>
          <w:rFonts w:ascii="Arial Nova" w:hAnsi="Arial Nova"/>
        </w:rPr>
      </w:pPr>
      <w:r>
        <w:rPr>
          <w:rFonts w:ascii="Arial Nova" w:hAnsi="Arial Nova"/>
        </w:rPr>
        <w:t>Venue- Spring Bay American Legion (</w:t>
      </w:r>
      <w:r w:rsidR="006F70A7">
        <w:rPr>
          <w:rFonts w:ascii="Arial Nova" w:hAnsi="Arial Nova"/>
        </w:rPr>
        <w:t>500 Legion Ln, East Peoria)</w:t>
      </w:r>
    </w:p>
    <w:p w14:paraId="6F2A280D" w14:textId="4ED6CA81" w:rsidR="006F70A7" w:rsidRPr="00026F85" w:rsidRDefault="000459B6" w:rsidP="00026F85">
      <w:pPr>
        <w:pStyle w:val="ListParagraph"/>
        <w:numPr>
          <w:ilvl w:val="1"/>
          <w:numId w:val="3"/>
        </w:numPr>
        <w:rPr>
          <w:rFonts w:ascii="Arial Nova" w:hAnsi="Arial Nova"/>
        </w:rPr>
      </w:pPr>
      <w:r w:rsidRPr="000459B6">
        <w:rPr>
          <w:rFonts w:ascii="Arial Nova" w:hAnsi="Arial Nova"/>
        </w:rPr>
        <w:t xml:space="preserve">Doors open at 9:30 with briefings starting at 10 and speech contest to follow at 10:30. </w:t>
      </w:r>
    </w:p>
    <w:p w14:paraId="132B0765" w14:textId="121A53DD" w:rsidR="00E2114C" w:rsidRDefault="00E2114C" w:rsidP="00E2114C">
      <w:pPr>
        <w:pStyle w:val="ListParagraph"/>
        <w:numPr>
          <w:ilvl w:val="0"/>
          <w:numId w:val="3"/>
        </w:numPr>
        <w:spacing w:after="0"/>
        <w:rPr>
          <w:rFonts w:ascii="Arial Nova" w:hAnsi="Arial Nova"/>
        </w:rPr>
      </w:pPr>
      <w:r>
        <w:rPr>
          <w:rFonts w:ascii="Arial Nova" w:hAnsi="Arial Nova"/>
        </w:rPr>
        <w:t xml:space="preserve">Areas 20, 23, 24- Saturday, March 7 </w:t>
      </w:r>
    </w:p>
    <w:p w14:paraId="1C978769" w14:textId="29796905" w:rsidR="002B3B74" w:rsidRDefault="002B3B74" w:rsidP="002B3B74">
      <w:pPr>
        <w:pStyle w:val="ListParagraph"/>
        <w:numPr>
          <w:ilvl w:val="1"/>
          <w:numId w:val="3"/>
        </w:numPr>
        <w:spacing w:after="0"/>
        <w:rPr>
          <w:rFonts w:ascii="Arial Nova" w:hAnsi="Arial Nova"/>
        </w:rPr>
      </w:pPr>
      <w:r>
        <w:rPr>
          <w:rFonts w:ascii="Arial Nova" w:hAnsi="Arial Nova"/>
        </w:rPr>
        <w:t xml:space="preserve">Venue- </w:t>
      </w:r>
      <w:r w:rsidR="002C3344">
        <w:rPr>
          <w:rFonts w:ascii="Arial Nova" w:hAnsi="Arial Nova"/>
        </w:rPr>
        <w:t>American Legion Hall</w:t>
      </w:r>
      <w:r w:rsidR="00A524C0">
        <w:rPr>
          <w:rFonts w:ascii="Arial Nova" w:hAnsi="Arial Nova"/>
        </w:rPr>
        <w:t xml:space="preserve"> (207 W Hely St, Towanda)</w:t>
      </w:r>
    </w:p>
    <w:p w14:paraId="538D2502" w14:textId="7734C795" w:rsidR="002B3B74" w:rsidRDefault="002B3B74" w:rsidP="002B3B74">
      <w:pPr>
        <w:pStyle w:val="ListParagraph"/>
        <w:numPr>
          <w:ilvl w:val="1"/>
          <w:numId w:val="3"/>
        </w:numPr>
        <w:spacing w:after="0"/>
        <w:rPr>
          <w:rFonts w:ascii="Arial Nova" w:hAnsi="Arial Nova"/>
        </w:rPr>
      </w:pPr>
      <w:r>
        <w:rPr>
          <w:rFonts w:ascii="Arial Nova" w:hAnsi="Arial Nova"/>
        </w:rPr>
        <w:t xml:space="preserve">Time- </w:t>
      </w:r>
      <w:r w:rsidR="00F57C3E">
        <w:rPr>
          <w:rFonts w:ascii="Arial Nova" w:hAnsi="Arial Nova"/>
        </w:rPr>
        <w:t xml:space="preserve">Doors open at 1, briefings at 1:30, </w:t>
      </w:r>
      <w:r w:rsidR="0011368E">
        <w:rPr>
          <w:rFonts w:ascii="Arial Nova" w:hAnsi="Arial Nova"/>
        </w:rPr>
        <w:t>speech contest starts at 2.</w:t>
      </w:r>
    </w:p>
    <w:p w14:paraId="329FDD8B" w14:textId="6C3C9778" w:rsidR="00E2114C" w:rsidRDefault="00E2114C" w:rsidP="00E2114C">
      <w:pPr>
        <w:pStyle w:val="ListParagraph"/>
        <w:numPr>
          <w:ilvl w:val="0"/>
          <w:numId w:val="3"/>
        </w:numPr>
        <w:spacing w:after="0"/>
        <w:rPr>
          <w:rFonts w:ascii="Arial Nova" w:hAnsi="Arial Nova"/>
        </w:rPr>
      </w:pPr>
      <w:r>
        <w:rPr>
          <w:rFonts w:ascii="Arial Nova" w:hAnsi="Arial Nova"/>
        </w:rPr>
        <w:t xml:space="preserve">Division B- Saturday, April 11 </w:t>
      </w:r>
    </w:p>
    <w:p w14:paraId="1813FC12" w14:textId="6FE39910" w:rsidR="002B3B74" w:rsidRDefault="002B3B74" w:rsidP="002B3B74">
      <w:pPr>
        <w:pStyle w:val="ListParagraph"/>
        <w:numPr>
          <w:ilvl w:val="1"/>
          <w:numId w:val="3"/>
        </w:numPr>
        <w:spacing w:after="0"/>
        <w:rPr>
          <w:rFonts w:ascii="Arial Nova" w:hAnsi="Arial Nova"/>
        </w:rPr>
      </w:pPr>
      <w:r>
        <w:rPr>
          <w:rFonts w:ascii="Arial Nova" w:hAnsi="Arial Nova"/>
        </w:rPr>
        <w:t>Venue- American Legion Hall</w:t>
      </w:r>
      <w:r w:rsidR="00A524C0">
        <w:rPr>
          <w:rFonts w:ascii="Arial Nova" w:hAnsi="Arial Nova"/>
        </w:rPr>
        <w:t xml:space="preserve"> (207 W Hely St, Towanda)</w:t>
      </w:r>
    </w:p>
    <w:p w14:paraId="06894474" w14:textId="6F7B6773" w:rsidR="002B3B74" w:rsidRPr="00E2114C" w:rsidRDefault="007070B2" w:rsidP="002B3B74">
      <w:pPr>
        <w:pStyle w:val="ListParagraph"/>
        <w:numPr>
          <w:ilvl w:val="1"/>
          <w:numId w:val="3"/>
        </w:numPr>
        <w:spacing w:after="0"/>
        <w:rPr>
          <w:rFonts w:ascii="Arial Nova" w:hAnsi="Arial Nova"/>
        </w:rPr>
      </w:pPr>
      <w:r>
        <w:rPr>
          <w:rFonts w:ascii="Arial Nova" w:hAnsi="Arial Nova"/>
        </w:rPr>
        <w:t>Time-</w:t>
      </w:r>
      <w:r w:rsidR="0011368E">
        <w:rPr>
          <w:rFonts w:ascii="Arial Nova" w:hAnsi="Arial Nova"/>
        </w:rPr>
        <w:t xml:space="preserve"> Doors open at 1, briefings at 1:30, speech contest starts at 2.</w:t>
      </w:r>
    </w:p>
    <w:p w14:paraId="6FDF593C" w14:textId="77777777" w:rsidR="00364022" w:rsidRDefault="00364022" w:rsidP="0013198A">
      <w:pPr>
        <w:spacing w:after="0"/>
        <w:rPr>
          <w:rFonts w:ascii="Arial Nova" w:hAnsi="Arial Nova"/>
        </w:rPr>
      </w:pPr>
    </w:p>
    <w:p w14:paraId="1B0D8835" w14:textId="77777777" w:rsidR="00364022" w:rsidRDefault="00364022">
      <w:pPr>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B71C" w14:textId="77777777" w:rsidR="002E757F" w:rsidRDefault="002E757F" w:rsidP="00205276">
      <w:pPr>
        <w:spacing w:after="0" w:line="240" w:lineRule="auto"/>
      </w:pPr>
      <w:r>
        <w:separator/>
      </w:r>
    </w:p>
  </w:endnote>
  <w:endnote w:type="continuationSeparator" w:id="0">
    <w:p w14:paraId="0E3E0E5C" w14:textId="77777777" w:rsidR="002E757F" w:rsidRDefault="002E757F"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A6F1" w14:textId="77777777" w:rsidR="002E757F" w:rsidRDefault="002E757F" w:rsidP="00205276">
      <w:pPr>
        <w:spacing w:after="0" w:line="240" w:lineRule="auto"/>
      </w:pPr>
      <w:r>
        <w:separator/>
      </w:r>
    </w:p>
  </w:footnote>
  <w:footnote w:type="continuationSeparator" w:id="0">
    <w:p w14:paraId="616B5E7B" w14:textId="77777777" w:rsidR="002E757F" w:rsidRDefault="002E757F"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895"/>
    <w:multiLevelType w:val="hybridMultilevel"/>
    <w:tmpl w:val="B66002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3"/>
  </w:num>
  <w:num w:numId="2" w16cid:durableId="733621051">
    <w:abstractNumId w:val="2"/>
  </w:num>
  <w:num w:numId="3" w16cid:durableId="43022014">
    <w:abstractNumId w:val="0"/>
  </w:num>
  <w:num w:numId="4" w16cid:durableId="530606162">
    <w:abstractNumId w:val="4"/>
  </w:num>
  <w:num w:numId="5" w16cid:durableId="130465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5916"/>
    <w:rsid w:val="0000610A"/>
    <w:rsid w:val="000075B1"/>
    <w:rsid w:val="000079BB"/>
    <w:rsid w:val="00011728"/>
    <w:rsid w:val="00011FBA"/>
    <w:rsid w:val="00016A3E"/>
    <w:rsid w:val="000266F5"/>
    <w:rsid w:val="00026F85"/>
    <w:rsid w:val="000459B6"/>
    <w:rsid w:val="000469F6"/>
    <w:rsid w:val="00050C1A"/>
    <w:rsid w:val="000600DD"/>
    <w:rsid w:val="0006753A"/>
    <w:rsid w:val="000728B6"/>
    <w:rsid w:val="000912BB"/>
    <w:rsid w:val="00096CC4"/>
    <w:rsid w:val="00097118"/>
    <w:rsid w:val="00097907"/>
    <w:rsid w:val="000A2BAF"/>
    <w:rsid w:val="000C0962"/>
    <w:rsid w:val="000C69DD"/>
    <w:rsid w:val="000D25A9"/>
    <w:rsid w:val="00111601"/>
    <w:rsid w:val="0011368E"/>
    <w:rsid w:val="00115410"/>
    <w:rsid w:val="0011565F"/>
    <w:rsid w:val="00124B4C"/>
    <w:rsid w:val="00130CD2"/>
    <w:rsid w:val="0013198A"/>
    <w:rsid w:val="00137BDA"/>
    <w:rsid w:val="00140619"/>
    <w:rsid w:val="00140FF3"/>
    <w:rsid w:val="001619F5"/>
    <w:rsid w:val="00161D65"/>
    <w:rsid w:val="00161DE0"/>
    <w:rsid w:val="00162F43"/>
    <w:rsid w:val="00171788"/>
    <w:rsid w:val="00182E31"/>
    <w:rsid w:val="001833D5"/>
    <w:rsid w:val="00186506"/>
    <w:rsid w:val="00192D69"/>
    <w:rsid w:val="001B5BDE"/>
    <w:rsid w:val="001B603D"/>
    <w:rsid w:val="001C16EF"/>
    <w:rsid w:val="001D1BE0"/>
    <w:rsid w:val="001D6B4D"/>
    <w:rsid w:val="001E305C"/>
    <w:rsid w:val="001F05E1"/>
    <w:rsid w:val="001F5526"/>
    <w:rsid w:val="001F6EB7"/>
    <w:rsid w:val="00205276"/>
    <w:rsid w:val="00207850"/>
    <w:rsid w:val="0021108E"/>
    <w:rsid w:val="00214911"/>
    <w:rsid w:val="00221B08"/>
    <w:rsid w:val="002249E3"/>
    <w:rsid w:val="00227340"/>
    <w:rsid w:val="00231817"/>
    <w:rsid w:val="0024220D"/>
    <w:rsid w:val="0024339C"/>
    <w:rsid w:val="002434F5"/>
    <w:rsid w:val="0024744A"/>
    <w:rsid w:val="00256857"/>
    <w:rsid w:val="00267E23"/>
    <w:rsid w:val="00282733"/>
    <w:rsid w:val="00284F65"/>
    <w:rsid w:val="00290DFE"/>
    <w:rsid w:val="002932EB"/>
    <w:rsid w:val="00294838"/>
    <w:rsid w:val="002B3B74"/>
    <w:rsid w:val="002B739A"/>
    <w:rsid w:val="002C3344"/>
    <w:rsid w:val="002C55FB"/>
    <w:rsid w:val="002C5625"/>
    <w:rsid w:val="002E21A5"/>
    <w:rsid w:val="002E2638"/>
    <w:rsid w:val="002E757F"/>
    <w:rsid w:val="00306C2E"/>
    <w:rsid w:val="00326934"/>
    <w:rsid w:val="00327086"/>
    <w:rsid w:val="0033022C"/>
    <w:rsid w:val="00341BF1"/>
    <w:rsid w:val="00343F55"/>
    <w:rsid w:val="003466E1"/>
    <w:rsid w:val="00364022"/>
    <w:rsid w:val="00383D5D"/>
    <w:rsid w:val="003857AF"/>
    <w:rsid w:val="0039096F"/>
    <w:rsid w:val="00394FE2"/>
    <w:rsid w:val="00397E8F"/>
    <w:rsid w:val="003A37A9"/>
    <w:rsid w:val="003B1C92"/>
    <w:rsid w:val="003C7C08"/>
    <w:rsid w:val="003D15A4"/>
    <w:rsid w:val="003D5BC3"/>
    <w:rsid w:val="00411A96"/>
    <w:rsid w:val="00415E6E"/>
    <w:rsid w:val="0041622B"/>
    <w:rsid w:val="00424A7D"/>
    <w:rsid w:val="004308D2"/>
    <w:rsid w:val="00441A5C"/>
    <w:rsid w:val="00445EFA"/>
    <w:rsid w:val="00471A60"/>
    <w:rsid w:val="004800CB"/>
    <w:rsid w:val="004838C7"/>
    <w:rsid w:val="004A0E87"/>
    <w:rsid w:val="004A62C1"/>
    <w:rsid w:val="004B09E6"/>
    <w:rsid w:val="004C09A4"/>
    <w:rsid w:val="004C505D"/>
    <w:rsid w:val="004D3323"/>
    <w:rsid w:val="004D6BF6"/>
    <w:rsid w:val="004E1032"/>
    <w:rsid w:val="004F0F45"/>
    <w:rsid w:val="004F32C5"/>
    <w:rsid w:val="004F4AAE"/>
    <w:rsid w:val="004F531D"/>
    <w:rsid w:val="00500D7C"/>
    <w:rsid w:val="00507052"/>
    <w:rsid w:val="00513FFC"/>
    <w:rsid w:val="00515BB7"/>
    <w:rsid w:val="00563E73"/>
    <w:rsid w:val="0057445A"/>
    <w:rsid w:val="00574AFA"/>
    <w:rsid w:val="00595857"/>
    <w:rsid w:val="005A33E4"/>
    <w:rsid w:val="005B3C37"/>
    <w:rsid w:val="005C4CA2"/>
    <w:rsid w:val="005D1AA5"/>
    <w:rsid w:val="005D2511"/>
    <w:rsid w:val="00617819"/>
    <w:rsid w:val="0063641A"/>
    <w:rsid w:val="00653C34"/>
    <w:rsid w:val="00655E7F"/>
    <w:rsid w:val="00665F7D"/>
    <w:rsid w:val="00667185"/>
    <w:rsid w:val="0067530B"/>
    <w:rsid w:val="00683102"/>
    <w:rsid w:val="00684409"/>
    <w:rsid w:val="00692A67"/>
    <w:rsid w:val="006C2938"/>
    <w:rsid w:val="006D624A"/>
    <w:rsid w:val="006E26F5"/>
    <w:rsid w:val="006E3536"/>
    <w:rsid w:val="006E7E20"/>
    <w:rsid w:val="006F2912"/>
    <w:rsid w:val="006F70A7"/>
    <w:rsid w:val="007070B2"/>
    <w:rsid w:val="0070781E"/>
    <w:rsid w:val="00710203"/>
    <w:rsid w:val="00712A23"/>
    <w:rsid w:val="007231C7"/>
    <w:rsid w:val="0074562C"/>
    <w:rsid w:val="0074693D"/>
    <w:rsid w:val="007469C9"/>
    <w:rsid w:val="007631FB"/>
    <w:rsid w:val="007718FE"/>
    <w:rsid w:val="00775E66"/>
    <w:rsid w:val="007929CD"/>
    <w:rsid w:val="0079475A"/>
    <w:rsid w:val="0079541B"/>
    <w:rsid w:val="0079711E"/>
    <w:rsid w:val="007B2203"/>
    <w:rsid w:val="007B2E12"/>
    <w:rsid w:val="007B612D"/>
    <w:rsid w:val="007B7C77"/>
    <w:rsid w:val="007D5112"/>
    <w:rsid w:val="007F1E73"/>
    <w:rsid w:val="007F7217"/>
    <w:rsid w:val="00802FF4"/>
    <w:rsid w:val="00804448"/>
    <w:rsid w:val="0081520E"/>
    <w:rsid w:val="00832640"/>
    <w:rsid w:val="00835111"/>
    <w:rsid w:val="008602A1"/>
    <w:rsid w:val="00885616"/>
    <w:rsid w:val="00885BBB"/>
    <w:rsid w:val="008A1880"/>
    <w:rsid w:val="008B15EE"/>
    <w:rsid w:val="008B5AC5"/>
    <w:rsid w:val="008B672E"/>
    <w:rsid w:val="008B67D7"/>
    <w:rsid w:val="008C01FC"/>
    <w:rsid w:val="008F13D7"/>
    <w:rsid w:val="008F3830"/>
    <w:rsid w:val="00905C8C"/>
    <w:rsid w:val="00906C79"/>
    <w:rsid w:val="00910895"/>
    <w:rsid w:val="0091667D"/>
    <w:rsid w:val="00926C12"/>
    <w:rsid w:val="0093375A"/>
    <w:rsid w:val="009615FA"/>
    <w:rsid w:val="00963033"/>
    <w:rsid w:val="009663B4"/>
    <w:rsid w:val="009818E5"/>
    <w:rsid w:val="009A09F5"/>
    <w:rsid w:val="009B44EA"/>
    <w:rsid w:val="009C2645"/>
    <w:rsid w:val="009C3ACA"/>
    <w:rsid w:val="009C3F3F"/>
    <w:rsid w:val="009D4F37"/>
    <w:rsid w:val="009E290D"/>
    <w:rsid w:val="00A032CA"/>
    <w:rsid w:val="00A1381E"/>
    <w:rsid w:val="00A14257"/>
    <w:rsid w:val="00A148CB"/>
    <w:rsid w:val="00A4045D"/>
    <w:rsid w:val="00A435F0"/>
    <w:rsid w:val="00A520B6"/>
    <w:rsid w:val="00A524C0"/>
    <w:rsid w:val="00A614D9"/>
    <w:rsid w:val="00A6183D"/>
    <w:rsid w:val="00A63300"/>
    <w:rsid w:val="00A76591"/>
    <w:rsid w:val="00AC7389"/>
    <w:rsid w:val="00AD330B"/>
    <w:rsid w:val="00AF0D8C"/>
    <w:rsid w:val="00AF21BB"/>
    <w:rsid w:val="00AF4490"/>
    <w:rsid w:val="00AF5837"/>
    <w:rsid w:val="00B23F46"/>
    <w:rsid w:val="00B35B6B"/>
    <w:rsid w:val="00B426B7"/>
    <w:rsid w:val="00B4335A"/>
    <w:rsid w:val="00B44E49"/>
    <w:rsid w:val="00B45CEF"/>
    <w:rsid w:val="00B46B7B"/>
    <w:rsid w:val="00B532F2"/>
    <w:rsid w:val="00B65062"/>
    <w:rsid w:val="00B65ADA"/>
    <w:rsid w:val="00B72121"/>
    <w:rsid w:val="00B77D42"/>
    <w:rsid w:val="00B80388"/>
    <w:rsid w:val="00B83ECF"/>
    <w:rsid w:val="00B92567"/>
    <w:rsid w:val="00B930B1"/>
    <w:rsid w:val="00B96258"/>
    <w:rsid w:val="00BA4591"/>
    <w:rsid w:val="00BB56A7"/>
    <w:rsid w:val="00BC039D"/>
    <w:rsid w:val="00BC4A54"/>
    <w:rsid w:val="00BD4A72"/>
    <w:rsid w:val="00BE53FA"/>
    <w:rsid w:val="00BE7441"/>
    <w:rsid w:val="00BE7B84"/>
    <w:rsid w:val="00BF3762"/>
    <w:rsid w:val="00BF4AED"/>
    <w:rsid w:val="00BF6626"/>
    <w:rsid w:val="00C12C7A"/>
    <w:rsid w:val="00C13B0E"/>
    <w:rsid w:val="00C140C7"/>
    <w:rsid w:val="00C16D92"/>
    <w:rsid w:val="00C21919"/>
    <w:rsid w:val="00C4109E"/>
    <w:rsid w:val="00C44361"/>
    <w:rsid w:val="00C526A8"/>
    <w:rsid w:val="00C554C6"/>
    <w:rsid w:val="00C7438D"/>
    <w:rsid w:val="00C911BC"/>
    <w:rsid w:val="00C97256"/>
    <w:rsid w:val="00CA08C1"/>
    <w:rsid w:val="00CC49C3"/>
    <w:rsid w:val="00CC5067"/>
    <w:rsid w:val="00CE0367"/>
    <w:rsid w:val="00CE240D"/>
    <w:rsid w:val="00D02FF6"/>
    <w:rsid w:val="00D20EC3"/>
    <w:rsid w:val="00D2537B"/>
    <w:rsid w:val="00D2649E"/>
    <w:rsid w:val="00D26822"/>
    <w:rsid w:val="00D37D85"/>
    <w:rsid w:val="00D4321C"/>
    <w:rsid w:val="00D644D6"/>
    <w:rsid w:val="00D65846"/>
    <w:rsid w:val="00D704AD"/>
    <w:rsid w:val="00D95A75"/>
    <w:rsid w:val="00D96789"/>
    <w:rsid w:val="00DA229A"/>
    <w:rsid w:val="00DB5E0F"/>
    <w:rsid w:val="00DC4A0B"/>
    <w:rsid w:val="00DD1E82"/>
    <w:rsid w:val="00DD42A4"/>
    <w:rsid w:val="00DD72A8"/>
    <w:rsid w:val="00DE0C39"/>
    <w:rsid w:val="00DE4D0F"/>
    <w:rsid w:val="00DE5489"/>
    <w:rsid w:val="00DF7BB6"/>
    <w:rsid w:val="00E11FFB"/>
    <w:rsid w:val="00E141EC"/>
    <w:rsid w:val="00E14D8F"/>
    <w:rsid w:val="00E2114C"/>
    <w:rsid w:val="00E57CD4"/>
    <w:rsid w:val="00E76CB7"/>
    <w:rsid w:val="00E973C5"/>
    <w:rsid w:val="00ED2FFA"/>
    <w:rsid w:val="00ED6E8B"/>
    <w:rsid w:val="00F00B9A"/>
    <w:rsid w:val="00F10FC3"/>
    <w:rsid w:val="00F23A63"/>
    <w:rsid w:val="00F24C38"/>
    <w:rsid w:val="00F25329"/>
    <w:rsid w:val="00F37361"/>
    <w:rsid w:val="00F37577"/>
    <w:rsid w:val="00F42307"/>
    <w:rsid w:val="00F52E09"/>
    <w:rsid w:val="00F57C3E"/>
    <w:rsid w:val="00F6018B"/>
    <w:rsid w:val="00F61118"/>
    <w:rsid w:val="00F62969"/>
    <w:rsid w:val="00F67874"/>
    <w:rsid w:val="00F716BE"/>
    <w:rsid w:val="00F76BF3"/>
    <w:rsid w:val="00F82F52"/>
    <w:rsid w:val="00F868D9"/>
    <w:rsid w:val="00F879C3"/>
    <w:rsid w:val="00F9635E"/>
    <w:rsid w:val="00FA17F7"/>
    <w:rsid w:val="00FA1E59"/>
    <w:rsid w:val="00FA289F"/>
    <w:rsid w:val="00FB4D2F"/>
    <w:rsid w:val="00FB5CDB"/>
    <w:rsid w:val="00FD1255"/>
    <w:rsid w:val="00FE0EFA"/>
    <w:rsid w:val="00FE385E"/>
    <w:rsid w:val="00FE55F3"/>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Props1.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4245</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56</cp:revision>
  <dcterms:created xsi:type="dcterms:W3CDTF">2026-02-10T11:15:00Z</dcterms:created>
  <dcterms:modified xsi:type="dcterms:W3CDTF">2026-02-20T01:29:00Z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