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DFDF8" w14:textId="274715B0" w:rsidR="00521A9D" w:rsidRDefault="00521A9D">
      <w:r>
        <w:t>The following list is a compilation of Level 4 and Level 5 Projects that members in District 54 have completed in Pathways.  This list is provided to help other members spark ideas to help them continue on their Pathways journey.</w:t>
      </w:r>
    </w:p>
    <w:tbl>
      <w:tblPr>
        <w:tblW w:w="9946" w:type="dxa"/>
        <w:tblInd w:w="-321" w:type="dxa"/>
        <w:tblLook w:val="04A0" w:firstRow="1" w:lastRow="0" w:firstColumn="1" w:lastColumn="0" w:noHBand="0" w:noVBand="1"/>
      </w:tblPr>
      <w:tblGrid>
        <w:gridCol w:w="4006"/>
        <w:gridCol w:w="5940"/>
      </w:tblGrid>
      <w:tr w:rsidR="00C15FD0" w:rsidRPr="00C15FD0" w14:paraId="367A3F3C" w14:textId="77777777" w:rsidTr="0091691B">
        <w:trPr>
          <w:trHeight w:val="405"/>
          <w:tblHeader/>
        </w:trPr>
        <w:tc>
          <w:tcPr>
            <w:tcW w:w="4006" w:type="dxa"/>
            <w:tcBorders>
              <w:top w:val="single" w:sz="4" w:space="0" w:color="auto"/>
              <w:left w:val="single" w:sz="4" w:space="0" w:color="auto"/>
              <w:bottom w:val="single" w:sz="4" w:space="0" w:color="auto"/>
              <w:right w:val="single" w:sz="4" w:space="0" w:color="auto"/>
            </w:tcBorders>
            <w:shd w:val="clear" w:color="000000" w:fill="D9D9D9"/>
            <w:hideMark/>
          </w:tcPr>
          <w:p w14:paraId="2395A926" w14:textId="483C0163" w:rsidR="00C15FD0" w:rsidRPr="00C15FD0" w:rsidRDefault="00C15FD0" w:rsidP="00A00323">
            <w:pPr>
              <w:spacing w:after="120" w:line="240" w:lineRule="auto"/>
              <w:rPr>
                <w:rFonts w:eastAsia="Times New Roman" w:cstheme="minorHAnsi"/>
                <w:b/>
                <w:bCs/>
                <w:color w:val="000000"/>
              </w:rPr>
            </w:pPr>
            <w:r w:rsidRPr="00C15FD0">
              <w:rPr>
                <w:rFonts w:eastAsia="Times New Roman" w:cstheme="minorHAnsi"/>
                <w:b/>
                <w:bCs/>
                <w:color w:val="000000"/>
              </w:rPr>
              <w:t>Project Name</w:t>
            </w:r>
          </w:p>
        </w:tc>
        <w:tc>
          <w:tcPr>
            <w:tcW w:w="5940" w:type="dxa"/>
            <w:tcBorders>
              <w:top w:val="single" w:sz="4" w:space="0" w:color="auto"/>
              <w:left w:val="nil"/>
              <w:bottom w:val="single" w:sz="4" w:space="0" w:color="auto"/>
              <w:right w:val="single" w:sz="4" w:space="0" w:color="auto"/>
            </w:tcBorders>
            <w:shd w:val="clear" w:color="000000" w:fill="D9D9D9"/>
            <w:hideMark/>
          </w:tcPr>
          <w:p w14:paraId="3F86EE8C" w14:textId="40DE1A37" w:rsidR="00C15FD0" w:rsidRPr="00D63496" w:rsidRDefault="00C15FD0" w:rsidP="00D63496">
            <w:pPr>
              <w:spacing w:after="0" w:line="240" w:lineRule="auto"/>
              <w:ind w:left="-42"/>
              <w:rPr>
                <w:rFonts w:eastAsia="Times New Roman" w:cstheme="minorHAnsi"/>
                <w:b/>
                <w:bCs/>
                <w:color w:val="000000"/>
              </w:rPr>
            </w:pPr>
            <w:r w:rsidRPr="00D63496">
              <w:rPr>
                <w:rFonts w:eastAsia="Times New Roman" w:cstheme="minorHAnsi"/>
                <w:b/>
                <w:bCs/>
                <w:color w:val="000000"/>
              </w:rPr>
              <w:t>L4/L5 Project Description</w:t>
            </w:r>
          </w:p>
        </w:tc>
      </w:tr>
      <w:tr w:rsidR="00C15FD0" w:rsidRPr="00C15FD0" w14:paraId="6DD99A12" w14:textId="77777777" w:rsidTr="00401D99">
        <w:trPr>
          <w:trHeight w:val="836"/>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0AD8BA7D"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Building a Social Media Presence</w:t>
            </w:r>
          </w:p>
        </w:tc>
        <w:tc>
          <w:tcPr>
            <w:tcW w:w="5940" w:type="dxa"/>
            <w:tcBorders>
              <w:top w:val="single" w:sz="4" w:space="0" w:color="auto"/>
              <w:left w:val="nil"/>
              <w:bottom w:val="single" w:sz="4" w:space="0" w:color="auto"/>
              <w:right w:val="single" w:sz="4" w:space="0" w:color="auto"/>
            </w:tcBorders>
            <w:shd w:val="clear" w:color="auto" w:fill="auto"/>
            <w:hideMark/>
          </w:tcPr>
          <w:p w14:paraId="2AA622FA" w14:textId="77777777" w:rsidR="00A00323" w:rsidRDefault="00C15FD0" w:rsidP="00D63496">
            <w:pPr>
              <w:pStyle w:val="ListParagraph"/>
              <w:numPr>
                <w:ilvl w:val="0"/>
                <w:numId w:val="3"/>
              </w:numPr>
              <w:spacing w:after="0" w:line="240" w:lineRule="auto"/>
              <w:ind w:left="318"/>
              <w:rPr>
                <w:rFonts w:eastAsia="Times New Roman" w:cstheme="minorHAnsi"/>
                <w:color w:val="000000"/>
              </w:rPr>
            </w:pPr>
            <w:r w:rsidRPr="00A00323">
              <w:rPr>
                <w:rFonts w:eastAsia="Times New Roman" w:cstheme="minorHAnsi"/>
                <w:color w:val="000000"/>
              </w:rPr>
              <w:t xml:space="preserve">Webmaster for </w:t>
            </w:r>
            <w:r w:rsidR="00A00323" w:rsidRPr="00A00323">
              <w:rPr>
                <w:rFonts w:eastAsia="Times New Roman" w:cstheme="minorHAnsi"/>
                <w:color w:val="000000"/>
              </w:rPr>
              <w:t xml:space="preserve">personal, </w:t>
            </w:r>
            <w:r w:rsidRPr="00A00323">
              <w:rPr>
                <w:rFonts w:eastAsia="Times New Roman" w:cstheme="minorHAnsi"/>
                <w:color w:val="000000"/>
              </w:rPr>
              <w:t xml:space="preserve">club </w:t>
            </w:r>
            <w:r w:rsidR="00A00323" w:rsidRPr="00A00323">
              <w:rPr>
                <w:rFonts w:eastAsia="Times New Roman" w:cstheme="minorHAnsi"/>
                <w:color w:val="000000"/>
              </w:rPr>
              <w:t xml:space="preserve">or district </w:t>
            </w:r>
            <w:r w:rsidRPr="00A00323">
              <w:rPr>
                <w:rFonts w:eastAsia="Times New Roman" w:cstheme="minorHAnsi"/>
                <w:color w:val="000000"/>
              </w:rPr>
              <w:t>website</w:t>
            </w:r>
          </w:p>
          <w:p w14:paraId="131C60F6" w14:textId="77777777" w:rsidR="00A00323" w:rsidRDefault="00C15FD0" w:rsidP="00D63496">
            <w:pPr>
              <w:pStyle w:val="ListParagraph"/>
              <w:numPr>
                <w:ilvl w:val="0"/>
                <w:numId w:val="3"/>
              </w:numPr>
              <w:spacing w:after="0" w:line="240" w:lineRule="auto"/>
              <w:ind w:left="318"/>
              <w:rPr>
                <w:rFonts w:eastAsia="Times New Roman" w:cstheme="minorHAnsi"/>
                <w:color w:val="000000"/>
              </w:rPr>
            </w:pPr>
            <w:r w:rsidRPr="00A00323">
              <w:rPr>
                <w:rFonts w:eastAsia="Times New Roman" w:cstheme="minorHAnsi"/>
                <w:color w:val="000000"/>
              </w:rPr>
              <w:t>Develop and manage a Facebook group</w:t>
            </w:r>
          </w:p>
          <w:p w14:paraId="37771125" w14:textId="7148DB92" w:rsidR="00C15FD0" w:rsidRPr="00A00323" w:rsidRDefault="00C15FD0" w:rsidP="00401D99">
            <w:pPr>
              <w:pStyle w:val="ListParagraph"/>
              <w:numPr>
                <w:ilvl w:val="0"/>
                <w:numId w:val="3"/>
              </w:numPr>
              <w:spacing w:after="0" w:line="240" w:lineRule="auto"/>
              <w:ind w:left="317"/>
              <w:rPr>
                <w:rFonts w:eastAsia="Times New Roman" w:cstheme="minorHAnsi"/>
                <w:color w:val="000000"/>
              </w:rPr>
            </w:pPr>
            <w:r w:rsidRPr="00A00323">
              <w:rPr>
                <w:rFonts w:eastAsia="Times New Roman" w:cstheme="minorHAnsi"/>
                <w:color w:val="000000"/>
              </w:rPr>
              <w:t>Started a Yammer page for John Deere Toastmaster club</w:t>
            </w:r>
          </w:p>
        </w:tc>
      </w:tr>
      <w:tr w:rsidR="00C15FD0" w:rsidRPr="00C15FD0" w14:paraId="3E13ABD6" w14:textId="77777777" w:rsidTr="009966DF">
        <w:trPr>
          <w:trHeight w:val="2321"/>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4FF89861"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Communicate Change</w:t>
            </w:r>
          </w:p>
        </w:tc>
        <w:tc>
          <w:tcPr>
            <w:tcW w:w="5940" w:type="dxa"/>
            <w:tcBorders>
              <w:top w:val="single" w:sz="4" w:space="0" w:color="auto"/>
              <w:left w:val="nil"/>
              <w:bottom w:val="single" w:sz="4" w:space="0" w:color="auto"/>
              <w:right w:val="single" w:sz="4" w:space="0" w:color="auto"/>
            </w:tcBorders>
            <w:shd w:val="clear" w:color="auto" w:fill="auto"/>
            <w:hideMark/>
          </w:tcPr>
          <w:p w14:paraId="32359E2F" w14:textId="77777777" w:rsidR="00A00323" w:rsidRDefault="00C15FD0" w:rsidP="00D63496">
            <w:pPr>
              <w:pStyle w:val="ListParagraph"/>
              <w:numPr>
                <w:ilvl w:val="0"/>
                <w:numId w:val="3"/>
              </w:numPr>
              <w:spacing w:after="0" w:line="240" w:lineRule="auto"/>
              <w:ind w:left="318"/>
              <w:rPr>
                <w:rFonts w:eastAsia="Times New Roman" w:cstheme="minorHAnsi"/>
                <w:color w:val="000000"/>
              </w:rPr>
            </w:pPr>
            <w:r w:rsidRPr="00C15FD0">
              <w:rPr>
                <w:rFonts w:eastAsia="Times New Roman" w:cstheme="minorHAnsi"/>
                <w:color w:val="000000"/>
              </w:rPr>
              <w:t xml:space="preserve">I gave a speech on how I actually changed employee benefits for a corporation and how much the employees liked it.  </w:t>
            </w:r>
          </w:p>
          <w:p w14:paraId="60E9D25F" w14:textId="0538751C" w:rsidR="00A00323" w:rsidRDefault="00C15FD0" w:rsidP="00D63496">
            <w:pPr>
              <w:pStyle w:val="ListParagraph"/>
              <w:numPr>
                <w:ilvl w:val="0"/>
                <w:numId w:val="3"/>
              </w:numPr>
              <w:spacing w:after="0" w:line="240" w:lineRule="auto"/>
              <w:ind w:left="318"/>
              <w:rPr>
                <w:rFonts w:eastAsia="Times New Roman" w:cstheme="minorHAnsi"/>
                <w:color w:val="000000"/>
              </w:rPr>
            </w:pPr>
            <w:r w:rsidRPr="00C15FD0">
              <w:rPr>
                <w:rFonts w:eastAsia="Times New Roman" w:cstheme="minorHAnsi"/>
                <w:color w:val="000000"/>
              </w:rPr>
              <w:t>Communicated a change in the communication strategy of the district including new website, email platform, and online campaign</w:t>
            </w:r>
            <w:r w:rsidR="00A00323">
              <w:rPr>
                <w:rFonts w:eastAsia="Times New Roman" w:cstheme="minorHAnsi"/>
                <w:color w:val="000000"/>
              </w:rPr>
              <w:t>.</w:t>
            </w:r>
          </w:p>
          <w:p w14:paraId="0EFA9430" w14:textId="2BCC8A7E" w:rsidR="00C15FD0" w:rsidRPr="00C15FD0" w:rsidRDefault="00C15FD0" w:rsidP="00D63496">
            <w:pPr>
              <w:pStyle w:val="ListParagraph"/>
              <w:numPr>
                <w:ilvl w:val="0"/>
                <w:numId w:val="3"/>
              </w:numPr>
              <w:spacing w:after="0" w:line="240" w:lineRule="auto"/>
              <w:ind w:left="318"/>
              <w:rPr>
                <w:rFonts w:eastAsia="Times New Roman" w:cstheme="minorHAnsi"/>
                <w:color w:val="000000"/>
              </w:rPr>
            </w:pPr>
            <w:r w:rsidRPr="00C15FD0">
              <w:rPr>
                <w:rFonts w:eastAsia="Times New Roman" w:cstheme="minorHAnsi"/>
                <w:color w:val="000000"/>
              </w:rPr>
              <w:t>Business reorganization - speech to those affected detailing rationale, impact, options and support for those affected (real life case)</w:t>
            </w:r>
          </w:p>
        </w:tc>
      </w:tr>
      <w:tr w:rsidR="00C15FD0" w:rsidRPr="00C15FD0" w14:paraId="1A049015" w14:textId="77777777" w:rsidTr="00401D99">
        <w:trPr>
          <w:trHeight w:val="224"/>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13B405A4"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Create a Podcast</w:t>
            </w:r>
          </w:p>
        </w:tc>
        <w:tc>
          <w:tcPr>
            <w:tcW w:w="5940" w:type="dxa"/>
            <w:tcBorders>
              <w:top w:val="single" w:sz="4" w:space="0" w:color="auto"/>
              <w:left w:val="nil"/>
              <w:bottom w:val="single" w:sz="4" w:space="0" w:color="auto"/>
              <w:right w:val="single" w:sz="4" w:space="0" w:color="auto"/>
            </w:tcBorders>
            <w:shd w:val="clear" w:color="auto" w:fill="auto"/>
            <w:hideMark/>
          </w:tcPr>
          <w:p w14:paraId="7C491055" w14:textId="77777777" w:rsidR="00C15FD0" w:rsidRPr="00D63496" w:rsidRDefault="00C15FD0" w:rsidP="00D63496">
            <w:pPr>
              <w:pStyle w:val="ListParagraph"/>
              <w:spacing w:after="0" w:line="240" w:lineRule="auto"/>
              <w:ind w:left="318"/>
              <w:rPr>
                <w:rFonts w:eastAsia="Times New Roman" w:cstheme="minorHAnsi"/>
                <w:color w:val="000000"/>
              </w:rPr>
            </w:pPr>
          </w:p>
        </w:tc>
      </w:tr>
      <w:tr w:rsidR="00C15FD0" w:rsidRPr="00C15FD0" w14:paraId="1CFE5704" w14:textId="77777777" w:rsidTr="009966DF">
        <w:trPr>
          <w:trHeight w:val="315"/>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3C182B34"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Deliver Your Message with Humor</w:t>
            </w:r>
          </w:p>
        </w:tc>
        <w:tc>
          <w:tcPr>
            <w:tcW w:w="5940" w:type="dxa"/>
            <w:tcBorders>
              <w:top w:val="single" w:sz="4" w:space="0" w:color="auto"/>
              <w:left w:val="nil"/>
              <w:bottom w:val="single" w:sz="4" w:space="0" w:color="auto"/>
              <w:right w:val="single" w:sz="4" w:space="0" w:color="auto"/>
            </w:tcBorders>
            <w:shd w:val="clear" w:color="auto" w:fill="auto"/>
            <w:hideMark/>
          </w:tcPr>
          <w:p w14:paraId="063E3EDD" w14:textId="77777777" w:rsidR="00C15FD0" w:rsidRPr="00D63496" w:rsidRDefault="00C15FD0" w:rsidP="00D63496">
            <w:pPr>
              <w:pStyle w:val="ListParagraph"/>
              <w:spacing w:after="0" w:line="240" w:lineRule="auto"/>
              <w:ind w:left="318"/>
              <w:rPr>
                <w:rFonts w:eastAsia="Times New Roman" w:cstheme="minorHAnsi"/>
                <w:color w:val="000000"/>
              </w:rPr>
            </w:pPr>
          </w:p>
        </w:tc>
      </w:tr>
      <w:tr w:rsidR="00C15FD0" w:rsidRPr="00C15FD0" w14:paraId="74732861" w14:textId="77777777" w:rsidTr="009966DF">
        <w:trPr>
          <w:trHeight w:val="1313"/>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645CE6CE"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Develop Your Vision</w:t>
            </w:r>
          </w:p>
        </w:tc>
        <w:tc>
          <w:tcPr>
            <w:tcW w:w="5940" w:type="dxa"/>
            <w:tcBorders>
              <w:top w:val="single" w:sz="4" w:space="0" w:color="auto"/>
              <w:left w:val="nil"/>
              <w:bottom w:val="single" w:sz="4" w:space="0" w:color="auto"/>
              <w:right w:val="single" w:sz="4" w:space="0" w:color="auto"/>
            </w:tcBorders>
            <w:shd w:val="clear" w:color="auto" w:fill="auto"/>
            <w:hideMark/>
          </w:tcPr>
          <w:p w14:paraId="2EE7614A" w14:textId="0B14EC2F" w:rsidR="00A00323" w:rsidRDefault="00521A9D" w:rsidP="00D63496">
            <w:pPr>
              <w:pStyle w:val="ListParagraph"/>
              <w:numPr>
                <w:ilvl w:val="0"/>
                <w:numId w:val="3"/>
              </w:numPr>
              <w:spacing w:after="0" w:line="240" w:lineRule="auto"/>
              <w:ind w:left="318"/>
              <w:rPr>
                <w:rFonts w:eastAsia="Times New Roman" w:cstheme="minorHAnsi"/>
                <w:color w:val="000000"/>
              </w:rPr>
            </w:pPr>
            <w:r w:rsidRPr="00C15FD0">
              <w:rPr>
                <w:rFonts w:eastAsia="Times New Roman" w:cstheme="minorHAnsi"/>
                <w:color w:val="000000"/>
              </w:rPr>
              <w:t>2-part</w:t>
            </w:r>
            <w:r w:rsidR="00C15FD0" w:rsidRPr="00C15FD0">
              <w:rPr>
                <w:rFonts w:eastAsia="Times New Roman" w:cstheme="minorHAnsi"/>
                <w:color w:val="000000"/>
              </w:rPr>
              <w:t xml:space="preserve"> speech on the vision for my life, which is to serve under Jesus Christ and become a King, a Priest and a Teacher in the coming </w:t>
            </w:r>
            <w:r w:rsidRPr="00C15FD0">
              <w:rPr>
                <w:rFonts w:eastAsia="Times New Roman" w:cstheme="minorHAnsi"/>
                <w:color w:val="000000"/>
              </w:rPr>
              <w:t>1000-year</w:t>
            </w:r>
            <w:r w:rsidR="00C15FD0" w:rsidRPr="00C15FD0">
              <w:rPr>
                <w:rFonts w:eastAsia="Times New Roman" w:cstheme="minorHAnsi"/>
                <w:color w:val="000000"/>
              </w:rPr>
              <w:t xml:space="preserve"> reign of the Kingdom of God on Earth. </w:t>
            </w:r>
          </w:p>
          <w:p w14:paraId="5B0F4912" w14:textId="73D4344D" w:rsidR="00C15FD0" w:rsidRPr="00C15FD0" w:rsidRDefault="00C15FD0" w:rsidP="00D63496">
            <w:pPr>
              <w:pStyle w:val="ListParagraph"/>
              <w:numPr>
                <w:ilvl w:val="0"/>
                <w:numId w:val="3"/>
              </w:numPr>
              <w:spacing w:after="0" w:line="240" w:lineRule="auto"/>
              <w:ind w:left="318"/>
              <w:rPr>
                <w:rFonts w:eastAsia="Times New Roman" w:cstheme="minorHAnsi"/>
                <w:color w:val="000000"/>
              </w:rPr>
            </w:pPr>
            <w:r w:rsidRPr="00C15FD0">
              <w:rPr>
                <w:rFonts w:eastAsia="Times New Roman" w:cstheme="minorHAnsi"/>
                <w:color w:val="000000"/>
              </w:rPr>
              <w:t xml:space="preserve">Building my business plan for </w:t>
            </w:r>
            <w:r w:rsidR="00A00323">
              <w:rPr>
                <w:rFonts w:eastAsia="Times New Roman" w:cstheme="minorHAnsi"/>
                <w:color w:val="000000"/>
              </w:rPr>
              <w:t>my company</w:t>
            </w:r>
            <w:r w:rsidRPr="00C15FD0">
              <w:rPr>
                <w:rFonts w:eastAsia="Times New Roman" w:cstheme="minorHAnsi"/>
                <w:color w:val="000000"/>
              </w:rPr>
              <w:t xml:space="preserve">. </w:t>
            </w:r>
          </w:p>
        </w:tc>
      </w:tr>
      <w:tr w:rsidR="00C15FD0" w:rsidRPr="00C15FD0" w14:paraId="557A689D" w14:textId="77777777" w:rsidTr="00401D99">
        <w:trPr>
          <w:trHeight w:val="305"/>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00E10036"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Ethical Leadership</w:t>
            </w:r>
          </w:p>
        </w:tc>
        <w:tc>
          <w:tcPr>
            <w:tcW w:w="5940" w:type="dxa"/>
            <w:tcBorders>
              <w:top w:val="single" w:sz="4" w:space="0" w:color="auto"/>
              <w:left w:val="nil"/>
              <w:bottom w:val="single" w:sz="4" w:space="0" w:color="auto"/>
              <w:right w:val="single" w:sz="4" w:space="0" w:color="auto"/>
            </w:tcBorders>
            <w:shd w:val="clear" w:color="auto" w:fill="auto"/>
            <w:hideMark/>
          </w:tcPr>
          <w:p w14:paraId="52D1CB8B" w14:textId="77777777" w:rsidR="00C15FD0" w:rsidRPr="00D63496" w:rsidRDefault="00C15FD0" w:rsidP="00D63496">
            <w:pPr>
              <w:pStyle w:val="ListParagraph"/>
              <w:spacing w:after="0" w:line="240" w:lineRule="auto"/>
              <w:ind w:left="318"/>
              <w:rPr>
                <w:rFonts w:eastAsia="Times New Roman" w:cstheme="minorHAnsi"/>
                <w:color w:val="000000"/>
              </w:rPr>
            </w:pPr>
          </w:p>
        </w:tc>
      </w:tr>
      <w:tr w:rsidR="00C15FD0" w:rsidRPr="00C15FD0" w14:paraId="652C1AC6" w14:textId="77777777" w:rsidTr="009966DF">
        <w:trPr>
          <w:trHeight w:val="4850"/>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540C4186"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High Performance Leadership</w:t>
            </w:r>
          </w:p>
        </w:tc>
        <w:tc>
          <w:tcPr>
            <w:tcW w:w="5940" w:type="dxa"/>
            <w:tcBorders>
              <w:top w:val="single" w:sz="4" w:space="0" w:color="auto"/>
              <w:left w:val="nil"/>
              <w:bottom w:val="single" w:sz="4" w:space="0" w:color="auto"/>
              <w:right w:val="single" w:sz="4" w:space="0" w:color="auto"/>
            </w:tcBorders>
            <w:shd w:val="clear" w:color="auto" w:fill="auto"/>
            <w:hideMark/>
          </w:tcPr>
          <w:p w14:paraId="3994939D" w14:textId="77777777" w:rsidR="00A00323" w:rsidRPr="00A00323" w:rsidRDefault="00C15FD0" w:rsidP="00D63496">
            <w:pPr>
              <w:pStyle w:val="ListParagraph"/>
              <w:numPr>
                <w:ilvl w:val="0"/>
                <w:numId w:val="3"/>
              </w:numPr>
              <w:spacing w:after="0" w:line="240" w:lineRule="auto"/>
              <w:ind w:left="318"/>
              <w:rPr>
                <w:rFonts w:eastAsia="Times New Roman" w:cstheme="minorHAnsi"/>
                <w:color w:val="000000"/>
              </w:rPr>
            </w:pPr>
            <w:r w:rsidRPr="00A00323">
              <w:rPr>
                <w:rFonts w:eastAsia="Times New Roman" w:cstheme="minorHAnsi"/>
                <w:color w:val="000000"/>
              </w:rPr>
              <w:t>Creating a marketing campaign for my business</w:t>
            </w:r>
          </w:p>
          <w:p w14:paraId="45477E44" w14:textId="77777777" w:rsidR="00A00323" w:rsidRDefault="00C15FD0" w:rsidP="00D63496">
            <w:pPr>
              <w:pStyle w:val="ListParagraph"/>
              <w:numPr>
                <w:ilvl w:val="0"/>
                <w:numId w:val="3"/>
              </w:numPr>
              <w:spacing w:after="0" w:line="240" w:lineRule="auto"/>
              <w:ind w:left="318"/>
              <w:rPr>
                <w:rFonts w:eastAsia="Times New Roman" w:cstheme="minorHAnsi"/>
                <w:color w:val="000000"/>
              </w:rPr>
            </w:pPr>
            <w:r w:rsidRPr="00A00323">
              <w:rPr>
                <w:rFonts w:eastAsia="Times New Roman" w:cstheme="minorHAnsi"/>
                <w:color w:val="000000"/>
              </w:rPr>
              <w:t>TLI Dean</w:t>
            </w:r>
          </w:p>
          <w:p w14:paraId="25E3C17A" w14:textId="54E6FAA4" w:rsidR="00A00323" w:rsidRDefault="00C15FD0" w:rsidP="00D63496">
            <w:pPr>
              <w:pStyle w:val="ListParagraph"/>
              <w:numPr>
                <w:ilvl w:val="0"/>
                <w:numId w:val="3"/>
              </w:numPr>
              <w:spacing w:after="0" w:line="240" w:lineRule="auto"/>
              <w:ind w:left="318"/>
              <w:rPr>
                <w:rFonts w:eastAsia="Times New Roman" w:cstheme="minorHAnsi"/>
                <w:color w:val="000000"/>
              </w:rPr>
            </w:pPr>
            <w:r w:rsidRPr="00A00323">
              <w:rPr>
                <w:rFonts w:eastAsia="Times New Roman" w:cstheme="minorHAnsi"/>
                <w:color w:val="000000"/>
              </w:rPr>
              <w:t xml:space="preserve">I am using the annual service project (Project Love the Ladies) and my </w:t>
            </w:r>
            <w:r w:rsidR="00521A9D" w:rsidRPr="00A00323">
              <w:rPr>
                <w:rFonts w:eastAsia="Times New Roman" w:cstheme="minorHAnsi"/>
                <w:color w:val="000000"/>
              </w:rPr>
              <w:t>volunteers</w:t>
            </w:r>
            <w:r w:rsidRPr="00A00323">
              <w:rPr>
                <w:rFonts w:eastAsia="Times New Roman" w:cstheme="minorHAnsi"/>
                <w:color w:val="000000"/>
              </w:rPr>
              <w:t xml:space="preserve"> for this project.</w:t>
            </w:r>
          </w:p>
          <w:p w14:paraId="7CE02C92" w14:textId="12FFA4F3" w:rsidR="00A00323" w:rsidRDefault="00C15FD0" w:rsidP="00D63496">
            <w:pPr>
              <w:pStyle w:val="ListParagraph"/>
              <w:numPr>
                <w:ilvl w:val="0"/>
                <w:numId w:val="3"/>
              </w:numPr>
              <w:spacing w:after="0" w:line="240" w:lineRule="auto"/>
              <w:ind w:left="318"/>
              <w:rPr>
                <w:rFonts w:eastAsia="Times New Roman" w:cstheme="minorHAnsi"/>
                <w:color w:val="000000"/>
              </w:rPr>
            </w:pPr>
            <w:r w:rsidRPr="00A00323">
              <w:rPr>
                <w:rFonts w:eastAsia="Times New Roman" w:cstheme="minorHAnsi"/>
                <w:color w:val="000000"/>
              </w:rPr>
              <w:t xml:space="preserve">Innovative Planning - </w:t>
            </w:r>
            <w:r w:rsidR="00521A9D" w:rsidRPr="00A00323">
              <w:rPr>
                <w:rFonts w:eastAsia="Times New Roman" w:cstheme="minorHAnsi"/>
                <w:color w:val="000000"/>
              </w:rPr>
              <w:t>Two-year</w:t>
            </w:r>
            <w:r w:rsidRPr="00A00323">
              <w:rPr>
                <w:rFonts w:eastAsia="Times New Roman" w:cstheme="minorHAnsi"/>
                <w:color w:val="000000"/>
              </w:rPr>
              <w:t xml:space="preserve"> work-based project - working on a </w:t>
            </w:r>
            <w:r w:rsidR="00521A9D" w:rsidRPr="00A00323">
              <w:rPr>
                <w:rFonts w:eastAsia="Times New Roman" w:cstheme="minorHAnsi"/>
                <w:color w:val="000000"/>
              </w:rPr>
              <w:t>large-scale</w:t>
            </w:r>
            <w:r w:rsidRPr="00A00323">
              <w:rPr>
                <w:rFonts w:eastAsia="Times New Roman" w:cstheme="minorHAnsi"/>
                <w:color w:val="000000"/>
              </w:rPr>
              <w:t xml:space="preserve"> email program project for the department</w:t>
            </w:r>
          </w:p>
          <w:p w14:paraId="077B4C2B" w14:textId="77777777" w:rsidR="00A00323" w:rsidRDefault="00C15FD0" w:rsidP="00D63496">
            <w:pPr>
              <w:pStyle w:val="ListParagraph"/>
              <w:numPr>
                <w:ilvl w:val="0"/>
                <w:numId w:val="3"/>
              </w:numPr>
              <w:spacing w:after="0" w:line="240" w:lineRule="auto"/>
              <w:ind w:left="318"/>
              <w:rPr>
                <w:rFonts w:eastAsia="Times New Roman" w:cstheme="minorHAnsi"/>
                <w:color w:val="000000"/>
              </w:rPr>
            </w:pPr>
            <w:r w:rsidRPr="00A00323">
              <w:rPr>
                <w:rFonts w:eastAsia="Times New Roman" w:cstheme="minorHAnsi"/>
                <w:color w:val="000000"/>
              </w:rPr>
              <w:t>Led a consortium and completed a project for the installation of Automated License Plate Reader cameras in the Village of Mokena.  The unique part of this was that there were several other communities and politicians involved in the project.</w:t>
            </w:r>
          </w:p>
          <w:p w14:paraId="50246228" w14:textId="77777777" w:rsidR="00A00323" w:rsidRDefault="00C15FD0" w:rsidP="00D63496">
            <w:pPr>
              <w:pStyle w:val="ListParagraph"/>
              <w:numPr>
                <w:ilvl w:val="0"/>
                <w:numId w:val="3"/>
              </w:numPr>
              <w:spacing w:after="0" w:line="240" w:lineRule="auto"/>
              <w:ind w:left="318"/>
              <w:rPr>
                <w:rFonts w:eastAsia="Times New Roman" w:cstheme="minorHAnsi"/>
                <w:color w:val="000000"/>
              </w:rPr>
            </w:pPr>
            <w:r w:rsidRPr="00A00323">
              <w:rPr>
                <w:rFonts w:eastAsia="Times New Roman" w:cstheme="minorHAnsi"/>
                <w:color w:val="000000"/>
              </w:rPr>
              <w:t>Co-chairing our 4th degree Knights of Columbus exemplification. Being for an organization outside of Toastmasters, this type of project could also be considered for the DTM project.</w:t>
            </w:r>
          </w:p>
          <w:p w14:paraId="655E0A38" w14:textId="77777777" w:rsidR="00A00323" w:rsidRDefault="00C15FD0" w:rsidP="00D63496">
            <w:pPr>
              <w:pStyle w:val="ListParagraph"/>
              <w:numPr>
                <w:ilvl w:val="0"/>
                <w:numId w:val="3"/>
              </w:numPr>
              <w:spacing w:after="0" w:line="240" w:lineRule="auto"/>
              <w:ind w:left="318"/>
              <w:rPr>
                <w:rFonts w:eastAsia="Times New Roman" w:cstheme="minorHAnsi"/>
                <w:color w:val="000000"/>
              </w:rPr>
            </w:pPr>
            <w:r w:rsidRPr="00A00323">
              <w:rPr>
                <w:rFonts w:eastAsia="Times New Roman" w:cstheme="minorHAnsi"/>
                <w:color w:val="000000"/>
              </w:rPr>
              <w:t>Organize a Blood Drive</w:t>
            </w:r>
          </w:p>
          <w:p w14:paraId="753AA07F" w14:textId="4D28BC19" w:rsidR="00C15FD0" w:rsidRPr="00A00323" w:rsidRDefault="00C15FD0" w:rsidP="00D63496">
            <w:pPr>
              <w:pStyle w:val="ListParagraph"/>
              <w:numPr>
                <w:ilvl w:val="0"/>
                <w:numId w:val="3"/>
              </w:numPr>
              <w:spacing w:after="0" w:line="240" w:lineRule="auto"/>
              <w:ind w:left="318"/>
              <w:rPr>
                <w:rFonts w:eastAsia="Times New Roman" w:cstheme="minorHAnsi"/>
                <w:color w:val="000000"/>
              </w:rPr>
            </w:pPr>
            <w:r w:rsidRPr="00A00323">
              <w:rPr>
                <w:rFonts w:eastAsia="Times New Roman" w:cstheme="minorHAnsi"/>
                <w:color w:val="000000"/>
              </w:rPr>
              <w:t xml:space="preserve">Project for </w:t>
            </w:r>
            <w:r w:rsidR="00521A9D" w:rsidRPr="00A00323">
              <w:rPr>
                <w:rFonts w:eastAsia="Times New Roman" w:cstheme="minorHAnsi"/>
                <w:color w:val="000000"/>
              </w:rPr>
              <w:t>verifying</w:t>
            </w:r>
            <w:r w:rsidRPr="00A00323">
              <w:rPr>
                <w:rFonts w:eastAsia="Times New Roman" w:cstheme="minorHAnsi"/>
                <w:color w:val="000000"/>
              </w:rPr>
              <w:t xml:space="preserve"> clubs have contact info current on TI &amp; club websites.</w:t>
            </w:r>
          </w:p>
        </w:tc>
      </w:tr>
      <w:tr w:rsidR="00C15FD0" w:rsidRPr="00C15FD0" w14:paraId="2ADB1C62" w14:textId="77777777" w:rsidTr="00401D99">
        <w:trPr>
          <w:trHeight w:val="458"/>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680C1AD5"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Improvement Through Positive Coaching</w:t>
            </w:r>
          </w:p>
        </w:tc>
        <w:tc>
          <w:tcPr>
            <w:tcW w:w="5940" w:type="dxa"/>
            <w:tcBorders>
              <w:top w:val="single" w:sz="4" w:space="0" w:color="auto"/>
              <w:left w:val="nil"/>
              <w:bottom w:val="single" w:sz="4" w:space="0" w:color="auto"/>
              <w:right w:val="single" w:sz="4" w:space="0" w:color="auto"/>
            </w:tcBorders>
            <w:shd w:val="clear" w:color="auto" w:fill="auto"/>
            <w:hideMark/>
          </w:tcPr>
          <w:p w14:paraId="336E55B7" w14:textId="77777777"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A presentation on what you can learn from Zig Ziglar for improving morale</w:t>
            </w:r>
          </w:p>
        </w:tc>
      </w:tr>
      <w:tr w:rsidR="00C15FD0" w:rsidRPr="00C15FD0" w14:paraId="423D5299" w14:textId="77777777" w:rsidTr="009966DF">
        <w:trPr>
          <w:trHeight w:val="1160"/>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32DC9958"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lastRenderedPageBreak/>
              <w:t>Lead in Any Situation</w:t>
            </w:r>
          </w:p>
        </w:tc>
        <w:tc>
          <w:tcPr>
            <w:tcW w:w="5940" w:type="dxa"/>
            <w:tcBorders>
              <w:top w:val="single" w:sz="4" w:space="0" w:color="auto"/>
              <w:left w:val="nil"/>
              <w:bottom w:val="single" w:sz="4" w:space="0" w:color="auto"/>
              <w:right w:val="single" w:sz="4" w:space="0" w:color="auto"/>
            </w:tcBorders>
            <w:shd w:val="clear" w:color="auto" w:fill="auto"/>
            <w:hideMark/>
          </w:tcPr>
          <w:p w14:paraId="3AFECC6D"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Leading a conference as co-chair</w:t>
            </w:r>
          </w:p>
          <w:p w14:paraId="3D87CDE0"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What leading the district as the district director taught me.</w:t>
            </w:r>
          </w:p>
          <w:p w14:paraId="53F39238" w14:textId="53C57570" w:rsidR="00C15FD0" w:rsidRPr="00D63496" w:rsidRDefault="00C15FD0" w:rsidP="00D63496">
            <w:pPr>
              <w:pStyle w:val="ListParagraph"/>
              <w:numPr>
                <w:ilvl w:val="0"/>
                <w:numId w:val="3"/>
              </w:numPr>
              <w:spacing w:after="0" w:line="240" w:lineRule="auto"/>
              <w:ind w:left="317"/>
              <w:rPr>
                <w:rFonts w:eastAsia="Times New Roman" w:cstheme="minorHAnsi"/>
                <w:color w:val="000000"/>
              </w:rPr>
            </w:pPr>
            <w:r w:rsidRPr="00D63496">
              <w:rPr>
                <w:rFonts w:eastAsia="Times New Roman" w:cstheme="minorHAnsi"/>
                <w:color w:val="000000"/>
              </w:rPr>
              <w:t xml:space="preserve">Business role - leading an </w:t>
            </w:r>
            <w:r w:rsidR="00521A9D" w:rsidRPr="00D63496">
              <w:rPr>
                <w:rFonts w:eastAsia="Times New Roman" w:cstheme="minorHAnsi"/>
                <w:color w:val="000000"/>
              </w:rPr>
              <w:t>all-volunteer</w:t>
            </w:r>
            <w:r w:rsidRPr="00D63496">
              <w:rPr>
                <w:rFonts w:eastAsia="Times New Roman" w:cstheme="minorHAnsi"/>
                <w:color w:val="000000"/>
              </w:rPr>
              <w:t xml:space="preserve"> team with TM 360 feedback provided by current team members</w:t>
            </w:r>
            <w:r w:rsidR="00D63496">
              <w:rPr>
                <w:rFonts w:eastAsia="Times New Roman" w:cstheme="minorHAnsi"/>
                <w:color w:val="000000"/>
              </w:rPr>
              <w:t>.</w:t>
            </w:r>
          </w:p>
        </w:tc>
      </w:tr>
      <w:tr w:rsidR="00C15FD0" w:rsidRPr="00C15FD0" w14:paraId="7EF0E8B3" w14:textId="77777777" w:rsidTr="00401D99">
        <w:trPr>
          <w:trHeight w:val="386"/>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459692C5"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Leading in Difficult Situations</w:t>
            </w:r>
          </w:p>
        </w:tc>
        <w:tc>
          <w:tcPr>
            <w:tcW w:w="5940" w:type="dxa"/>
            <w:tcBorders>
              <w:top w:val="single" w:sz="4" w:space="0" w:color="auto"/>
              <w:left w:val="nil"/>
              <w:bottom w:val="single" w:sz="4" w:space="0" w:color="auto"/>
              <w:right w:val="single" w:sz="4" w:space="0" w:color="auto"/>
            </w:tcBorders>
            <w:shd w:val="clear" w:color="auto" w:fill="auto"/>
            <w:hideMark/>
          </w:tcPr>
          <w:p w14:paraId="3C896B94" w14:textId="77777777" w:rsidR="00C15FD0" w:rsidRPr="00D63496" w:rsidRDefault="00C15FD0" w:rsidP="00D63496">
            <w:pPr>
              <w:pStyle w:val="ListParagraph"/>
              <w:spacing w:after="0" w:line="240" w:lineRule="auto"/>
              <w:ind w:left="318"/>
              <w:rPr>
                <w:rFonts w:eastAsia="Times New Roman" w:cstheme="minorHAnsi"/>
                <w:color w:val="000000"/>
              </w:rPr>
            </w:pPr>
          </w:p>
        </w:tc>
      </w:tr>
      <w:tr w:rsidR="00C15FD0" w:rsidRPr="00C15FD0" w14:paraId="372A5A1F" w14:textId="77777777" w:rsidTr="009966DF">
        <w:trPr>
          <w:trHeight w:val="1529"/>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7B1C165B"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Leading in Your Volunteer Organization</w:t>
            </w:r>
          </w:p>
        </w:tc>
        <w:tc>
          <w:tcPr>
            <w:tcW w:w="5940" w:type="dxa"/>
            <w:tcBorders>
              <w:top w:val="single" w:sz="4" w:space="0" w:color="auto"/>
              <w:left w:val="nil"/>
              <w:bottom w:val="single" w:sz="4" w:space="0" w:color="auto"/>
              <w:right w:val="single" w:sz="4" w:space="0" w:color="auto"/>
            </w:tcBorders>
            <w:shd w:val="clear" w:color="auto" w:fill="auto"/>
            <w:hideMark/>
          </w:tcPr>
          <w:p w14:paraId="033E21D4"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 xml:space="preserve">Helping build better websites for vision impaired individuals for a non-profit organization </w:t>
            </w:r>
          </w:p>
          <w:p w14:paraId="46BA1094" w14:textId="3593EA1C"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 xml:space="preserve">Business role - leading an </w:t>
            </w:r>
            <w:r w:rsidR="00521A9D" w:rsidRPr="00D63496">
              <w:rPr>
                <w:rFonts w:eastAsia="Times New Roman" w:cstheme="minorHAnsi"/>
                <w:color w:val="000000"/>
              </w:rPr>
              <w:t>all-volunteer</w:t>
            </w:r>
            <w:r w:rsidRPr="00D63496">
              <w:rPr>
                <w:rFonts w:eastAsia="Times New Roman" w:cstheme="minorHAnsi"/>
                <w:color w:val="000000"/>
              </w:rPr>
              <w:t xml:space="preserve"> team with TM 360 feedback provided by current team members</w:t>
            </w:r>
          </w:p>
          <w:p w14:paraId="7F92A0A8" w14:textId="768E28A4" w:rsidR="00C15FD0" w:rsidRPr="00D63496" w:rsidRDefault="00C15FD0" w:rsidP="00D63496">
            <w:pPr>
              <w:pStyle w:val="ListParagraph"/>
              <w:numPr>
                <w:ilvl w:val="0"/>
                <w:numId w:val="3"/>
              </w:numPr>
              <w:spacing w:after="0" w:line="240" w:lineRule="auto"/>
              <w:ind w:left="317"/>
              <w:rPr>
                <w:rFonts w:eastAsia="Times New Roman" w:cstheme="minorHAnsi"/>
                <w:color w:val="000000"/>
              </w:rPr>
            </w:pPr>
            <w:r w:rsidRPr="00D63496">
              <w:rPr>
                <w:rFonts w:eastAsia="Times New Roman" w:cstheme="minorHAnsi"/>
                <w:color w:val="000000"/>
              </w:rPr>
              <w:t>Presented my role as an organizer in several non-profit organizations, namely St. Baldricks.</w:t>
            </w:r>
          </w:p>
        </w:tc>
      </w:tr>
      <w:tr w:rsidR="00C15FD0" w:rsidRPr="00C15FD0" w14:paraId="1457EAB1" w14:textId="77777777" w:rsidTr="009966DF">
        <w:trPr>
          <w:trHeight w:val="630"/>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6ED0324C"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Leading Your Team</w:t>
            </w:r>
          </w:p>
        </w:tc>
        <w:tc>
          <w:tcPr>
            <w:tcW w:w="5940" w:type="dxa"/>
            <w:tcBorders>
              <w:top w:val="single" w:sz="4" w:space="0" w:color="auto"/>
              <w:left w:val="nil"/>
              <w:bottom w:val="single" w:sz="4" w:space="0" w:color="auto"/>
              <w:right w:val="single" w:sz="4" w:space="0" w:color="auto"/>
            </w:tcBorders>
            <w:shd w:val="clear" w:color="auto" w:fill="auto"/>
            <w:hideMark/>
          </w:tcPr>
          <w:p w14:paraId="4426820C" w14:textId="77777777"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 xml:space="preserve">Lead a mentoring team within your club, we have a VP of Mentoring role in one of my clubs </w:t>
            </w:r>
          </w:p>
        </w:tc>
      </w:tr>
      <w:tr w:rsidR="00C15FD0" w:rsidRPr="00C15FD0" w14:paraId="5ED150FB" w14:textId="77777777" w:rsidTr="009966DF">
        <w:trPr>
          <w:trHeight w:val="521"/>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0BD34419"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Lessons Learned</w:t>
            </w:r>
          </w:p>
        </w:tc>
        <w:tc>
          <w:tcPr>
            <w:tcW w:w="5940" w:type="dxa"/>
            <w:tcBorders>
              <w:top w:val="single" w:sz="4" w:space="0" w:color="auto"/>
              <w:left w:val="nil"/>
              <w:bottom w:val="single" w:sz="4" w:space="0" w:color="auto"/>
              <w:right w:val="single" w:sz="4" w:space="0" w:color="auto"/>
            </w:tcBorders>
            <w:shd w:val="clear" w:color="auto" w:fill="auto"/>
            <w:hideMark/>
          </w:tcPr>
          <w:p w14:paraId="40CC9FE0"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Lessons learned from being the finance chair</w:t>
            </w:r>
          </w:p>
          <w:p w14:paraId="42E8249C" w14:textId="5F58BC75" w:rsidR="00C15FD0" w:rsidRPr="00D63496" w:rsidRDefault="00521A9D"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Two-year</w:t>
            </w:r>
            <w:r w:rsidR="00C15FD0" w:rsidRPr="00D63496">
              <w:rPr>
                <w:rFonts w:eastAsia="Times New Roman" w:cstheme="minorHAnsi"/>
                <w:color w:val="000000"/>
              </w:rPr>
              <w:t xml:space="preserve"> work-based project - working on a </w:t>
            </w:r>
            <w:r w:rsidRPr="00D63496">
              <w:rPr>
                <w:rFonts w:eastAsia="Times New Roman" w:cstheme="minorHAnsi"/>
                <w:color w:val="000000"/>
              </w:rPr>
              <w:t>large-scale</w:t>
            </w:r>
            <w:r w:rsidR="00C15FD0" w:rsidRPr="00D63496">
              <w:rPr>
                <w:rFonts w:eastAsia="Times New Roman" w:cstheme="minorHAnsi"/>
                <w:color w:val="000000"/>
              </w:rPr>
              <w:t xml:space="preserve"> email program project for the department</w:t>
            </w:r>
          </w:p>
        </w:tc>
      </w:tr>
      <w:tr w:rsidR="00C15FD0" w:rsidRPr="00C15FD0" w14:paraId="7C6972D9" w14:textId="77777777" w:rsidTr="009966DF">
        <w:trPr>
          <w:trHeight w:val="2294"/>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1F1CA4FF"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Manage Change</w:t>
            </w:r>
          </w:p>
        </w:tc>
        <w:tc>
          <w:tcPr>
            <w:tcW w:w="5940" w:type="dxa"/>
            <w:tcBorders>
              <w:top w:val="single" w:sz="4" w:space="0" w:color="auto"/>
              <w:left w:val="nil"/>
              <w:bottom w:val="single" w:sz="4" w:space="0" w:color="auto"/>
              <w:right w:val="single" w:sz="4" w:space="0" w:color="auto"/>
            </w:tcBorders>
            <w:shd w:val="clear" w:color="auto" w:fill="auto"/>
            <w:hideMark/>
          </w:tcPr>
          <w:p w14:paraId="4C0D7651"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Being elected as the program quality director</w:t>
            </w:r>
          </w:p>
          <w:p w14:paraId="580CC85F"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 xml:space="preserve">Gave a presentation about pathways will change the club's meeting. </w:t>
            </w:r>
          </w:p>
          <w:p w14:paraId="4EB1853D"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Work- Zoom Department Meeting</w:t>
            </w:r>
          </w:p>
          <w:p w14:paraId="28F28F1F" w14:textId="6044E928"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Transition to Retirement: How I planned and prepared to retire before I turned 60 (financial and otherwise), how I communicated my plan to different stakeholders (my wife, children, other relatives, friends, manager, and colleagues), how I am adjusting to the retired life.</w:t>
            </w:r>
          </w:p>
        </w:tc>
      </w:tr>
      <w:tr w:rsidR="00C15FD0" w:rsidRPr="00C15FD0" w14:paraId="09C9E837" w14:textId="77777777" w:rsidTr="009966DF">
        <w:trPr>
          <w:trHeight w:val="818"/>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7467DFD2"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Manage Online Meetings</w:t>
            </w:r>
          </w:p>
        </w:tc>
        <w:tc>
          <w:tcPr>
            <w:tcW w:w="5940" w:type="dxa"/>
            <w:tcBorders>
              <w:top w:val="single" w:sz="4" w:space="0" w:color="auto"/>
              <w:left w:val="nil"/>
              <w:bottom w:val="single" w:sz="4" w:space="0" w:color="auto"/>
              <w:right w:val="single" w:sz="4" w:space="0" w:color="auto"/>
            </w:tcBorders>
            <w:shd w:val="clear" w:color="auto" w:fill="auto"/>
            <w:hideMark/>
          </w:tcPr>
          <w:p w14:paraId="5AF2A4C2"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Work - set up a Material Handling Managers Meeting for the Chicagoland Region</w:t>
            </w:r>
          </w:p>
          <w:p w14:paraId="2B81157B"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User acceptance testing we did for a Customer Portal</w:t>
            </w:r>
          </w:p>
          <w:p w14:paraId="50027832" w14:textId="1A6EE62D"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Toastmaster for a meeting</w:t>
            </w:r>
          </w:p>
        </w:tc>
      </w:tr>
      <w:tr w:rsidR="00C15FD0" w:rsidRPr="00C15FD0" w14:paraId="50721E88" w14:textId="77777777" w:rsidTr="00401D99">
        <w:trPr>
          <w:trHeight w:val="1565"/>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21DE357D"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Manage Projects Successfully</w:t>
            </w:r>
          </w:p>
        </w:tc>
        <w:tc>
          <w:tcPr>
            <w:tcW w:w="5940" w:type="dxa"/>
            <w:tcBorders>
              <w:top w:val="single" w:sz="4" w:space="0" w:color="auto"/>
              <w:left w:val="nil"/>
              <w:bottom w:val="single" w:sz="4" w:space="0" w:color="auto"/>
              <w:right w:val="single" w:sz="4" w:space="0" w:color="auto"/>
            </w:tcBorders>
            <w:shd w:val="clear" w:color="auto" w:fill="auto"/>
            <w:hideMark/>
          </w:tcPr>
          <w:p w14:paraId="57AE3ECE" w14:textId="45620AC9"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 xml:space="preserve">I used a project at work for this speech.  The project had a </w:t>
            </w:r>
            <w:r w:rsidR="00521A9D" w:rsidRPr="00D63496">
              <w:rPr>
                <w:rFonts w:eastAsia="Times New Roman" w:cstheme="minorHAnsi"/>
                <w:color w:val="000000"/>
              </w:rPr>
              <w:t>90-day</w:t>
            </w:r>
            <w:r w:rsidRPr="00D63496">
              <w:rPr>
                <w:rFonts w:eastAsia="Times New Roman" w:cstheme="minorHAnsi"/>
                <w:color w:val="000000"/>
              </w:rPr>
              <w:t xml:space="preserve"> time frame which worked well.</w:t>
            </w:r>
          </w:p>
          <w:p w14:paraId="539DC57F"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User acceptance testing we did for a Customer Portal</w:t>
            </w:r>
          </w:p>
          <w:p w14:paraId="257B135F" w14:textId="2D9968B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 xml:space="preserve">Led a project at work to update an </w:t>
            </w:r>
            <w:r w:rsidR="00521A9D" w:rsidRPr="00D63496">
              <w:rPr>
                <w:rFonts w:eastAsia="Times New Roman" w:cstheme="minorHAnsi"/>
                <w:color w:val="000000"/>
              </w:rPr>
              <w:t>educational</w:t>
            </w:r>
            <w:r w:rsidRPr="00D63496">
              <w:rPr>
                <w:rFonts w:eastAsia="Times New Roman" w:cstheme="minorHAnsi"/>
                <w:color w:val="000000"/>
              </w:rPr>
              <w:t xml:space="preserve"> program with multiple modules, for resell to customer.</w:t>
            </w:r>
          </w:p>
          <w:p w14:paraId="64B6B607" w14:textId="4EDA3DA0"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TLI dean team management and allocation</w:t>
            </w:r>
          </w:p>
        </w:tc>
      </w:tr>
      <w:tr w:rsidR="00C15FD0" w:rsidRPr="00C15FD0" w14:paraId="2FA33848" w14:textId="77777777" w:rsidTr="009966DF">
        <w:trPr>
          <w:trHeight w:val="980"/>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450A2824"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Manage Successful Events</w:t>
            </w:r>
          </w:p>
        </w:tc>
        <w:tc>
          <w:tcPr>
            <w:tcW w:w="5940" w:type="dxa"/>
            <w:tcBorders>
              <w:top w:val="single" w:sz="4" w:space="0" w:color="auto"/>
              <w:left w:val="nil"/>
              <w:bottom w:val="single" w:sz="4" w:space="0" w:color="auto"/>
              <w:right w:val="single" w:sz="4" w:space="0" w:color="auto"/>
            </w:tcBorders>
            <w:shd w:val="clear" w:color="auto" w:fill="auto"/>
            <w:hideMark/>
          </w:tcPr>
          <w:p w14:paraId="35BFC0C1"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 xml:space="preserve">Chair a virtual open house for your club </w:t>
            </w:r>
          </w:p>
          <w:p w14:paraId="1BD480B0"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Involvement in Charitable Organizations</w:t>
            </w:r>
          </w:p>
          <w:p w14:paraId="31B2B3A9" w14:textId="10E01455"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 xml:space="preserve">Organize a club event (social gathering; picnic; bowling outing, </w:t>
            </w:r>
            <w:r w:rsidR="00521A9D" w:rsidRPr="00D63496">
              <w:rPr>
                <w:rFonts w:eastAsia="Times New Roman" w:cstheme="minorHAnsi"/>
                <w:color w:val="000000"/>
              </w:rPr>
              <w:t>etc.</w:t>
            </w:r>
            <w:r w:rsidRPr="00D63496">
              <w:rPr>
                <w:rFonts w:eastAsia="Times New Roman" w:cstheme="minorHAnsi"/>
                <w:color w:val="000000"/>
              </w:rPr>
              <w:t>)</w:t>
            </w:r>
          </w:p>
        </w:tc>
      </w:tr>
      <w:tr w:rsidR="00C15FD0" w:rsidRPr="00C15FD0" w14:paraId="54B90BB8" w14:textId="77777777" w:rsidTr="009966DF">
        <w:trPr>
          <w:trHeight w:val="1331"/>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23B2EC7D"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Managing a Difficult Audience</w:t>
            </w:r>
          </w:p>
        </w:tc>
        <w:tc>
          <w:tcPr>
            <w:tcW w:w="5940" w:type="dxa"/>
            <w:tcBorders>
              <w:top w:val="single" w:sz="4" w:space="0" w:color="auto"/>
              <w:left w:val="nil"/>
              <w:bottom w:val="single" w:sz="4" w:space="0" w:color="auto"/>
              <w:right w:val="single" w:sz="4" w:space="0" w:color="auto"/>
            </w:tcBorders>
            <w:shd w:val="clear" w:color="auto" w:fill="auto"/>
            <w:hideMark/>
          </w:tcPr>
          <w:p w14:paraId="16162495"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My favorite project, how modern food choices impact health of non-vegans.</w:t>
            </w:r>
          </w:p>
          <w:p w14:paraId="22273215" w14:textId="6ACEAED5"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I gave a speech and the Toastmaster coordinated the people who interrupted me.  This is one of the most fun projects and teaches you to think on your feet.</w:t>
            </w:r>
          </w:p>
        </w:tc>
      </w:tr>
      <w:tr w:rsidR="00C15FD0" w:rsidRPr="00C15FD0" w14:paraId="56C06A72" w14:textId="77777777" w:rsidTr="009966DF">
        <w:trPr>
          <w:trHeight w:val="2753"/>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5A03859B"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lastRenderedPageBreak/>
              <w:t>Moderate a Panel Discussion</w:t>
            </w:r>
          </w:p>
        </w:tc>
        <w:tc>
          <w:tcPr>
            <w:tcW w:w="5940" w:type="dxa"/>
            <w:tcBorders>
              <w:top w:val="single" w:sz="4" w:space="0" w:color="auto"/>
              <w:left w:val="nil"/>
              <w:bottom w:val="single" w:sz="4" w:space="0" w:color="auto"/>
              <w:right w:val="single" w:sz="4" w:space="0" w:color="auto"/>
            </w:tcBorders>
            <w:shd w:val="clear" w:color="auto" w:fill="auto"/>
            <w:hideMark/>
          </w:tcPr>
          <w:p w14:paraId="02AE815B"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Moderated a panel to have members of my club adopt pathways vs the traditional education program</w:t>
            </w:r>
          </w:p>
          <w:p w14:paraId="1276DB03"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Led panel discussion on HPL/DTM projects at Fox River club.</w:t>
            </w:r>
          </w:p>
          <w:p w14:paraId="4536D27E"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Panel discussion at a conference on Pathways</w:t>
            </w:r>
          </w:p>
          <w:p w14:paraId="14139996"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Panel Discussion on Leadership Issues the panel members had faced, and how the issue was resolved.</w:t>
            </w:r>
          </w:p>
          <w:p w14:paraId="54297D80" w14:textId="7246756C"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Plan and moderate a panel discussion that facilitates the transfer of business and career knowledge from members with greater professional experience to those members with less experience.</w:t>
            </w:r>
          </w:p>
        </w:tc>
      </w:tr>
      <w:tr w:rsidR="00C15FD0" w:rsidRPr="00C15FD0" w14:paraId="2FC397A5" w14:textId="77777777" w:rsidTr="00401D99">
        <w:trPr>
          <w:trHeight w:val="1853"/>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2EC0742D"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Motivate Others</w:t>
            </w:r>
          </w:p>
        </w:tc>
        <w:tc>
          <w:tcPr>
            <w:tcW w:w="5940" w:type="dxa"/>
            <w:tcBorders>
              <w:top w:val="single" w:sz="4" w:space="0" w:color="auto"/>
              <w:left w:val="nil"/>
              <w:bottom w:val="single" w:sz="4" w:space="0" w:color="auto"/>
              <w:right w:val="single" w:sz="4" w:space="0" w:color="auto"/>
            </w:tcBorders>
            <w:shd w:val="clear" w:color="auto" w:fill="auto"/>
            <w:hideMark/>
          </w:tcPr>
          <w:p w14:paraId="5B5D16E9"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Discussion on how to migrate the club to virtual meetings</w:t>
            </w:r>
          </w:p>
          <w:p w14:paraId="00559B24" w14:textId="4824367B"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 xml:space="preserve">Membership Building: 1) organize </w:t>
            </w:r>
            <w:r w:rsidR="00521A9D" w:rsidRPr="00D63496">
              <w:rPr>
                <w:rFonts w:eastAsia="Times New Roman" w:cstheme="minorHAnsi"/>
                <w:color w:val="000000"/>
              </w:rPr>
              <w:t>a</w:t>
            </w:r>
            <w:r w:rsidRPr="00D63496">
              <w:rPr>
                <w:rFonts w:eastAsia="Times New Roman" w:cstheme="minorHAnsi"/>
                <w:color w:val="000000"/>
              </w:rPr>
              <w:t xml:space="preserve"> club open house; Work with Speechcraft Coordinator for 4 weeks speechcraft; Work publicity/</w:t>
            </w:r>
            <w:r w:rsidR="00521A9D" w:rsidRPr="00D63496">
              <w:rPr>
                <w:rFonts w:eastAsia="Times New Roman" w:cstheme="minorHAnsi"/>
                <w:color w:val="000000"/>
              </w:rPr>
              <w:t>agendas</w:t>
            </w:r>
            <w:r w:rsidRPr="00D63496">
              <w:rPr>
                <w:rFonts w:eastAsia="Times New Roman" w:cstheme="minorHAnsi"/>
                <w:color w:val="000000"/>
              </w:rPr>
              <w:t xml:space="preserve"> for open </w:t>
            </w:r>
            <w:r w:rsidR="00521A9D" w:rsidRPr="00D63496">
              <w:rPr>
                <w:rFonts w:eastAsia="Times New Roman" w:cstheme="minorHAnsi"/>
                <w:color w:val="000000"/>
              </w:rPr>
              <w:t>house</w:t>
            </w:r>
            <w:r w:rsidRPr="00D63496">
              <w:rPr>
                <w:rFonts w:eastAsia="Times New Roman" w:cstheme="minorHAnsi"/>
                <w:color w:val="000000"/>
              </w:rPr>
              <w:t xml:space="preserve">/speechcraft coaching/mentoring Speechcraft coordinator. </w:t>
            </w:r>
          </w:p>
          <w:p w14:paraId="2835B73E" w14:textId="2FF5B60B"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Work with and motivate a team of people to create and/or vet a list of questions that could be directed to a panel.</w:t>
            </w:r>
          </w:p>
        </w:tc>
      </w:tr>
      <w:tr w:rsidR="00C15FD0" w:rsidRPr="00C15FD0" w14:paraId="7B72BBAE" w14:textId="77777777" w:rsidTr="00401D99">
        <w:trPr>
          <w:trHeight w:val="2987"/>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7D9D71C6"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Prepare to Speak Professionally</w:t>
            </w:r>
          </w:p>
        </w:tc>
        <w:tc>
          <w:tcPr>
            <w:tcW w:w="5940" w:type="dxa"/>
            <w:tcBorders>
              <w:top w:val="single" w:sz="4" w:space="0" w:color="auto"/>
              <w:left w:val="nil"/>
              <w:bottom w:val="single" w:sz="4" w:space="0" w:color="auto"/>
              <w:right w:val="single" w:sz="4" w:space="0" w:color="auto"/>
            </w:tcBorders>
            <w:shd w:val="clear" w:color="auto" w:fill="auto"/>
            <w:hideMark/>
          </w:tcPr>
          <w:p w14:paraId="6C9727FA"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To the American Forest and Paper Association - A humor address which talked about the shortage of toilet paper and why the huge demand.</w:t>
            </w:r>
          </w:p>
          <w:p w14:paraId="074340C6"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To Proctor and Gamble - the importance of their products and what our lives would be without them</w:t>
            </w:r>
          </w:p>
          <w:p w14:paraId="104039DF"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A life Memorial Day speech to the people of Farmington IL.  Talked about the friends I had lost in the military and are we living up to the sacrifices they made for the country.</w:t>
            </w:r>
          </w:p>
          <w:p w14:paraId="7F5AC366"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I am writing a keynote speech on Project Love the Ladies, an annual service project my family does.</w:t>
            </w:r>
          </w:p>
          <w:p w14:paraId="1C22BB28" w14:textId="68AAE687" w:rsidR="00C15FD0" w:rsidRPr="00D63496" w:rsidRDefault="00C15FD0" w:rsidP="00401D99">
            <w:pPr>
              <w:pStyle w:val="ListParagraph"/>
              <w:numPr>
                <w:ilvl w:val="0"/>
                <w:numId w:val="3"/>
              </w:numPr>
              <w:spacing w:after="0" w:line="240" w:lineRule="auto"/>
              <w:ind w:left="317"/>
              <w:rPr>
                <w:rFonts w:eastAsia="Times New Roman" w:cstheme="minorHAnsi"/>
                <w:color w:val="000000"/>
              </w:rPr>
            </w:pPr>
            <w:r w:rsidRPr="00D63496">
              <w:rPr>
                <w:rFonts w:eastAsia="Times New Roman" w:cstheme="minorHAnsi"/>
                <w:color w:val="000000"/>
              </w:rPr>
              <w:t>18 min speech in winter TLI as Dean</w:t>
            </w:r>
          </w:p>
        </w:tc>
      </w:tr>
      <w:tr w:rsidR="00C15FD0" w:rsidRPr="00C15FD0" w14:paraId="2FFF38A4" w14:textId="77777777" w:rsidTr="009966DF">
        <w:trPr>
          <w:trHeight w:val="315"/>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7B96ED5B"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Public Relations Strategies</w:t>
            </w:r>
          </w:p>
        </w:tc>
        <w:tc>
          <w:tcPr>
            <w:tcW w:w="5940" w:type="dxa"/>
            <w:tcBorders>
              <w:top w:val="single" w:sz="4" w:space="0" w:color="auto"/>
              <w:left w:val="nil"/>
              <w:bottom w:val="single" w:sz="4" w:space="0" w:color="auto"/>
              <w:right w:val="single" w:sz="4" w:space="0" w:color="auto"/>
            </w:tcBorders>
            <w:shd w:val="clear" w:color="auto" w:fill="auto"/>
            <w:hideMark/>
          </w:tcPr>
          <w:p w14:paraId="681CB2AB" w14:textId="77777777" w:rsidR="00C15FD0" w:rsidRPr="00D63496" w:rsidRDefault="00C15FD0" w:rsidP="00D63496">
            <w:pPr>
              <w:pStyle w:val="ListParagraph"/>
              <w:spacing w:after="0" w:line="240" w:lineRule="auto"/>
              <w:ind w:left="318"/>
              <w:rPr>
                <w:rFonts w:eastAsia="Times New Roman" w:cstheme="minorHAnsi"/>
                <w:color w:val="000000"/>
              </w:rPr>
            </w:pPr>
          </w:p>
        </w:tc>
      </w:tr>
      <w:tr w:rsidR="00C15FD0" w:rsidRPr="00C15FD0" w14:paraId="54499771" w14:textId="77777777" w:rsidTr="009966DF">
        <w:trPr>
          <w:trHeight w:val="1340"/>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6D2CC258"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Question-and-Answer Session</w:t>
            </w:r>
          </w:p>
        </w:tc>
        <w:tc>
          <w:tcPr>
            <w:tcW w:w="5940" w:type="dxa"/>
            <w:tcBorders>
              <w:top w:val="single" w:sz="4" w:space="0" w:color="auto"/>
              <w:left w:val="nil"/>
              <w:bottom w:val="single" w:sz="4" w:space="0" w:color="auto"/>
              <w:right w:val="single" w:sz="4" w:space="0" w:color="auto"/>
            </w:tcBorders>
            <w:shd w:val="clear" w:color="auto" w:fill="auto"/>
            <w:hideMark/>
          </w:tcPr>
          <w:p w14:paraId="73A27279"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Building a better club through pathways.</w:t>
            </w:r>
          </w:p>
          <w:p w14:paraId="3DE07A83"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TLI - makeup session</w:t>
            </w:r>
          </w:p>
          <w:p w14:paraId="33296DFA"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The importance of wearing seat belts and the potential consequences for non-compliance.</w:t>
            </w:r>
          </w:p>
          <w:p w14:paraId="692890D8" w14:textId="5395C167"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Q&amp;A on Pathways</w:t>
            </w:r>
          </w:p>
        </w:tc>
      </w:tr>
      <w:tr w:rsidR="00C15FD0" w:rsidRPr="00C15FD0" w14:paraId="156EE61B" w14:textId="77777777" w:rsidTr="009966DF">
        <w:trPr>
          <w:trHeight w:val="755"/>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2643B640"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Reflect on Your Path</w:t>
            </w:r>
          </w:p>
        </w:tc>
        <w:tc>
          <w:tcPr>
            <w:tcW w:w="5940" w:type="dxa"/>
            <w:tcBorders>
              <w:top w:val="single" w:sz="4" w:space="0" w:color="auto"/>
              <w:left w:val="nil"/>
              <w:bottom w:val="single" w:sz="4" w:space="0" w:color="auto"/>
              <w:right w:val="single" w:sz="4" w:space="0" w:color="auto"/>
            </w:tcBorders>
            <w:shd w:val="clear" w:color="auto" w:fill="auto"/>
            <w:hideMark/>
          </w:tcPr>
          <w:p w14:paraId="4BCDADDC"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Discussed all of the projects I completed during my path</w:t>
            </w:r>
          </w:p>
          <w:p w14:paraId="0EB373D2" w14:textId="6E1C3943"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Reflected on some of the challenges in completing the Effective Leadership path and how to overcome them.</w:t>
            </w:r>
          </w:p>
        </w:tc>
      </w:tr>
      <w:tr w:rsidR="00C15FD0" w:rsidRPr="00C15FD0" w14:paraId="092C272A" w14:textId="77777777" w:rsidTr="009966DF">
        <w:trPr>
          <w:trHeight w:val="315"/>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5A7E50BB"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Team Building</w:t>
            </w:r>
          </w:p>
        </w:tc>
        <w:tc>
          <w:tcPr>
            <w:tcW w:w="5940" w:type="dxa"/>
            <w:tcBorders>
              <w:top w:val="single" w:sz="4" w:space="0" w:color="auto"/>
              <w:left w:val="nil"/>
              <w:bottom w:val="single" w:sz="4" w:space="0" w:color="auto"/>
              <w:right w:val="single" w:sz="4" w:space="0" w:color="auto"/>
            </w:tcBorders>
            <w:shd w:val="clear" w:color="auto" w:fill="auto"/>
            <w:hideMark/>
          </w:tcPr>
          <w:p w14:paraId="3AEBF53E" w14:textId="77777777" w:rsidR="00C15FD0" w:rsidRPr="00D63496" w:rsidRDefault="00C15FD0" w:rsidP="00D63496">
            <w:pPr>
              <w:pStyle w:val="ListParagraph"/>
              <w:spacing w:after="0" w:line="240" w:lineRule="auto"/>
              <w:ind w:left="318"/>
              <w:rPr>
                <w:rFonts w:eastAsia="Times New Roman" w:cstheme="minorHAnsi"/>
                <w:color w:val="000000"/>
              </w:rPr>
            </w:pPr>
          </w:p>
        </w:tc>
      </w:tr>
      <w:tr w:rsidR="00C15FD0" w:rsidRPr="00C15FD0" w14:paraId="7809235B" w14:textId="77777777" w:rsidTr="009966DF">
        <w:trPr>
          <w:trHeight w:val="315"/>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7DE72F5A"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The Power of Humor in an Impromptu Speech</w:t>
            </w:r>
          </w:p>
        </w:tc>
        <w:tc>
          <w:tcPr>
            <w:tcW w:w="5940" w:type="dxa"/>
            <w:tcBorders>
              <w:top w:val="single" w:sz="4" w:space="0" w:color="auto"/>
              <w:left w:val="nil"/>
              <w:bottom w:val="single" w:sz="4" w:space="0" w:color="auto"/>
              <w:right w:val="single" w:sz="4" w:space="0" w:color="auto"/>
            </w:tcBorders>
            <w:shd w:val="clear" w:color="auto" w:fill="auto"/>
            <w:hideMark/>
          </w:tcPr>
          <w:p w14:paraId="29107945" w14:textId="77777777" w:rsidR="00C15FD0" w:rsidRPr="00D63496" w:rsidRDefault="00C15FD0" w:rsidP="00D63496">
            <w:pPr>
              <w:pStyle w:val="ListParagraph"/>
              <w:spacing w:after="0" w:line="240" w:lineRule="auto"/>
              <w:ind w:left="318"/>
              <w:rPr>
                <w:rFonts w:eastAsia="Times New Roman" w:cstheme="minorHAnsi"/>
                <w:color w:val="000000"/>
              </w:rPr>
            </w:pPr>
          </w:p>
        </w:tc>
      </w:tr>
      <w:tr w:rsidR="00C15FD0" w:rsidRPr="00C15FD0" w14:paraId="020D923E" w14:textId="77777777" w:rsidTr="009966DF">
        <w:trPr>
          <w:trHeight w:val="260"/>
        </w:trPr>
        <w:tc>
          <w:tcPr>
            <w:tcW w:w="4006" w:type="dxa"/>
            <w:tcBorders>
              <w:top w:val="single" w:sz="4" w:space="0" w:color="auto"/>
              <w:left w:val="single" w:sz="4" w:space="0" w:color="auto"/>
              <w:bottom w:val="single" w:sz="4" w:space="0" w:color="auto"/>
              <w:right w:val="single" w:sz="4" w:space="0" w:color="auto"/>
            </w:tcBorders>
            <w:shd w:val="clear" w:color="auto" w:fill="auto"/>
            <w:hideMark/>
          </w:tcPr>
          <w:p w14:paraId="119E4B5A" w14:textId="77777777" w:rsidR="00C15FD0" w:rsidRPr="00C15FD0" w:rsidRDefault="00C15FD0" w:rsidP="00A00323">
            <w:pPr>
              <w:spacing w:after="120" w:line="240" w:lineRule="auto"/>
              <w:rPr>
                <w:rFonts w:eastAsia="Times New Roman" w:cstheme="minorHAnsi"/>
                <w:color w:val="000000"/>
              </w:rPr>
            </w:pPr>
            <w:r w:rsidRPr="00C15FD0">
              <w:rPr>
                <w:rFonts w:eastAsia="Times New Roman" w:cstheme="minorHAnsi"/>
                <w:color w:val="000000"/>
              </w:rPr>
              <w:t>Write a Compelling Blog</w:t>
            </w:r>
          </w:p>
        </w:tc>
        <w:tc>
          <w:tcPr>
            <w:tcW w:w="5940" w:type="dxa"/>
            <w:tcBorders>
              <w:top w:val="single" w:sz="4" w:space="0" w:color="auto"/>
              <w:left w:val="nil"/>
              <w:bottom w:val="single" w:sz="4" w:space="0" w:color="auto"/>
              <w:right w:val="single" w:sz="4" w:space="0" w:color="auto"/>
            </w:tcBorders>
            <w:shd w:val="clear" w:color="auto" w:fill="auto"/>
            <w:hideMark/>
          </w:tcPr>
          <w:p w14:paraId="7144614C" w14:textId="77777777" w:rsid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Wrote a blog about how to build an email marketing presence with a CRM tool for a club</w:t>
            </w:r>
          </w:p>
          <w:p w14:paraId="00BD87C0" w14:textId="56540B5A" w:rsidR="00C15FD0" w:rsidRPr="00D63496" w:rsidRDefault="00C15FD0" w:rsidP="00D63496">
            <w:pPr>
              <w:pStyle w:val="ListParagraph"/>
              <w:numPr>
                <w:ilvl w:val="0"/>
                <w:numId w:val="3"/>
              </w:numPr>
              <w:spacing w:after="0" w:line="240" w:lineRule="auto"/>
              <w:ind w:left="318"/>
              <w:rPr>
                <w:rFonts w:eastAsia="Times New Roman" w:cstheme="minorHAnsi"/>
                <w:color w:val="000000"/>
              </w:rPr>
            </w:pPr>
            <w:r w:rsidRPr="00D63496">
              <w:rPr>
                <w:rFonts w:eastAsia="Times New Roman" w:cstheme="minorHAnsi"/>
                <w:color w:val="000000"/>
              </w:rPr>
              <w:t>Blog- Daily Random Thoughts</w:t>
            </w:r>
          </w:p>
        </w:tc>
      </w:tr>
    </w:tbl>
    <w:p w14:paraId="68D2548B" w14:textId="75C4D2FC" w:rsidR="002C2F88" w:rsidRPr="00A00323" w:rsidRDefault="002C2F88" w:rsidP="00D63496">
      <w:pPr>
        <w:spacing w:after="120"/>
        <w:rPr>
          <w:rFonts w:cstheme="minorHAnsi"/>
        </w:rPr>
      </w:pPr>
    </w:p>
    <w:sectPr w:rsidR="002C2F88" w:rsidRPr="00A00323" w:rsidSect="009966DF">
      <w:footerReference w:type="default" r:id="rId7"/>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42E84" w14:textId="77777777" w:rsidR="00D85B19" w:rsidRDefault="00D85B19" w:rsidP="00401D99">
      <w:pPr>
        <w:spacing w:after="0" w:line="240" w:lineRule="auto"/>
      </w:pPr>
      <w:r>
        <w:separator/>
      </w:r>
    </w:p>
  </w:endnote>
  <w:endnote w:type="continuationSeparator" w:id="0">
    <w:p w14:paraId="158AABD2" w14:textId="77777777" w:rsidR="00D85B19" w:rsidRDefault="00D85B19" w:rsidP="0040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9913191"/>
      <w:docPartObj>
        <w:docPartGallery w:val="Page Numbers (Bottom of Page)"/>
        <w:docPartUnique/>
      </w:docPartObj>
    </w:sdtPr>
    <w:sdtEndPr/>
    <w:sdtContent>
      <w:sdt>
        <w:sdtPr>
          <w:id w:val="1728636285"/>
          <w:docPartObj>
            <w:docPartGallery w:val="Page Numbers (Top of Page)"/>
            <w:docPartUnique/>
          </w:docPartObj>
        </w:sdtPr>
        <w:sdtEndPr/>
        <w:sdtContent>
          <w:p w14:paraId="4EA852DD" w14:textId="05DC0E0C" w:rsidR="00401D99" w:rsidRDefault="00401D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FDFA0F" w14:textId="35A9D049" w:rsidR="00401D99" w:rsidRDefault="00401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FB20F" w14:textId="77777777" w:rsidR="00D85B19" w:rsidRDefault="00D85B19" w:rsidP="00401D99">
      <w:pPr>
        <w:spacing w:after="0" w:line="240" w:lineRule="auto"/>
      </w:pPr>
      <w:r>
        <w:separator/>
      </w:r>
    </w:p>
  </w:footnote>
  <w:footnote w:type="continuationSeparator" w:id="0">
    <w:p w14:paraId="4B3059D3" w14:textId="77777777" w:rsidR="00D85B19" w:rsidRDefault="00D85B19" w:rsidP="00401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404C4"/>
    <w:multiLevelType w:val="hybridMultilevel"/>
    <w:tmpl w:val="256A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21508"/>
    <w:multiLevelType w:val="hybridMultilevel"/>
    <w:tmpl w:val="1E70F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7851EC"/>
    <w:multiLevelType w:val="hybridMultilevel"/>
    <w:tmpl w:val="1112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D0"/>
    <w:rsid w:val="0005468B"/>
    <w:rsid w:val="00195545"/>
    <w:rsid w:val="002C2F88"/>
    <w:rsid w:val="00401D99"/>
    <w:rsid w:val="004D686A"/>
    <w:rsid w:val="00521A9D"/>
    <w:rsid w:val="005A1C38"/>
    <w:rsid w:val="005E61AD"/>
    <w:rsid w:val="00857E75"/>
    <w:rsid w:val="0091691B"/>
    <w:rsid w:val="00987C27"/>
    <w:rsid w:val="009966DF"/>
    <w:rsid w:val="00A00323"/>
    <w:rsid w:val="00B41C04"/>
    <w:rsid w:val="00C15FD0"/>
    <w:rsid w:val="00C47D5C"/>
    <w:rsid w:val="00D63496"/>
    <w:rsid w:val="00D85B19"/>
    <w:rsid w:val="00EA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4EEF"/>
  <w15:chartTrackingRefBased/>
  <w15:docId w15:val="{EA5B12D1-6BEC-43B7-840C-4344C24F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23"/>
    <w:pPr>
      <w:ind w:left="720"/>
      <w:contextualSpacing/>
    </w:pPr>
  </w:style>
  <w:style w:type="paragraph" w:styleId="Header">
    <w:name w:val="header"/>
    <w:basedOn w:val="Normal"/>
    <w:link w:val="HeaderChar"/>
    <w:uiPriority w:val="99"/>
    <w:unhideWhenUsed/>
    <w:rsid w:val="00401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D99"/>
  </w:style>
  <w:style w:type="paragraph" w:styleId="Footer">
    <w:name w:val="footer"/>
    <w:basedOn w:val="Normal"/>
    <w:link w:val="FooterChar"/>
    <w:uiPriority w:val="99"/>
    <w:unhideWhenUsed/>
    <w:rsid w:val="00401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4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Poirier</dc:creator>
  <cp:keywords/>
  <dc:description/>
  <cp:lastModifiedBy>Dick Poirier</cp:lastModifiedBy>
  <cp:revision>4</cp:revision>
  <dcterms:created xsi:type="dcterms:W3CDTF">2021-04-13T00:26:00Z</dcterms:created>
  <dcterms:modified xsi:type="dcterms:W3CDTF">2021-04-13T02:52:00Z</dcterms:modified>
</cp:coreProperties>
</file>