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43D0" w14:textId="77777777" w:rsidR="0072512F" w:rsidRDefault="00C645BF">
      <w:pPr>
        <w:spacing w:line="240" w:lineRule="auto"/>
        <w:jc w:val="center"/>
        <w:rPr>
          <w:b/>
          <w:u w:val="single"/>
        </w:rPr>
      </w:pPr>
      <w:r>
        <w:rPr>
          <w:noProof/>
        </w:rPr>
        <w:drawing>
          <wp:inline distT="0" distB="0" distL="0" distR="0" wp14:anchorId="709D9882" wp14:editId="68F0A15E">
            <wp:extent cx="6858000" cy="11252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58000" cy="1125220"/>
                    </a:xfrm>
                    <a:prstGeom prst="rect">
                      <a:avLst/>
                    </a:prstGeom>
                    <a:ln/>
                  </pic:spPr>
                </pic:pic>
              </a:graphicData>
            </a:graphic>
          </wp:inline>
        </w:drawing>
      </w:r>
    </w:p>
    <w:p w14:paraId="35D6275A" w14:textId="77777777" w:rsidR="0072512F" w:rsidRDefault="00C645BF">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Consent For Telehealth Appointment</w:t>
      </w:r>
    </w:p>
    <w:p w14:paraId="73B088A6" w14:textId="77777777" w:rsidR="0072512F" w:rsidRDefault="00C645BF">
      <w:pPr>
        <w:numPr>
          <w:ilvl w:val="0"/>
          <w:numId w:val="3"/>
        </w:numPr>
        <w:pBdr>
          <w:top w:val="nil"/>
          <w:left w:val="nil"/>
          <w:bottom w:val="nil"/>
          <w:right w:val="nil"/>
          <w:between w:val="nil"/>
        </w:pBdr>
        <w:spacing w:before="100"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 xml:space="preserve">I understand that my health care provider wishes me to engage in a telehealth appointment. </w:t>
      </w:r>
    </w:p>
    <w:p w14:paraId="56774A28" w14:textId="77777777" w:rsidR="0072512F" w:rsidRDefault="00C645BF">
      <w:pPr>
        <w:numPr>
          <w:ilvl w:val="0"/>
          <w:numId w:val="3"/>
        </w:numPr>
        <w:pBdr>
          <w:top w:val="nil"/>
          <w:left w:val="nil"/>
          <w:bottom w:val="nil"/>
          <w:right w:val="nil"/>
          <w:between w:val="nil"/>
        </w:pBdr>
        <w:spacing w:before="100"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My health care provider explained to me how the video conferencing technology that will be used to affect such an appointment will not be the same as a direct client/health care provider visit since I will not be in the same room as my provider.</w:t>
      </w:r>
    </w:p>
    <w:p w14:paraId="3964B221" w14:textId="77777777" w:rsidR="0072512F" w:rsidRDefault="00C645BF">
      <w:pPr>
        <w:numPr>
          <w:ilvl w:val="0"/>
          <w:numId w:val="3"/>
        </w:numPr>
        <w:pBdr>
          <w:top w:val="nil"/>
          <w:left w:val="nil"/>
          <w:bottom w:val="nil"/>
          <w:right w:val="nil"/>
          <w:between w:val="nil"/>
        </w:pBdr>
        <w:spacing w:before="100"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I understa</w:t>
      </w:r>
      <w:r>
        <w:rPr>
          <w:rFonts w:ascii="Cambria" w:eastAsia="Cambria" w:hAnsi="Cambria" w:cs="Cambria"/>
          <w:color w:val="000000"/>
          <w:sz w:val="24"/>
          <w:szCs w:val="24"/>
        </w:rPr>
        <w:t>nd that a telehealth session has potential benefits including easier access to care and the convenience of meeting from a location of my choosing.</w:t>
      </w:r>
    </w:p>
    <w:p w14:paraId="67126E68" w14:textId="6789B942" w:rsidR="0072512F" w:rsidRDefault="00C645BF">
      <w:pPr>
        <w:numPr>
          <w:ilvl w:val="0"/>
          <w:numId w:val="3"/>
        </w:numPr>
        <w:pBdr>
          <w:top w:val="nil"/>
          <w:left w:val="nil"/>
          <w:bottom w:val="nil"/>
          <w:right w:val="nil"/>
          <w:between w:val="nil"/>
        </w:pBdr>
        <w:spacing w:before="100"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 xml:space="preserve">I understand there are potential risks to this technology, including interruptions, unauthorized access, and </w:t>
      </w:r>
      <w:r>
        <w:rPr>
          <w:rFonts w:ascii="Cambria" w:eastAsia="Cambria" w:hAnsi="Cambria" w:cs="Cambria"/>
          <w:color w:val="000000"/>
          <w:sz w:val="24"/>
          <w:szCs w:val="24"/>
        </w:rPr>
        <w:t xml:space="preserve">technical difficulties. </w:t>
      </w:r>
      <w:r>
        <w:rPr>
          <w:rFonts w:ascii="Cambria" w:eastAsia="Cambria" w:hAnsi="Cambria" w:cs="Cambria"/>
          <w:color w:val="000000"/>
          <w:sz w:val="24"/>
          <w:szCs w:val="24"/>
        </w:rPr>
        <w:t xml:space="preserve">I understand that my provider or I can discontinue the telehealth session if it is felt that the video conferencing connections are not adequate for the situation. </w:t>
      </w:r>
    </w:p>
    <w:p w14:paraId="4922847E" w14:textId="03DC5D50" w:rsidR="0072512F" w:rsidRDefault="00C645BF">
      <w:pPr>
        <w:numPr>
          <w:ilvl w:val="0"/>
          <w:numId w:val="3"/>
        </w:numPr>
        <w:pBdr>
          <w:top w:val="nil"/>
          <w:left w:val="nil"/>
          <w:bottom w:val="nil"/>
          <w:right w:val="nil"/>
          <w:between w:val="nil"/>
        </w:pBdr>
        <w:spacing w:before="100"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 xml:space="preserve">I have had a direct conversation with my provider, during which I </w:t>
      </w:r>
      <w:r>
        <w:rPr>
          <w:rFonts w:ascii="Cambria" w:eastAsia="Cambria" w:hAnsi="Cambria" w:cs="Cambria"/>
          <w:color w:val="000000"/>
          <w:sz w:val="24"/>
          <w:szCs w:val="24"/>
        </w:rPr>
        <w:t>had the opportunity to ask questions regarding</w:t>
      </w:r>
      <w:r>
        <w:rPr>
          <w:rFonts w:ascii="Cambria" w:eastAsia="Cambria" w:hAnsi="Cambria" w:cs="Cambria"/>
          <w:color w:val="000000"/>
          <w:sz w:val="24"/>
          <w:szCs w:val="24"/>
        </w:rPr>
        <w:t xml:space="preserve"> this procedure. </w:t>
      </w:r>
      <w:r>
        <w:rPr>
          <w:rFonts w:ascii="Cambria" w:eastAsia="Cambria" w:hAnsi="Cambria" w:cs="Cambria"/>
          <w:color w:val="000000"/>
          <w:sz w:val="24"/>
          <w:szCs w:val="24"/>
        </w:rPr>
        <w:t>My questions have been answered and the risks, benefits and any practical alternative have been discussed with me in a language in which I understand.</w:t>
      </w:r>
    </w:p>
    <w:p w14:paraId="4C41A127" w14:textId="77777777" w:rsidR="0072512F" w:rsidRDefault="0072512F">
      <w:pPr>
        <w:pBdr>
          <w:top w:val="nil"/>
          <w:left w:val="nil"/>
          <w:bottom w:val="nil"/>
          <w:right w:val="nil"/>
          <w:between w:val="nil"/>
        </w:pBdr>
        <w:ind w:left="720"/>
        <w:rPr>
          <w:rFonts w:ascii="Cambria" w:eastAsia="Cambria" w:hAnsi="Cambria" w:cs="Cambria"/>
          <w:color w:val="000000"/>
          <w:sz w:val="8"/>
          <w:szCs w:val="8"/>
        </w:rPr>
      </w:pPr>
    </w:p>
    <w:p w14:paraId="0CD024AC" w14:textId="77777777" w:rsidR="0072512F" w:rsidRDefault="00C645BF">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Consent to Use the Telehealth by Simp</w:t>
      </w:r>
      <w:r>
        <w:rPr>
          <w:rFonts w:ascii="Cambria" w:eastAsia="Cambria" w:hAnsi="Cambria" w:cs="Cambria"/>
          <w:b/>
          <w:sz w:val="24"/>
          <w:szCs w:val="24"/>
          <w:u w:val="single"/>
        </w:rPr>
        <w:t>lePractice Service</w:t>
      </w:r>
    </w:p>
    <w:p w14:paraId="281B833F" w14:textId="21ADFD11" w:rsidR="0072512F" w:rsidRDefault="00C645BF">
      <w:pPr>
        <w:spacing w:line="240" w:lineRule="auto"/>
        <w:rPr>
          <w:rFonts w:ascii="Cambria" w:eastAsia="Cambria" w:hAnsi="Cambria" w:cs="Cambria"/>
          <w:b/>
          <w:sz w:val="24"/>
          <w:szCs w:val="24"/>
          <w:u w:val="single"/>
        </w:rPr>
      </w:pPr>
      <w:r>
        <w:rPr>
          <w:rFonts w:ascii="Cambria" w:eastAsia="Cambria" w:hAnsi="Cambria" w:cs="Cambria"/>
          <w:sz w:val="24"/>
          <w:szCs w:val="24"/>
        </w:rPr>
        <w:t xml:space="preserve">Telehealth by SimplePractice is the technology service we will use to conduct telehealth videoconferencing       appointments. </w:t>
      </w:r>
      <w:r>
        <w:rPr>
          <w:rFonts w:ascii="Cambria" w:eastAsia="Cambria" w:hAnsi="Cambria" w:cs="Cambria"/>
          <w:sz w:val="24"/>
          <w:szCs w:val="24"/>
        </w:rPr>
        <w:t xml:space="preserve">It is simple to use and there are no passwords required to log in. </w:t>
      </w:r>
      <w:r>
        <w:rPr>
          <w:rFonts w:ascii="Cambria" w:eastAsia="Cambria" w:hAnsi="Cambria" w:cs="Cambria"/>
          <w:sz w:val="24"/>
          <w:szCs w:val="24"/>
        </w:rPr>
        <w:t xml:space="preserve">By signing this document, I acknowledge: </w:t>
      </w:r>
      <w:r>
        <w:rPr>
          <w:rFonts w:ascii="Cambria" w:eastAsia="Cambria" w:hAnsi="Cambria" w:cs="Cambria"/>
          <w:sz w:val="24"/>
          <w:szCs w:val="24"/>
        </w:rPr>
        <w:t xml:space="preserve"> </w:t>
      </w:r>
    </w:p>
    <w:p w14:paraId="4286DA88" w14:textId="77777777" w:rsidR="0072512F" w:rsidRDefault="00C645BF">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Telehealth by SimplePractice is NOT an Emergency Service and in the event of an emergency, I will use a phone to call 911.</w:t>
      </w:r>
    </w:p>
    <w:p w14:paraId="4A7A7AA8" w14:textId="77777777" w:rsidR="0072512F" w:rsidRDefault="00C645BF">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Though my provider and I may be in direct, virtual contact through the Telehealth Service, neither SimplePractice nor the Telehealth Service provides any medical or healthcare services or advice including, but not limited to, emergency or urgent medical se</w:t>
      </w:r>
      <w:r>
        <w:rPr>
          <w:rFonts w:ascii="Cambria" w:eastAsia="Cambria" w:hAnsi="Cambria" w:cs="Cambria"/>
          <w:color w:val="000000"/>
          <w:sz w:val="24"/>
          <w:szCs w:val="24"/>
        </w:rPr>
        <w:t>rvices.</w:t>
      </w:r>
    </w:p>
    <w:p w14:paraId="57C06468" w14:textId="77777777" w:rsidR="0072512F" w:rsidRDefault="00C645BF">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The Telehealth by SimplePractice Service facilitates video conferencing and is not responsive for the delivery of any healthcare, medical advice, or care.</w:t>
      </w:r>
    </w:p>
    <w:p w14:paraId="0AD8E0C5" w14:textId="5EAA3B18" w:rsidR="0072512F" w:rsidRDefault="00C645BF">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I do not assume that my provider has access to any or all the technical information in the Te</w:t>
      </w:r>
      <w:r>
        <w:rPr>
          <w:rFonts w:ascii="Cambria" w:eastAsia="Cambria" w:hAnsi="Cambria" w:cs="Cambria"/>
          <w:color w:val="000000"/>
          <w:sz w:val="24"/>
          <w:szCs w:val="24"/>
        </w:rPr>
        <w:t xml:space="preserve">lehealth by SimplePractice Service – or that such information is current, accurate or up to date. </w:t>
      </w:r>
      <w:r>
        <w:rPr>
          <w:rFonts w:ascii="Cambria" w:eastAsia="Cambria" w:hAnsi="Cambria" w:cs="Cambria"/>
          <w:color w:val="000000"/>
          <w:sz w:val="24"/>
          <w:szCs w:val="24"/>
        </w:rPr>
        <w:t>I will not</w:t>
      </w:r>
      <w:r>
        <w:rPr>
          <w:rFonts w:ascii="Cambria" w:eastAsia="Cambria" w:hAnsi="Cambria" w:cs="Cambria"/>
          <w:color w:val="000000"/>
          <w:sz w:val="24"/>
          <w:szCs w:val="24"/>
        </w:rPr>
        <w:t xml:space="preserve"> rely on my health care provider to have any of this information in the Telehealth by SimplePractice Service.</w:t>
      </w:r>
    </w:p>
    <w:p w14:paraId="3D33AA20" w14:textId="77777777" w:rsidR="0072512F" w:rsidRDefault="00C645BF">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To maintain confidentiality, I will n</w:t>
      </w:r>
      <w:r>
        <w:rPr>
          <w:rFonts w:ascii="Cambria" w:eastAsia="Cambria" w:hAnsi="Cambria" w:cs="Cambria"/>
          <w:color w:val="000000"/>
          <w:sz w:val="24"/>
          <w:szCs w:val="24"/>
        </w:rPr>
        <w:t xml:space="preserve">ot share my telehealth appointment link with anyone unauthorized to attend the appointment. </w:t>
      </w:r>
    </w:p>
    <w:p w14:paraId="02126F30" w14:textId="77777777" w:rsidR="0072512F" w:rsidRDefault="0072512F">
      <w:pPr>
        <w:spacing w:after="0" w:line="240" w:lineRule="auto"/>
        <w:rPr>
          <w:rFonts w:ascii="Cambria" w:eastAsia="Cambria" w:hAnsi="Cambria" w:cs="Cambria"/>
          <w:sz w:val="8"/>
          <w:szCs w:val="8"/>
        </w:rPr>
      </w:pPr>
    </w:p>
    <w:p w14:paraId="18402496" w14:textId="77777777" w:rsidR="0072512F" w:rsidRDefault="00C645BF">
      <w:pPr>
        <w:spacing w:after="0" w:line="240" w:lineRule="auto"/>
        <w:rPr>
          <w:rFonts w:ascii="Cambria" w:eastAsia="Cambria" w:hAnsi="Cambria" w:cs="Cambria"/>
          <w:sz w:val="24"/>
          <w:szCs w:val="24"/>
        </w:rPr>
      </w:pPr>
      <w:r>
        <w:rPr>
          <w:rFonts w:ascii="Cambria" w:eastAsia="Cambria" w:hAnsi="Cambria" w:cs="Cambria"/>
          <w:sz w:val="24"/>
          <w:szCs w:val="24"/>
        </w:rPr>
        <w:t xml:space="preserve">     By signing this form, I certify:</w:t>
      </w:r>
    </w:p>
    <w:p w14:paraId="6FC83F0C" w14:textId="77777777" w:rsidR="0072512F" w:rsidRDefault="0072512F">
      <w:pPr>
        <w:spacing w:after="0" w:line="240" w:lineRule="auto"/>
        <w:rPr>
          <w:rFonts w:ascii="Cambria" w:eastAsia="Cambria" w:hAnsi="Cambria" w:cs="Cambria"/>
          <w:sz w:val="8"/>
          <w:szCs w:val="8"/>
        </w:rPr>
      </w:pPr>
    </w:p>
    <w:p w14:paraId="702794CF" w14:textId="77777777" w:rsidR="0072512F" w:rsidRDefault="00C645BF">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That I have read or had this form read and/or had this form explained to me.</w:t>
      </w:r>
    </w:p>
    <w:p w14:paraId="3984C74E" w14:textId="77777777" w:rsidR="0072512F" w:rsidRDefault="00C645BF">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That I fully understand its contents including the risks and benefits of the procedure(s).</w:t>
      </w:r>
    </w:p>
    <w:p w14:paraId="35DEC9C9" w14:textId="5C17696E" w:rsidR="0072512F" w:rsidRDefault="00C645BF">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 That I have been given a chance</w:t>
      </w:r>
      <w:r>
        <w:rPr>
          <w:rFonts w:ascii="Cambria" w:eastAsia="Cambria" w:hAnsi="Cambria" w:cs="Cambria"/>
          <w:color w:val="000000"/>
          <w:sz w:val="24"/>
          <w:szCs w:val="24"/>
        </w:rPr>
        <w:t xml:space="preserve"> to ask questions and that any questions have b</w:t>
      </w:r>
      <w:r>
        <w:rPr>
          <w:rFonts w:ascii="Cambria" w:eastAsia="Cambria" w:hAnsi="Cambria" w:cs="Cambria"/>
          <w:color w:val="000000"/>
          <w:sz w:val="24"/>
          <w:szCs w:val="24"/>
        </w:rPr>
        <w:t>een</w:t>
      </w:r>
      <w:r>
        <w:rPr>
          <w:rFonts w:ascii="Cambria" w:eastAsia="Cambria" w:hAnsi="Cambria" w:cs="Cambria"/>
          <w:color w:val="000000"/>
          <w:sz w:val="24"/>
          <w:szCs w:val="24"/>
        </w:rPr>
        <w:t xml:space="preserve"> answered to my satisfaction. </w:t>
      </w:r>
    </w:p>
    <w:p w14:paraId="3EF004AD" w14:textId="77777777" w:rsidR="0072512F" w:rsidRDefault="0072512F">
      <w:pPr>
        <w:spacing w:after="0" w:line="240" w:lineRule="auto"/>
        <w:rPr>
          <w:rFonts w:ascii="Cambria" w:eastAsia="Cambria" w:hAnsi="Cambria" w:cs="Cambria"/>
          <w:sz w:val="8"/>
          <w:szCs w:val="8"/>
        </w:rPr>
      </w:pPr>
    </w:p>
    <w:p w14:paraId="18F046D4" w14:textId="77777777" w:rsidR="0072512F" w:rsidRDefault="00C645BF">
      <w:pPr>
        <w:spacing w:after="0" w:line="240" w:lineRule="auto"/>
        <w:rPr>
          <w:rFonts w:ascii="Cambria" w:eastAsia="Cambria" w:hAnsi="Cambria" w:cs="Cambria"/>
          <w:b/>
          <w:sz w:val="24"/>
          <w:szCs w:val="24"/>
        </w:rPr>
      </w:pPr>
      <w:r>
        <w:rPr>
          <w:rFonts w:ascii="Cambria" w:eastAsia="Cambria" w:hAnsi="Cambria" w:cs="Cambria"/>
          <w:b/>
          <w:sz w:val="24"/>
          <w:szCs w:val="24"/>
        </w:rPr>
        <w:t xml:space="preserve">BY SIGNING BELOW, I AM AGREEING THAT I HAVE READ, UNDERSTOOD AND AGREE TO THE ITEMS  </w:t>
      </w:r>
    </w:p>
    <w:p w14:paraId="54D9EEA8" w14:textId="77777777" w:rsidR="0072512F" w:rsidRDefault="00C645BF">
      <w:pPr>
        <w:spacing w:after="0" w:line="240" w:lineRule="auto"/>
        <w:rPr>
          <w:rFonts w:ascii="Cambria" w:eastAsia="Cambria" w:hAnsi="Cambria" w:cs="Cambria"/>
          <w:b/>
          <w:sz w:val="24"/>
          <w:szCs w:val="24"/>
        </w:rPr>
      </w:pPr>
      <w:r>
        <w:rPr>
          <w:rFonts w:ascii="Cambria" w:eastAsia="Cambria" w:hAnsi="Cambria" w:cs="Cambria"/>
          <w:b/>
          <w:sz w:val="24"/>
          <w:szCs w:val="24"/>
        </w:rPr>
        <w:t>CONTAINED IN THIS DOCUMENT.</w:t>
      </w:r>
    </w:p>
    <w:p w14:paraId="47A59359" w14:textId="77777777" w:rsidR="0072512F" w:rsidRDefault="0072512F">
      <w:pPr>
        <w:spacing w:after="0" w:line="236" w:lineRule="auto"/>
        <w:ind w:left="10" w:hanging="10"/>
        <w:rPr>
          <w:rFonts w:ascii="Cambria" w:eastAsia="Cambria" w:hAnsi="Cambria" w:cs="Cambria"/>
          <w:sz w:val="16"/>
          <w:szCs w:val="16"/>
        </w:rPr>
      </w:pPr>
      <w:bookmarkStart w:id="0" w:name="_gjdgxs" w:colFirst="0" w:colLast="0"/>
      <w:bookmarkEnd w:id="0"/>
    </w:p>
    <w:p w14:paraId="3612A1E3" w14:textId="77777777" w:rsidR="0072512F" w:rsidRDefault="00C645BF">
      <w:pPr>
        <w:spacing w:after="0" w:line="236" w:lineRule="auto"/>
        <w:ind w:left="10" w:hanging="10"/>
        <w:rPr>
          <w:rFonts w:ascii="Cambria" w:eastAsia="Cambria" w:hAnsi="Cambria" w:cs="Cambria"/>
          <w:sz w:val="24"/>
          <w:szCs w:val="24"/>
        </w:rPr>
      </w:pPr>
      <w:r>
        <w:rPr>
          <w:rFonts w:ascii="Cambria" w:eastAsia="Cambria" w:hAnsi="Cambria" w:cs="Cambria"/>
          <w:sz w:val="24"/>
          <w:szCs w:val="24"/>
        </w:rPr>
        <w:t>__________________________________________            ________________</w:t>
      </w:r>
      <w:r>
        <w:rPr>
          <w:rFonts w:ascii="Cambria" w:eastAsia="Cambria" w:hAnsi="Cambria" w:cs="Cambria"/>
          <w:sz w:val="24"/>
          <w:szCs w:val="24"/>
        </w:rPr>
        <w:tab/>
        <w:t>__________________________________________________</w:t>
      </w:r>
    </w:p>
    <w:p w14:paraId="03D9522B" w14:textId="77777777" w:rsidR="0072512F" w:rsidRDefault="00C645BF">
      <w:pPr>
        <w:spacing w:after="0" w:line="276" w:lineRule="auto"/>
        <w:rPr>
          <w:rFonts w:ascii="Cambria" w:eastAsia="Cambria" w:hAnsi="Cambria" w:cs="Cambria"/>
          <w:b/>
          <w:sz w:val="24"/>
          <w:szCs w:val="24"/>
        </w:rPr>
      </w:pPr>
      <w:r>
        <w:rPr>
          <w:rFonts w:ascii="Cambria" w:eastAsia="Cambria" w:hAnsi="Cambria" w:cs="Cambria"/>
          <w:b/>
          <w:sz w:val="24"/>
          <w:szCs w:val="24"/>
        </w:rPr>
        <w:t xml:space="preserve">Print Client Name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Today’s Date </w:t>
      </w:r>
      <w:r>
        <w:rPr>
          <w:rFonts w:ascii="Cambria" w:eastAsia="Cambria" w:hAnsi="Cambria" w:cs="Cambria"/>
          <w:b/>
          <w:sz w:val="24"/>
          <w:szCs w:val="24"/>
        </w:rPr>
        <w:tab/>
        <w:t xml:space="preserve"> Client’s Signature</w:t>
      </w:r>
    </w:p>
    <w:p w14:paraId="4331E0C9" w14:textId="77777777" w:rsidR="0072512F" w:rsidRDefault="0072512F">
      <w:pPr>
        <w:spacing w:after="0" w:line="276" w:lineRule="auto"/>
        <w:ind w:left="10" w:hanging="10"/>
        <w:rPr>
          <w:rFonts w:ascii="Cambria" w:eastAsia="Cambria" w:hAnsi="Cambria" w:cs="Cambria"/>
          <w:b/>
          <w:sz w:val="12"/>
          <w:szCs w:val="12"/>
        </w:rPr>
      </w:pPr>
    </w:p>
    <w:p w14:paraId="6B895C74" w14:textId="77777777" w:rsidR="0072512F" w:rsidRDefault="00C645BF">
      <w:pPr>
        <w:spacing w:line="276" w:lineRule="auto"/>
        <w:rPr>
          <w:rFonts w:ascii="Cambria" w:eastAsia="Cambria" w:hAnsi="Cambria" w:cs="Cambria"/>
          <w:b/>
          <w:sz w:val="24"/>
          <w:szCs w:val="24"/>
        </w:rPr>
      </w:pPr>
      <w:r>
        <w:rPr>
          <w:rFonts w:ascii="Cambria" w:eastAsia="Cambria" w:hAnsi="Cambria" w:cs="Cambria"/>
          <w:b/>
          <w:sz w:val="24"/>
          <w:szCs w:val="24"/>
        </w:rPr>
        <w:t>Print Parent’s/Legal Guardian's Name (if client is under 18): ____________</w:t>
      </w:r>
      <w:r>
        <w:rPr>
          <w:rFonts w:ascii="Cambria" w:eastAsia="Cambria" w:hAnsi="Cambria" w:cs="Cambria"/>
          <w:b/>
          <w:sz w:val="24"/>
          <w:szCs w:val="24"/>
        </w:rPr>
        <w:t>____________________________________</w:t>
      </w:r>
    </w:p>
    <w:p w14:paraId="0FACBB64" w14:textId="77777777" w:rsidR="0072512F" w:rsidRDefault="00C645BF">
      <w:pPr>
        <w:spacing w:line="240" w:lineRule="auto"/>
        <w:rPr>
          <w:rFonts w:ascii="Cambria" w:eastAsia="Cambria" w:hAnsi="Cambria" w:cs="Cambria"/>
          <w:sz w:val="24"/>
          <w:szCs w:val="24"/>
        </w:rPr>
      </w:pPr>
      <w:r>
        <w:rPr>
          <w:rFonts w:ascii="Cambria" w:eastAsia="Cambria" w:hAnsi="Cambria" w:cs="Cambria"/>
          <w:b/>
          <w:sz w:val="24"/>
          <w:szCs w:val="24"/>
        </w:rPr>
        <w:t>Parent’s/Legal Guardian's Signature:</w:t>
      </w:r>
      <w:r>
        <w:rPr>
          <w:rFonts w:ascii="Cambria" w:eastAsia="Cambria" w:hAnsi="Cambria" w:cs="Cambria"/>
          <w:sz w:val="24"/>
          <w:szCs w:val="24"/>
        </w:rPr>
        <w:t xml:space="preserve"> _____________________________________________________________________________</w:t>
      </w:r>
    </w:p>
    <w:sectPr w:rsidR="0072512F">
      <w:pgSz w:w="12240" w:h="15840"/>
      <w:pgMar w:top="288" w:right="576" w:bottom="288" w:left="576"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128"/>
    <w:multiLevelType w:val="multilevel"/>
    <w:tmpl w:val="CD0822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BB078B"/>
    <w:multiLevelType w:val="multilevel"/>
    <w:tmpl w:val="1ECE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BF06D7"/>
    <w:multiLevelType w:val="multilevel"/>
    <w:tmpl w:val="2F58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2F"/>
    <w:rsid w:val="0072512F"/>
    <w:rsid w:val="00C6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B456"/>
  <w15:docId w15:val="{1A7334BA-F2C1-463F-A299-C7CEE8F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Dancyger</cp:lastModifiedBy>
  <cp:revision>2</cp:revision>
  <dcterms:created xsi:type="dcterms:W3CDTF">2022-01-11T23:50:00Z</dcterms:created>
  <dcterms:modified xsi:type="dcterms:W3CDTF">2022-01-11T23:50:00Z</dcterms:modified>
</cp:coreProperties>
</file>