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E0" w:rsidRDefault="00316B8D" w:rsidP="00316B8D">
      <w:pPr>
        <w:jc w:val="center"/>
        <w:rPr>
          <w:sz w:val="28"/>
          <w:szCs w:val="28"/>
        </w:rPr>
      </w:pPr>
      <w:r>
        <w:rPr>
          <w:sz w:val="28"/>
          <w:szCs w:val="28"/>
        </w:rPr>
        <w:t>CRYSTAL TOWNSHIP PLANNING COMMISSION</w:t>
      </w:r>
    </w:p>
    <w:p w:rsidR="00316B8D" w:rsidRDefault="00316B8D" w:rsidP="00316B8D">
      <w:pPr>
        <w:jc w:val="center"/>
        <w:rPr>
          <w:sz w:val="28"/>
          <w:szCs w:val="28"/>
        </w:rPr>
      </w:pPr>
      <w:r>
        <w:rPr>
          <w:sz w:val="28"/>
          <w:szCs w:val="28"/>
        </w:rPr>
        <w:t>MEETING FEB 1, 2021</w:t>
      </w:r>
    </w:p>
    <w:p w:rsidR="00316B8D" w:rsidRDefault="00316B8D" w:rsidP="00316B8D">
      <w:pPr>
        <w:jc w:val="center"/>
        <w:rPr>
          <w:sz w:val="28"/>
          <w:szCs w:val="28"/>
        </w:rPr>
      </w:pPr>
      <w:r>
        <w:rPr>
          <w:sz w:val="28"/>
          <w:szCs w:val="28"/>
        </w:rPr>
        <w:t>MEETING MINUTES</w:t>
      </w:r>
    </w:p>
    <w:p w:rsidR="00316B8D" w:rsidRPr="00351BBC" w:rsidRDefault="00316B8D" w:rsidP="00316B8D">
      <w:pPr>
        <w:rPr>
          <w:sz w:val="24"/>
          <w:szCs w:val="24"/>
        </w:rPr>
      </w:pPr>
      <w:r w:rsidRPr="00351BBC">
        <w:rPr>
          <w:sz w:val="24"/>
          <w:szCs w:val="24"/>
        </w:rPr>
        <w:t>PRESENT:  Paul Hamlin, Rick Greiner, Rick Oomen, Catherine Walker</w:t>
      </w:r>
    </w:p>
    <w:p w:rsidR="00316B8D" w:rsidRPr="00351BBC" w:rsidRDefault="00316B8D" w:rsidP="00316B8D">
      <w:pPr>
        <w:rPr>
          <w:sz w:val="24"/>
          <w:szCs w:val="24"/>
        </w:rPr>
      </w:pPr>
      <w:r w:rsidRPr="00351BBC">
        <w:rPr>
          <w:sz w:val="24"/>
          <w:szCs w:val="24"/>
        </w:rPr>
        <w:t>ABSENT:  Ken Oomen</w:t>
      </w:r>
    </w:p>
    <w:p w:rsidR="00316B8D" w:rsidRPr="00351BBC" w:rsidRDefault="00316B8D" w:rsidP="00316B8D">
      <w:pPr>
        <w:rPr>
          <w:sz w:val="24"/>
          <w:szCs w:val="24"/>
        </w:rPr>
      </w:pPr>
      <w:r w:rsidRPr="00351BBC">
        <w:rPr>
          <w:sz w:val="24"/>
          <w:szCs w:val="24"/>
        </w:rPr>
        <w:t>GUESTS:  Deb Herrera, Twp. Supervisor; Ron Smith, Zoning Administrator</w:t>
      </w:r>
    </w:p>
    <w:p w:rsidR="00316B8D" w:rsidRPr="00351BBC" w:rsidRDefault="00316B8D" w:rsidP="00316B8D">
      <w:pPr>
        <w:rPr>
          <w:sz w:val="24"/>
          <w:szCs w:val="24"/>
        </w:rPr>
      </w:pPr>
      <w:r w:rsidRPr="00351BBC">
        <w:rPr>
          <w:sz w:val="24"/>
          <w:szCs w:val="24"/>
        </w:rPr>
        <w:t xml:space="preserve">No minutes to approve, as committee has not met since February 2020 due to </w:t>
      </w:r>
      <w:proofErr w:type="spellStart"/>
      <w:r w:rsidRPr="00351BBC">
        <w:rPr>
          <w:sz w:val="24"/>
          <w:szCs w:val="24"/>
        </w:rPr>
        <w:t>covid</w:t>
      </w:r>
      <w:proofErr w:type="spellEnd"/>
      <w:r w:rsidRPr="00351BBC">
        <w:rPr>
          <w:sz w:val="24"/>
          <w:szCs w:val="24"/>
        </w:rPr>
        <w:t xml:space="preserve">.  We were unable to hold the Master Plan Public Hearing Meeting in December as planned, due to </w:t>
      </w:r>
      <w:proofErr w:type="spellStart"/>
      <w:r w:rsidRPr="00351BBC">
        <w:rPr>
          <w:sz w:val="24"/>
          <w:szCs w:val="24"/>
        </w:rPr>
        <w:t>covid</w:t>
      </w:r>
      <w:proofErr w:type="spellEnd"/>
      <w:r w:rsidRPr="00351BBC">
        <w:rPr>
          <w:sz w:val="24"/>
          <w:szCs w:val="24"/>
        </w:rPr>
        <w:t xml:space="preserve"> meeting mandates.</w:t>
      </w:r>
    </w:p>
    <w:p w:rsidR="00316B8D" w:rsidRPr="00351BBC" w:rsidRDefault="00316B8D" w:rsidP="00316B8D">
      <w:pPr>
        <w:rPr>
          <w:sz w:val="24"/>
          <w:szCs w:val="24"/>
        </w:rPr>
      </w:pPr>
      <w:r w:rsidRPr="00351BBC">
        <w:rPr>
          <w:sz w:val="24"/>
          <w:szCs w:val="24"/>
        </w:rPr>
        <w:t xml:space="preserve">2021 Meetings Dates and Times were set.  </w:t>
      </w:r>
    </w:p>
    <w:p w:rsidR="00316B8D" w:rsidRPr="00351BBC" w:rsidRDefault="00316B8D" w:rsidP="00316B8D">
      <w:pPr>
        <w:rPr>
          <w:sz w:val="24"/>
          <w:szCs w:val="24"/>
        </w:rPr>
      </w:pPr>
      <w:r w:rsidRPr="00351BBC">
        <w:rPr>
          <w:b/>
          <w:sz w:val="24"/>
          <w:szCs w:val="24"/>
        </w:rPr>
        <w:t xml:space="preserve">February 1, 6:00 p.m. </w:t>
      </w:r>
      <w:r w:rsidR="00351BBC">
        <w:rPr>
          <w:sz w:val="24"/>
          <w:szCs w:val="24"/>
        </w:rPr>
        <w:br/>
      </w:r>
      <w:r w:rsidRPr="00351BBC">
        <w:rPr>
          <w:b/>
          <w:sz w:val="24"/>
          <w:szCs w:val="24"/>
        </w:rPr>
        <w:t>March 1, 6:00 p.m</w:t>
      </w:r>
      <w:r w:rsidRPr="00351BBC">
        <w:rPr>
          <w:sz w:val="24"/>
          <w:szCs w:val="24"/>
        </w:rPr>
        <w:t xml:space="preserve">.  This will also be the Master Plan Public Hearing </w:t>
      </w:r>
      <w:r w:rsidRPr="00351BBC">
        <w:rPr>
          <w:sz w:val="24"/>
          <w:szCs w:val="24"/>
        </w:rPr>
        <w:br/>
      </w:r>
      <w:proofErr w:type="gramStart"/>
      <w:r w:rsidRPr="00351BBC">
        <w:rPr>
          <w:b/>
          <w:sz w:val="24"/>
          <w:szCs w:val="24"/>
        </w:rPr>
        <w:t>June  7</w:t>
      </w:r>
      <w:proofErr w:type="gramEnd"/>
      <w:r w:rsidRPr="00351BBC">
        <w:rPr>
          <w:b/>
          <w:sz w:val="24"/>
          <w:szCs w:val="24"/>
        </w:rPr>
        <w:t>, 7:00 p.m</w:t>
      </w:r>
      <w:r w:rsidRPr="00351BBC">
        <w:rPr>
          <w:sz w:val="24"/>
          <w:szCs w:val="24"/>
        </w:rPr>
        <w:t>.</w:t>
      </w:r>
      <w:r w:rsidRPr="00351BBC">
        <w:rPr>
          <w:sz w:val="24"/>
          <w:szCs w:val="24"/>
        </w:rPr>
        <w:br/>
      </w:r>
      <w:r w:rsidRPr="00351BBC">
        <w:rPr>
          <w:b/>
          <w:sz w:val="24"/>
          <w:szCs w:val="24"/>
        </w:rPr>
        <w:t>October 4, 7:00 p.m.</w:t>
      </w:r>
    </w:p>
    <w:p w:rsidR="00316B8D" w:rsidRPr="00351BBC" w:rsidRDefault="00316B8D" w:rsidP="00316B8D">
      <w:pPr>
        <w:rPr>
          <w:sz w:val="24"/>
          <w:szCs w:val="24"/>
        </w:rPr>
      </w:pPr>
      <w:r w:rsidRPr="00351BBC">
        <w:rPr>
          <w:sz w:val="24"/>
          <w:szCs w:val="24"/>
        </w:rPr>
        <w:t>NEW BUSINESS:</w:t>
      </w:r>
    </w:p>
    <w:p w:rsidR="00316B8D" w:rsidRPr="00351BBC" w:rsidRDefault="00316B8D" w:rsidP="00316B8D">
      <w:pPr>
        <w:rPr>
          <w:sz w:val="24"/>
          <w:szCs w:val="24"/>
        </w:rPr>
      </w:pPr>
      <w:r w:rsidRPr="00351BBC">
        <w:rPr>
          <w:sz w:val="24"/>
          <w:szCs w:val="24"/>
        </w:rPr>
        <w:t>We will request from the Twp. Board to reduce the number of members to the Planning Commission to 5 rather than 7.  We have a chronic disinterest in recruitment for members.</w:t>
      </w:r>
    </w:p>
    <w:p w:rsidR="00316B8D" w:rsidRPr="00351BBC" w:rsidRDefault="00316B8D" w:rsidP="00316B8D">
      <w:pPr>
        <w:rPr>
          <w:sz w:val="24"/>
          <w:szCs w:val="24"/>
        </w:rPr>
      </w:pPr>
      <w:r w:rsidRPr="00351BBC">
        <w:rPr>
          <w:sz w:val="24"/>
          <w:szCs w:val="24"/>
        </w:rPr>
        <w:t xml:space="preserve">The interest in Solar Energy Panels as emerged.  Ron Smith </w:t>
      </w:r>
      <w:r w:rsidR="00463E1B" w:rsidRPr="00351BBC">
        <w:rPr>
          <w:sz w:val="24"/>
          <w:szCs w:val="24"/>
        </w:rPr>
        <w:t xml:space="preserve">supplied the Planning Commission </w:t>
      </w:r>
      <w:r w:rsidR="00351BBC" w:rsidRPr="00351BBC">
        <w:rPr>
          <w:sz w:val="24"/>
          <w:szCs w:val="24"/>
        </w:rPr>
        <w:t xml:space="preserve">with </w:t>
      </w:r>
      <w:r w:rsidR="00463E1B" w:rsidRPr="00351BBC">
        <w:rPr>
          <w:sz w:val="24"/>
          <w:szCs w:val="24"/>
        </w:rPr>
        <w:t xml:space="preserve">the Hart Twp. Ordinance which includes the Solar Energy Systems Ordinance terms for study. He also passed out the State Guidelines for </w:t>
      </w:r>
      <w:r w:rsidR="00463E1B" w:rsidRPr="00351BBC">
        <w:rPr>
          <w:sz w:val="24"/>
          <w:szCs w:val="24"/>
        </w:rPr>
        <w:br/>
        <w:t>Solar Energy Systems.  He has received a couple requests regarding the placement of solar panels and requests that the commission have something on the books by the June Meeting.  These could generate some taxable income for the township.</w:t>
      </w:r>
    </w:p>
    <w:p w:rsidR="00463E1B" w:rsidRPr="00351BBC" w:rsidRDefault="00463E1B" w:rsidP="00316B8D">
      <w:pPr>
        <w:rPr>
          <w:sz w:val="24"/>
          <w:szCs w:val="24"/>
        </w:rPr>
      </w:pPr>
      <w:r w:rsidRPr="00351BBC">
        <w:rPr>
          <w:sz w:val="24"/>
          <w:szCs w:val="24"/>
        </w:rPr>
        <w:t>ELECT OFFICERS FOR 2021</w:t>
      </w:r>
    </w:p>
    <w:p w:rsidR="00463E1B" w:rsidRPr="00351BBC" w:rsidRDefault="00463E1B" w:rsidP="00316B8D">
      <w:pPr>
        <w:rPr>
          <w:sz w:val="24"/>
          <w:szCs w:val="24"/>
        </w:rPr>
      </w:pPr>
      <w:proofErr w:type="gramStart"/>
      <w:r w:rsidRPr="00351BBC">
        <w:rPr>
          <w:sz w:val="24"/>
          <w:szCs w:val="24"/>
        </w:rPr>
        <w:t>Chairman.</w:t>
      </w:r>
      <w:proofErr w:type="gramEnd"/>
      <w:r w:rsidRPr="00351BBC">
        <w:rPr>
          <w:sz w:val="24"/>
          <w:szCs w:val="24"/>
        </w:rPr>
        <w:t xml:space="preserve">  </w:t>
      </w:r>
      <w:proofErr w:type="gramStart"/>
      <w:r w:rsidRPr="00351BBC">
        <w:rPr>
          <w:sz w:val="24"/>
          <w:szCs w:val="24"/>
        </w:rPr>
        <w:t>Motion by Rick Oomen, supported by Paul Hamlin to nominate Rick Greiner for Chairman.</w:t>
      </w:r>
      <w:proofErr w:type="gramEnd"/>
      <w:r w:rsidRPr="00351BBC">
        <w:rPr>
          <w:sz w:val="24"/>
          <w:szCs w:val="24"/>
        </w:rPr>
        <w:t xml:space="preserve">  </w:t>
      </w:r>
      <w:proofErr w:type="gramStart"/>
      <w:r w:rsidRPr="00351BBC">
        <w:rPr>
          <w:sz w:val="24"/>
          <w:szCs w:val="24"/>
        </w:rPr>
        <w:t>Voice Vote.</w:t>
      </w:r>
      <w:proofErr w:type="gramEnd"/>
      <w:r w:rsidRPr="00351BBC">
        <w:rPr>
          <w:sz w:val="24"/>
          <w:szCs w:val="24"/>
        </w:rPr>
        <w:t xml:space="preserve">  Motion Carried.</w:t>
      </w:r>
    </w:p>
    <w:p w:rsidR="00463E1B" w:rsidRPr="00351BBC" w:rsidRDefault="00463E1B" w:rsidP="00316B8D">
      <w:pPr>
        <w:rPr>
          <w:sz w:val="24"/>
          <w:szCs w:val="24"/>
        </w:rPr>
      </w:pPr>
      <w:r w:rsidRPr="00351BBC">
        <w:rPr>
          <w:sz w:val="24"/>
          <w:szCs w:val="24"/>
        </w:rPr>
        <w:t xml:space="preserve">VICE CHAIRMAN:  Motion by Rick Greiner and supported by Paul Hamlin to nominate Rick Oomen for Vice Chairman.  </w:t>
      </w:r>
      <w:proofErr w:type="gramStart"/>
      <w:r w:rsidRPr="00351BBC">
        <w:rPr>
          <w:sz w:val="24"/>
          <w:szCs w:val="24"/>
        </w:rPr>
        <w:t>Voice Vote.</w:t>
      </w:r>
      <w:proofErr w:type="gramEnd"/>
      <w:r w:rsidRPr="00351BBC">
        <w:rPr>
          <w:sz w:val="24"/>
          <w:szCs w:val="24"/>
        </w:rPr>
        <w:t xml:space="preserve">  Motion Carried.</w:t>
      </w:r>
    </w:p>
    <w:p w:rsidR="00463E1B" w:rsidRPr="00351BBC" w:rsidRDefault="00463E1B" w:rsidP="00316B8D">
      <w:pPr>
        <w:rPr>
          <w:sz w:val="24"/>
          <w:szCs w:val="24"/>
        </w:rPr>
      </w:pPr>
      <w:r w:rsidRPr="00351BBC">
        <w:rPr>
          <w:sz w:val="24"/>
          <w:szCs w:val="24"/>
        </w:rPr>
        <w:t>SECRETARY:  C. Walker volunteered to be secretary.</w:t>
      </w:r>
    </w:p>
    <w:p w:rsidR="00B746C4" w:rsidRDefault="00B746C4" w:rsidP="00316B8D">
      <w:pPr>
        <w:rPr>
          <w:sz w:val="24"/>
          <w:szCs w:val="24"/>
        </w:rPr>
      </w:pPr>
    </w:p>
    <w:p w:rsidR="00B746C4" w:rsidRPr="00B746C4" w:rsidRDefault="00B746C4" w:rsidP="00B746C4">
      <w:pPr>
        <w:jc w:val="center"/>
        <w:rPr>
          <w:sz w:val="28"/>
          <w:szCs w:val="28"/>
        </w:rPr>
      </w:pPr>
      <w:r w:rsidRPr="00B746C4">
        <w:rPr>
          <w:sz w:val="28"/>
          <w:szCs w:val="28"/>
        </w:rPr>
        <w:t>CRYSTAL TOWNSHIP PLANNING COMMISSION</w:t>
      </w:r>
    </w:p>
    <w:p w:rsidR="00B746C4" w:rsidRDefault="00B746C4" w:rsidP="00316B8D">
      <w:pPr>
        <w:rPr>
          <w:sz w:val="24"/>
          <w:szCs w:val="24"/>
        </w:rPr>
      </w:pPr>
    </w:p>
    <w:p w:rsidR="00463E1B" w:rsidRPr="00351BBC" w:rsidRDefault="00463E1B" w:rsidP="00B746C4">
      <w:pPr>
        <w:jc w:val="center"/>
        <w:rPr>
          <w:sz w:val="24"/>
          <w:szCs w:val="24"/>
        </w:rPr>
      </w:pPr>
      <w:r w:rsidRPr="00351BBC">
        <w:rPr>
          <w:sz w:val="24"/>
          <w:szCs w:val="24"/>
        </w:rPr>
        <w:t>2/1/2021</w:t>
      </w:r>
    </w:p>
    <w:p w:rsidR="00463E1B" w:rsidRPr="00351BBC" w:rsidRDefault="00463E1B" w:rsidP="00316B8D">
      <w:pPr>
        <w:rPr>
          <w:sz w:val="24"/>
          <w:szCs w:val="24"/>
        </w:rPr>
      </w:pPr>
      <w:r w:rsidRPr="00351BBC">
        <w:rPr>
          <w:sz w:val="24"/>
          <w:szCs w:val="24"/>
        </w:rPr>
        <w:t>Paul Hamlin</w:t>
      </w:r>
      <w:r w:rsidRPr="00351BBC">
        <w:rPr>
          <w:sz w:val="24"/>
          <w:szCs w:val="24"/>
        </w:rPr>
        <w:tab/>
        <w:t>873-4425</w:t>
      </w:r>
      <w:r w:rsidRPr="00351BBC">
        <w:rPr>
          <w:sz w:val="24"/>
          <w:szCs w:val="24"/>
        </w:rPr>
        <w:tab/>
      </w:r>
      <w:hyperlink r:id="rId6" w:history="1">
        <w:r w:rsidR="00F20BC2" w:rsidRPr="00FB65E3">
          <w:rPr>
            <w:rStyle w:val="Hyperlink"/>
            <w:sz w:val="24"/>
            <w:szCs w:val="24"/>
          </w:rPr>
          <w:t>phamlin88@hotmail.com</w:t>
        </w:r>
      </w:hyperlink>
    </w:p>
    <w:p w:rsidR="00463E1B" w:rsidRPr="00351BBC" w:rsidRDefault="00463E1B" w:rsidP="00316B8D">
      <w:pPr>
        <w:rPr>
          <w:sz w:val="24"/>
          <w:szCs w:val="24"/>
        </w:rPr>
      </w:pPr>
      <w:r w:rsidRPr="00351BBC">
        <w:rPr>
          <w:sz w:val="24"/>
          <w:szCs w:val="24"/>
        </w:rPr>
        <w:t>Rick Greiner</w:t>
      </w:r>
      <w:r w:rsidRPr="00351BBC">
        <w:rPr>
          <w:sz w:val="24"/>
          <w:szCs w:val="24"/>
        </w:rPr>
        <w:tab/>
        <w:t xml:space="preserve"> 231-742-2148</w:t>
      </w:r>
      <w:r w:rsidRPr="00351BBC">
        <w:rPr>
          <w:sz w:val="24"/>
          <w:szCs w:val="24"/>
        </w:rPr>
        <w:tab/>
      </w:r>
      <w:hyperlink r:id="rId7" w:history="1">
        <w:r w:rsidR="00351BBC" w:rsidRPr="00351BBC">
          <w:rPr>
            <w:rStyle w:val="Hyperlink"/>
            <w:sz w:val="24"/>
            <w:szCs w:val="24"/>
          </w:rPr>
          <w:t>rick.greiner75@gmail.com</w:t>
        </w:r>
      </w:hyperlink>
      <w:r w:rsidR="004B5522">
        <w:t xml:space="preserve">   </w:t>
      </w:r>
      <w:r w:rsidR="004B5522" w:rsidRPr="004B5522">
        <w:rPr>
          <w:sz w:val="28"/>
          <w:szCs w:val="28"/>
        </w:rPr>
        <w:t>CHAIRMAN</w:t>
      </w:r>
    </w:p>
    <w:p w:rsidR="00351BBC" w:rsidRPr="00351BBC" w:rsidRDefault="00351BBC" w:rsidP="00316B8D">
      <w:pPr>
        <w:rPr>
          <w:sz w:val="24"/>
          <w:szCs w:val="24"/>
        </w:rPr>
      </w:pPr>
      <w:r w:rsidRPr="00351BBC">
        <w:rPr>
          <w:sz w:val="24"/>
          <w:szCs w:val="24"/>
        </w:rPr>
        <w:t xml:space="preserve">Rick Oomen  </w:t>
      </w:r>
      <w:r>
        <w:rPr>
          <w:sz w:val="24"/>
          <w:szCs w:val="24"/>
        </w:rPr>
        <w:tab/>
      </w:r>
      <w:r w:rsidRPr="00351BBC">
        <w:rPr>
          <w:sz w:val="24"/>
          <w:szCs w:val="24"/>
        </w:rPr>
        <w:t>231-425-6513</w:t>
      </w:r>
      <w:r w:rsidRPr="00351BBC">
        <w:rPr>
          <w:sz w:val="24"/>
          <w:szCs w:val="24"/>
        </w:rPr>
        <w:tab/>
      </w:r>
      <w:hyperlink r:id="rId8" w:history="1">
        <w:r w:rsidRPr="00351BBC">
          <w:rPr>
            <w:rStyle w:val="Hyperlink"/>
            <w:sz w:val="24"/>
            <w:szCs w:val="24"/>
          </w:rPr>
          <w:t>rpoomen@gmail.com</w:t>
        </w:r>
      </w:hyperlink>
      <w:r w:rsidR="004B5522">
        <w:tab/>
        <w:t xml:space="preserve">        </w:t>
      </w:r>
      <w:r w:rsidR="004B5522" w:rsidRPr="004B5522">
        <w:rPr>
          <w:sz w:val="28"/>
          <w:szCs w:val="28"/>
        </w:rPr>
        <w:t>VICE-CHAIRMAN</w:t>
      </w:r>
    </w:p>
    <w:p w:rsidR="00351BBC" w:rsidRDefault="00351BBC" w:rsidP="00316B8D">
      <w:pPr>
        <w:rPr>
          <w:sz w:val="28"/>
          <w:szCs w:val="28"/>
        </w:rPr>
      </w:pPr>
      <w:r w:rsidRPr="00351BBC">
        <w:rPr>
          <w:sz w:val="24"/>
          <w:szCs w:val="24"/>
        </w:rPr>
        <w:t xml:space="preserve">C. Walker </w:t>
      </w:r>
      <w:r w:rsidRPr="00351BBC">
        <w:rPr>
          <w:sz w:val="24"/>
          <w:szCs w:val="24"/>
        </w:rPr>
        <w:tab/>
        <w:t>231-742-1798</w:t>
      </w:r>
      <w:r w:rsidRPr="00351BBC">
        <w:rPr>
          <w:sz w:val="24"/>
          <w:szCs w:val="24"/>
        </w:rPr>
        <w:tab/>
      </w:r>
      <w:hyperlink r:id="rId9" w:history="1">
        <w:r w:rsidRPr="00351BBC">
          <w:rPr>
            <w:rStyle w:val="Hyperlink"/>
            <w:sz w:val="24"/>
            <w:szCs w:val="24"/>
          </w:rPr>
          <w:t>catmo911@hotmail.com</w:t>
        </w:r>
      </w:hyperlink>
      <w:r w:rsidR="004B5522">
        <w:t xml:space="preserve">    </w:t>
      </w:r>
      <w:r w:rsidR="004B5522" w:rsidRPr="004B5522">
        <w:rPr>
          <w:sz w:val="28"/>
          <w:szCs w:val="28"/>
        </w:rPr>
        <w:t>SECRETARY</w:t>
      </w:r>
    </w:p>
    <w:p w:rsidR="00B746C4" w:rsidRPr="00B746C4" w:rsidRDefault="00B746C4" w:rsidP="00316B8D">
      <w:pPr>
        <w:rPr>
          <w:sz w:val="24"/>
          <w:szCs w:val="24"/>
        </w:rPr>
      </w:pPr>
      <w:r w:rsidRPr="00B746C4">
        <w:rPr>
          <w:sz w:val="24"/>
          <w:szCs w:val="24"/>
        </w:rPr>
        <w:t>Ken Oomen</w:t>
      </w:r>
      <w:r>
        <w:rPr>
          <w:sz w:val="24"/>
          <w:szCs w:val="24"/>
        </w:rPr>
        <w:tab/>
        <w:t>231-923-6431</w:t>
      </w:r>
    </w:p>
    <w:p w:rsidR="00B746C4" w:rsidRDefault="00B746C4" w:rsidP="00316B8D">
      <w:pPr>
        <w:rPr>
          <w:sz w:val="28"/>
          <w:szCs w:val="28"/>
        </w:rPr>
      </w:pPr>
    </w:p>
    <w:p w:rsidR="00B746C4" w:rsidRPr="00351BBC" w:rsidRDefault="00B746C4" w:rsidP="00316B8D">
      <w:pPr>
        <w:rPr>
          <w:sz w:val="24"/>
          <w:szCs w:val="24"/>
        </w:rPr>
      </w:pPr>
      <w:r>
        <w:rPr>
          <w:sz w:val="28"/>
          <w:szCs w:val="28"/>
        </w:rPr>
        <w:t>TO KEEP INFORMED OF MEETINGS</w:t>
      </w:r>
    </w:p>
    <w:p w:rsidR="00351BBC" w:rsidRPr="00351BBC" w:rsidRDefault="00351BBC" w:rsidP="00316B8D">
      <w:pPr>
        <w:rPr>
          <w:sz w:val="24"/>
          <w:szCs w:val="24"/>
        </w:rPr>
      </w:pPr>
      <w:r w:rsidRPr="00351BBC">
        <w:rPr>
          <w:sz w:val="24"/>
          <w:szCs w:val="24"/>
        </w:rPr>
        <w:t>Ron Smith</w:t>
      </w:r>
      <w:r w:rsidRPr="00351BBC">
        <w:rPr>
          <w:sz w:val="24"/>
          <w:szCs w:val="24"/>
        </w:rPr>
        <w:tab/>
        <w:t>231-742-1313</w:t>
      </w:r>
      <w:r w:rsidRPr="00351BBC">
        <w:rPr>
          <w:sz w:val="24"/>
          <w:szCs w:val="24"/>
        </w:rPr>
        <w:tab/>
      </w:r>
      <w:hyperlink r:id="rId10" w:history="1">
        <w:r w:rsidRPr="00351BBC">
          <w:rPr>
            <w:rStyle w:val="Hyperlink"/>
            <w:sz w:val="24"/>
            <w:szCs w:val="24"/>
          </w:rPr>
          <w:t>ronaldksmith13@yahoo.com</w:t>
        </w:r>
      </w:hyperlink>
    </w:p>
    <w:p w:rsidR="00351BBC" w:rsidRPr="00351BBC" w:rsidRDefault="00351BBC" w:rsidP="00316B8D">
      <w:pPr>
        <w:rPr>
          <w:sz w:val="24"/>
          <w:szCs w:val="24"/>
        </w:rPr>
      </w:pPr>
      <w:r w:rsidRPr="00351BBC">
        <w:rPr>
          <w:sz w:val="24"/>
          <w:szCs w:val="24"/>
        </w:rPr>
        <w:t>Deb Herrera 231-690-2935</w:t>
      </w:r>
      <w:r w:rsidRPr="00351BBC">
        <w:rPr>
          <w:sz w:val="24"/>
          <w:szCs w:val="24"/>
        </w:rPr>
        <w:tab/>
      </w:r>
      <w:hyperlink r:id="rId11" w:history="1">
        <w:r w:rsidRPr="00351BBC">
          <w:rPr>
            <w:rStyle w:val="Hyperlink"/>
            <w:sz w:val="24"/>
            <w:szCs w:val="24"/>
          </w:rPr>
          <w:t>cts_2020@yahoo.com</w:t>
        </w:r>
      </w:hyperlink>
    </w:p>
    <w:p w:rsidR="00351BBC" w:rsidRPr="00351BBC" w:rsidRDefault="00351BBC" w:rsidP="00316B8D">
      <w:pPr>
        <w:rPr>
          <w:sz w:val="24"/>
          <w:szCs w:val="24"/>
        </w:rPr>
      </w:pPr>
    </w:p>
    <w:p w:rsidR="00463E1B" w:rsidRPr="00351BBC" w:rsidRDefault="00463E1B" w:rsidP="00316B8D">
      <w:pPr>
        <w:rPr>
          <w:sz w:val="24"/>
          <w:szCs w:val="24"/>
        </w:rPr>
      </w:pPr>
    </w:p>
    <w:sectPr w:rsidR="00463E1B" w:rsidRPr="00351BBC" w:rsidSect="00AE60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37" w:rsidRDefault="00503D37" w:rsidP="00F20BC2">
      <w:pPr>
        <w:spacing w:after="0" w:line="240" w:lineRule="auto"/>
      </w:pPr>
      <w:r>
        <w:separator/>
      </w:r>
    </w:p>
  </w:endnote>
  <w:endnote w:type="continuationSeparator" w:id="0">
    <w:p w:rsidR="00503D37" w:rsidRDefault="00503D37" w:rsidP="00F20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F20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F20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F20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37" w:rsidRDefault="00503D37" w:rsidP="00F20BC2">
      <w:pPr>
        <w:spacing w:after="0" w:line="240" w:lineRule="auto"/>
      </w:pPr>
      <w:r>
        <w:separator/>
      </w:r>
    </w:p>
  </w:footnote>
  <w:footnote w:type="continuationSeparator" w:id="0">
    <w:p w:rsidR="00503D37" w:rsidRDefault="00503D37" w:rsidP="00F20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F20B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F20B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F20B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316B8D"/>
    <w:rsid w:val="00316B8D"/>
    <w:rsid w:val="00351BBC"/>
    <w:rsid w:val="00463E1B"/>
    <w:rsid w:val="0048721A"/>
    <w:rsid w:val="004B5522"/>
    <w:rsid w:val="00503D37"/>
    <w:rsid w:val="00507E58"/>
    <w:rsid w:val="008E6A4C"/>
    <w:rsid w:val="009444DE"/>
    <w:rsid w:val="00AE60E0"/>
    <w:rsid w:val="00B746C4"/>
    <w:rsid w:val="00C87532"/>
    <w:rsid w:val="00DD1B90"/>
    <w:rsid w:val="00F20BC2"/>
    <w:rsid w:val="00F63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E1B"/>
    <w:rPr>
      <w:color w:val="0000FF" w:themeColor="hyperlink"/>
      <w:u w:val="single"/>
    </w:rPr>
  </w:style>
  <w:style w:type="paragraph" w:styleId="Header">
    <w:name w:val="header"/>
    <w:basedOn w:val="Normal"/>
    <w:link w:val="HeaderChar"/>
    <w:uiPriority w:val="99"/>
    <w:semiHidden/>
    <w:unhideWhenUsed/>
    <w:rsid w:val="00F20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BC2"/>
  </w:style>
  <w:style w:type="paragraph" w:styleId="Footer">
    <w:name w:val="footer"/>
    <w:basedOn w:val="Normal"/>
    <w:link w:val="FooterChar"/>
    <w:uiPriority w:val="99"/>
    <w:semiHidden/>
    <w:unhideWhenUsed/>
    <w:rsid w:val="00F20B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B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oome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ck.greiner75@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phamlin88@hotmail.com" TargetMode="External"/><Relationship Id="rId11" Type="http://schemas.openxmlformats.org/officeDocument/2006/relationships/hyperlink" Target="mailto:cts_2020@yahoo.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ronaldksmith13@yahoo.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catmo911@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2021-03-01T17:31:00Z</cp:lastPrinted>
  <dcterms:created xsi:type="dcterms:W3CDTF">2021-06-17T18:40:00Z</dcterms:created>
  <dcterms:modified xsi:type="dcterms:W3CDTF">2021-06-17T18:40:00Z</dcterms:modified>
</cp:coreProperties>
</file>