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43AD" w14:textId="7CA7905C" w:rsidR="00720D86" w:rsidRDefault="00294B9E" w:rsidP="00294B9E">
      <w:pPr>
        <w:jc w:val="center"/>
      </w:pPr>
      <w:r>
        <w:rPr>
          <w:noProof/>
        </w:rPr>
        <w:drawing>
          <wp:inline distT="0" distB="0" distL="0" distR="0" wp14:anchorId="4D7E3361" wp14:editId="336D2169">
            <wp:extent cx="3255409" cy="3412041"/>
            <wp:effectExtent l="0" t="0" r="254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409" cy="341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03BF" w14:textId="6F4E86A2" w:rsidR="00294B9E" w:rsidRDefault="00294B9E" w:rsidP="00294B9E">
      <w:pPr>
        <w:jc w:val="center"/>
      </w:pPr>
    </w:p>
    <w:p w14:paraId="328FE34C" w14:textId="1D663617" w:rsidR="00294B9E" w:rsidRPr="00294B9E" w:rsidRDefault="00294B9E" w:rsidP="00294B9E">
      <w:pPr>
        <w:jc w:val="center"/>
        <w:rPr>
          <w:sz w:val="96"/>
          <w:szCs w:val="96"/>
        </w:rPr>
      </w:pPr>
      <w:r w:rsidRPr="00294B9E">
        <w:rPr>
          <w:sz w:val="96"/>
          <w:szCs w:val="96"/>
        </w:rPr>
        <w:t>Links from Political Intelligence 2021</w:t>
      </w:r>
    </w:p>
    <w:p w14:paraId="7535C33B" w14:textId="2A8F9516" w:rsidR="00294B9E" w:rsidRDefault="00294B9E" w:rsidP="00294B9E">
      <w:pPr>
        <w:jc w:val="center"/>
      </w:pPr>
    </w:p>
    <w:p w14:paraId="61574123" w14:textId="691C17DD" w:rsidR="00294B9E" w:rsidRDefault="00294B9E" w:rsidP="00294B9E">
      <w:r w:rsidRPr="00294B9E">
        <w:rPr>
          <w:b/>
          <w:bCs/>
        </w:rPr>
        <w:t>Zoning Reform: An opportunity for the Quiet Corner</w:t>
      </w:r>
    </w:p>
    <w:p w14:paraId="7A0108C1" w14:textId="77777777" w:rsidR="00294B9E" w:rsidRDefault="00294B9E" w:rsidP="00294B9E">
      <w:pPr>
        <w:ind w:left="2160"/>
        <w:rPr>
          <w:rFonts w:eastAsia="Times New Roman"/>
        </w:rPr>
      </w:pPr>
      <w:r>
        <w:rPr>
          <w:rFonts w:eastAsia="Times New Roman"/>
        </w:rPr>
        <w:t xml:space="preserve">Zoning </w:t>
      </w:r>
      <w:r>
        <w:rPr>
          <w:rFonts w:eastAsia="Times New Roman"/>
        </w:rPr>
        <w:t>Atlas:  </w:t>
      </w:r>
      <w:hyperlink r:id="rId5" w:history="1">
        <w:r>
          <w:rPr>
            <w:rStyle w:val="Hyperlink"/>
            <w:rFonts w:eastAsia="Times New Roman"/>
          </w:rPr>
          <w:t>www.desegregatect.org/atlas</w:t>
        </w:r>
      </w:hyperlink>
      <w:r>
        <w:rPr>
          <w:rFonts w:eastAsia="Times New Roman"/>
        </w:rPr>
        <w:t xml:space="preserve"> </w:t>
      </w:r>
    </w:p>
    <w:p w14:paraId="4355A8E8" w14:textId="14B9D84A" w:rsidR="00294B9E" w:rsidRDefault="00294B9E" w:rsidP="00294B9E">
      <w:pPr>
        <w:ind w:left="2160"/>
        <w:rPr>
          <w:rFonts w:eastAsia="Times New Roman"/>
        </w:rPr>
      </w:pPr>
      <w:proofErr w:type="spellStart"/>
      <w:r>
        <w:rPr>
          <w:rFonts w:eastAsia="Times New Roman"/>
        </w:rPr>
        <w:t>Rearch</w:t>
      </w:r>
      <w:proofErr w:type="spellEnd"/>
      <w:r>
        <w:rPr>
          <w:rFonts w:eastAsia="Times New Roman"/>
        </w:rPr>
        <w:t>:  </w:t>
      </w:r>
      <w:hyperlink r:id="rId6" w:history="1">
        <w:r>
          <w:rPr>
            <w:rStyle w:val="Hyperlink"/>
            <w:rFonts w:eastAsia="Times New Roman"/>
          </w:rPr>
          <w:t>www.desegregatect.org/data</w:t>
        </w:r>
      </w:hyperlink>
      <w:r>
        <w:rPr>
          <w:rFonts w:eastAsia="Times New Roman"/>
        </w:rPr>
        <w:t>.  </w:t>
      </w:r>
    </w:p>
    <w:p w14:paraId="0DBA894C" w14:textId="77777777" w:rsidR="00294B9E" w:rsidRDefault="00294B9E" w:rsidP="00294B9E"/>
    <w:sectPr w:rsidR="0029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9E"/>
    <w:rsid w:val="002715E0"/>
    <w:rsid w:val="00294B9E"/>
    <w:rsid w:val="009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731B"/>
  <w15:chartTrackingRefBased/>
  <w15:docId w15:val="{9D2E2FCE-2BC3-4D02-8E3F-37A4DB22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egregatect.org/data" TargetMode="External"/><Relationship Id="rId5" Type="http://schemas.openxmlformats.org/officeDocument/2006/relationships/hyperlink" Target="http://www.desegregatect.org/atla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Pitts</dc:creator>
  <cp:keywords/>
  <dc:description/>
  <cp:lastModifiedBy>Chris Pitts</cp:lastModifiedBy>
  <cp:revision>1</cp:revision>
  <dcterms:created xsi:type="dcterms:W3CDTF">2021-05-25T22:32:00Z</dcterms:created>
  <dcterms:modified xsi:type="dcterms:W3CDTF">2021-05-25T22:38:00Z</dcterms:modified>
</cp:coreProperties>
</file>