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A7" w:rsidRPr="001858B4" w:rsidRDefault="001858B4" w:rsidP="00D426A7">
      <w:pPr>
        <w:pStyle w:val="NoSpacing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noProof/>
          <w:sz w:val="40"/>
          <w:szCs w:val="40"/>
        </w:rPr>
        <w:drawing>
          <wp:inline distT="0" distB="0" distL="0" distR="0">
            <wp:extent cx="111442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rklepinkclear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41" cy="111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6A7" w:rsidRPr="001858B4">
        <w:rPr>
          <w:rFonts w:ascii="Kristen ITC" w:hAnsi="Kristen ITC"/>
          <w:sz w:val="32"/>
          <w:szCs w:val="32"/>
        </w:rPr>
        <w:t>Sparkle Pink Club Chapter Leader</w:t>
      </w:r>
    </w:p>
    <w:p w:rsidR="00D73476" w:rsidRPr="001858B4" w:rsidRDefault="00D426A7" w:rsidP="00D426A7">
      <w:pPr>
        <w:pStyle w:val="NoSpacing"/>
        <w:jc w:val="center"/>
        <w:rPr>
          <w:rFonts w:ascii="Kristen ITC" w:hAnsi="Kristen ITC"/>
          <w:sz w:val="32"/>
          <w:szCs w:val="32"/>
        </w:rPr>
      </w:pPr>
      <w:r w:rsidRPr="001858B4">
        <w:rPr>
          <w:rFonts w:ascii="Kristen ITC" w:hAnsi="Kristen ITC"/>
          <w:sz w:val="32"/>
          <w:szCs w:val="32"/>
        </w:rPr>
        <w:t>Dos &amp; Don</w:t>
      </w:r>
      <w:r w:rsidR="00206D73">
        <w:rPr>
          <w:rFonts w:ascii="Kristen ITC" w:hAnsi="Kristen ITC"/>
          <w:sz w:val="32"/>
          <w:szCs w:val="32"/>
        </w:rPr>
        <w:t>’</w:t>
      </w:r>
      <w:r w:rsidRPr="001858B4">
        <w:rPr>
          <w:rFonts w:ascii="Kristen ITC" w:hAnsi="Kristen ITC"/>
          <w:sz w:val="32"/>
          <w:szCs w:val="32"/>
        </w:rPr>
        <w:t xml:space="preserve">ts </w:t>
      </w:r>
    </w:p>
    <w:p w:rsidR="00D426A7" w:rsidRPr="001858B4" w:rsidRDefault="00D426A7" w:rsidP="00D426A7">
      <w:pPr>
        <w:pStyle w:val="NoSpacing"/>
        <w:jc w:val="center"/>
        <w:rPr>
          <w:rFonts w:ascii="Kristen ITC" w:hAnsi="Kristen ITC"/>
          <w:sz w:val="32"/>
          <w:szCs w:val="32"/>
        </w:rPr>
      </w:pPr>
    </w:p>
    <w:p w:rsidR="00D426A7" w:rsidRPr="00D426A7" w:rsidRDefault="00D426A7" w:rsidP="00D426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426A7">
        <w:rPr>
          <w:rFonts w:ascii="Times New Roman" w:hAnsi="Times New Roman" w:cs="Times New Roman"/>
          <w:sz w:val="28"/>
          <w:szCs w:val="28"/>
        </w:rPr>
        <w:t>In order to provide a safe, uniform and orderly club experience for every Sparkle Pink Club member and leader around the world we must keep the following guidelines in place.</w:t>
      </w:r>
    </w:p>
    <w:p w:rsidR="00D426A7" w:rsidRPr="00D426A7" w:rsidRDefault="00D426A7" w:rsidP="00D426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426A7" w:rsidRPr="00D426A7" w:rsidRDefault="00D426A7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6A7">
        <w:rPr>
          <w:rFonts w:ascii="Times New Roman" w:hAnsi="Times New Roman" w:cs="Times New Roman"/>
          <w:sz w:val="28"/>
          <w:szCs w:val="28"/>
        </w:rPr>
        <w:t>Do make a point to meet parents and caregivers. Connecting is community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6A7" w:rsidRDefault="00D426A7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6A7">
        <w:rPr>
          <w:rFonts w:ascii="Times New Roman" w:hAnsi="Times New Roman" w:cs="Times New Roman"/>
          <w:sz w:val="28"/>
          <w:szCs w:val="28"/>
        </w:rPr>
        <w:t>Do make time to elevate and recognize the accomplishments of the girls in Pink Club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6A7" w:rsidRDefault="001858B4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not use the club, its members or parent list to share business opportunities, invite to events or otherwise gain from their membership.</w:t>
      </w:r>
    </w:p>
    <w:p w:rsidR="001858B4" w:rsidRDefault="001858B4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not hold the meetings longer than scheduled.</w:t>
      </w:r>
    </w:p>
    <w:p w:rsidR="001858B4" w:rsidRDefault="001858B4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not reprimand or discipline volunteers and helps members. </w:t>
      </w:r>
    </w:p>
    <w:p w:rsidR="001858B4" w:rsidRDefault="001858B4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not discipline or reprimand girls. If there is a behavior issue share it with the parent or caregiver. </w:t>
      </w:r>
    </w:p>
    <w:p w:rsidR="0075762F" w:rsidRDefault="0075762F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not collect, keep and use Chapter Dues for personal gain, expenses or reimbursements. </w:t>
      </w:r>
    </w:p>
    <w:p w:rsidR="00334D16" w:rsidRDefault="00334D16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not compete with Sparkle Pink Clubs by forming your own exact or similar group. (See Non-Compete Agreement)</w:t>
      </w:r>
    </w:p>
    <w:p w:rsidR="002C1FAC" w:rsidRDefault="002C1FAC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not allow Sparkle Pink Club members to sleep over, take up residence or otherwise </w:t>
      </w:r>
      <w:proofErr w:type="spellStart"/>
      <w:r>
        <w:rPr>
          <w:rFonts w:ascii="Times New Roman" w:hAnsi="Times New Roman" w:cs="Times New Roman"/>
          <w:sz w:val="28"/>
          <w:szCs w:val="28"/>
        </w:rPr>
        <w:t>habitate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you or any member of your family.</w:t>
      </w:r>
    </w:p>
    <w:p w:rsidR="002C1FAC" w:rsidRPr="00D426A7" w:rsidRDefault="00EC0834" w:rsidP="00D42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enjoy every moment you invest in the lives of girls. </w:t>
      </w:r>
      <w:bookmarkStart w:id="0" w:name="_GoBack"/>
      <w:bookmarkEnd w:id="0"/>
    </w:p>
    <w:sectPr w:rsidR="002C1FAC" w:rsidRPr="00D42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12B"/>
    <w:multiLevelType w:val="hybridMultilevel"/>
    <w:tmpl w:val="CC4C3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7"/>
    <w:rsid w:val="001858B4"/>
    <w:rsid w:val="00206D73"/>
    <w:rsid w:val="002C1FAC"/>
    <w:rsid w:val="00334D16"/>
    <w:rsid w:val="0075762F"/>
    <w:rsid w:val="00D426A7"/>
    <w:rsid w:val="00D73476"/>
    <w:rsid w:val="00E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B232D-D4A9-43CF-80F2-D1D1628A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</dc:creator>
  <cp:keywords/>
  <dc:description/>
  <cp:lastModifiedBy>Deria</cp:lastModifiedBy>
  <cp:revision>6</cp:revision>
  <dcterms:created xsi:type="dcterms:W3CDTF">2018-08-27T19:41:00Z</dcterms:created>
  <dcterms:modified xsi:type="dcterms:W3CDTF">2018-08-28T20:28:00Z</dcterms:modified>
</cp:coreProperties>
</file>