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firstLine="720"/>
        <w:rPr>
          <w:b w:val="1"/>
          <w:sz w:val="44"/>
          <w:szCs w:val="44"/>
        </w:rPr>
      </w:pPr>
      <w:r w:rsidDel="00000000" w:rsidR="00000000" w:rsidRPr="00000000">
        <w:rPr>
          <w:b w:val="1"/>
          <w:sz w:val="46"/>
          <w:szCs w:val="46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971550</wp:posOffset>
            </wp:positionH>
            <wp:positionV relativeFrom="page">
              <wp:posOffset>914400</wp:posOffset>
            </wp:positionV>
            <wp:extent cx="1471613" cy="1634103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1613" cy="16341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46"/>
          <w:szCs w:val="46"/>
          <w:rtl w:val="0"/>
        </w:rPr>
        <w:t xml:space="preserve">PROOF OF VACCINATION </w:t>
        <w:br w:type="textWrapping"/>
        <w:tab/>
        <w:tab/>
        <w:tab/>
        <w:t xml:space="preserve">   FORM (CAT)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br w:type="textWrapping"/>
        <w:t xml:space="preserve">Name of Veterinarian:____________________________</w:t>
        <w:br w:type="textWrapping"/>
        <w:t xml:space="preserve">Name of Clinic:_________________________________</w:t>
        <w:br w:type="textWrapping"/>
        <w:t xml:space="preserve">Clinic Phone #:_________________________________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Owner’s Name:______________________________     Owner’s Phone #:_____________</w:t>
        <w:br w:type="textWrapping"/>
        <w:t xml:space="preserve">Owner’s Address:__________________________________________________________</w:t>
        <w:br w:type="textWrapping"/>
        <w:t xml:space="preserve">Pet’s Name:___________________________</w:t>
        <w:br w:type="textWrapping"/>
        <w:t xml:space="preserve">Breed:_____________________  Color:____________________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Sex [ ] M [ ] F              Spayed/Neutered: [ ] Yes [ ] No           Age:____________________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The animal above has been vaccinated for the following (the core vaccinations):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Cat: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[ ] Rabies                   Date Administered:__________________  Date Expires:______________</w:t>
        <w:br w:type="textWrapping"/>
        <w:t xml:space="preserve">[ ] FVRCP                  Date Administered:__________________  Date Expires:______________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*** Although not required, but strongly recommended is the following vaccination: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[ ] Feline Leukemia    Date Administered:__________________  Date Expires:_____________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/>
      </w:pPr>
      <w:r w:rsidDel="00000000" w:rsidR="00000000" w:rsidRPr="00000000">
        <w:rPr>
          <w:rtl w:val="0"/>
        </w:rPr>
        <w:t xml:space="preserve">I certify that ________________________ (pet’s name) is  current on the vaccinations indicated above.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____________________________________________ Date:_______________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(Veterinarian’s Signature)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