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A309" w14:textId="4DB9C69B" w:rsidR="00C645E0" w:rsidRDefault="00B724D8" w:rsidP="002F72E6">
      <w:pPr>
        <w:jc w:val="center"/>
      </w:pPr>
      <w:r w:rsidRPr="00B724D8">
        <w:rPr>
          <w:rFonts w:ascii="Arial" w:eastAsia="Times New Roman" w:hAnsi="Arial" w:cs="Arial"/>
          <w:b/>
          <w:bCs/>
          <w:color w:val="222222"/>
        </w:rPr>
        <w:br/>
      </w:r>
    </w:p>
    <w:p w14:paraId="12EF84D9" w14:textId="3CFF6DD9" w:rsidR="00513D6A" w:rsidRDefault="002F72E6" w:rsidP="002F72E6">
      <w:pPr>
        <w:jc w:val="center"/>
        <w:rPr>
          <w:rFonts w:ascii="Arial" w:eastAsia="Times New Roman" w:hAnsi="Arial" w:cs="Arial"/>
          <w:b/>
          <w:bCs/>
          <w:color w:val="222222"/>
          <w:shd w:val="clear" w:color="auto" w:fill="FFFFFF"/>
        </w:rPr>
      </w:pPr>
      <w:r w:rsidRPr="002F72E6">
        <w:rPr>
          <w:rFonts w:ascii="Arial" w:eastAsia="Times New Roman" w:hAnsi="Arial" w:cs="Arial"/>
          <w:b/>
          <w:bCs/>
          <w:color w:val="222222"/>
          <w:shd w:val="clear" w:color="auto" w:fill="FFFFFF"/>
        </w:rPr>
        <w:t xml:space="preserve">“Is </w:t>
      </w:r>
      <w:r w:rsidR="00740218">
        <w:rPr>
          <w:rFonts w:ascii="Arial" w:eastAsia="Times New Roman" w:hAnsi="Arial" w:cs="Arial"/>
          <w:b/>
          <w:bCs/>
          <w:color w:val="222222"/>
          <w:shd w:val="clear" w:color="auto" w:fill="FFFFFF"/>
        </w:rPr>
        <w:t xml:space="preserve">Prophecy Real? Does it </w:t>
      </w:r>
      <w:r w:rsidR="00443BCD">
        <w:rPr>
          <w:rFonts w:ascii="Arial" w:eastAsia="Times New Roman" w:hAnsi="Arial" w:cs="Arial"/>
          <w:b/>
          <w:bCs/>
          <w:color w:val="222222"/>
          <w:shd w:val="clear" w:color="auto" w:fill="FFFFFF"/>
        </w:rPr>
        <w:t>R</w:t>
      </w:r>
      <w:r w:rsidR="00740218">
        <w:rPr>
          <w:rFonts w:ascii="Arial" w:eastAsia="Times New Roman" w:hAnsi="Arial" w:cs="Arial"/>
          <w:b/>
          <w:bCs/>
          <w:color w:val="222222"/>
          <w:shd w:val="clear" w:color="auto" w:fill="FFFFFF"/>
        </w:rPr>
        <w:t xml:space="preserve">eveal </w:t>
      </w:r>
      <w:r w:rsidRPr="002F72E6">
        <w:rPr>
          <w:rFonts w:ascii="Arial" w:eastAsia="Times New Roman" w:hAnsi="Arial" w:cs="Arial"/>
          <w:b/>
          <w:bCs/>
          <w:color w:val="222222"/>
          <w:shd w:val="clear" w:color="auto" w:fill="FFFFFF"/>
        </w:rPr>
        <w:t xml:space="preserve">the </w:t>
      </w:r>
      <w:r w:rsidR="00740218">
        <w:rPr>
          <w:rFonts w:ascii="Arial" w:eastAsia="Times New Roman" w:hAnsi="Arial" w:cs="Arial"/>
          <w:b/>
          <w:bCs/>
          <w:color w:val="222222"/>
          <w:shd w:val="clear" w:color="auto" w:fill="FFFFFF"/>
        </w:rPr>
        <w:t xml:space="preserve">Imminent </w:t>
      </w:r>
      <w:r w:rsidRPr="002F72E6">
        <w:rPr>
          <w:rFonts w:ascii="Arial" w:eastAsia="Times New Roman" w:hAnsi="Arial" w:cs="Arial"/>
          <w:b/>
          <w:bCs/>
          <w:color w:val="222222"/>
          <w:shd w:val="clear" w:color="auto" w:fill="FFFFFF"/>
        </w:rPr>
        <w:t>Return of Jesus Christ</w:t>
      </w:r>
      <w:r w:rsidR="00213789">
        <w:rPr>
          <w:rFonts w:ascii="Arial" w:eastAsia="Times New Roman" w:hAnsi="Arial" w:cs="Arial"/>
          <w:b/>
          <w:bCs/>
          <w:color w:val="222222"/>
          <w:shd w:val="clear" w:color="auto" w:fill="FFFFFF"/>
        </w:rPr>
        <w:t>?</w:t>
      </w:r>
      <w:r w:rsidRPr="002F72E6">
        <w:rPr>
          <w:rFonts w:ascii="Arial" w:eastAsia="Times New Roman" w:hAnsi="Arial" w:cs="Arial"/>
          <w:b/>
          <w:bCs/>
          <w:color w:val="222222"/>
          <w:shd w:val="clear" w:color="auto" w:fill="FFFFFF"/>
        </w:rPr>
        <w:t>”</w:t>
      </w:r>
    </w:p>
    <w:p w14:paraId="78DA0569" w14:textId="180469FB" w:rsidR="002F72E6" w:rsidRDefault="002F72E6" w:rsidP="002F72E6">
      <w:pPr>
        <w:jc w:val="center"/>
        <w:rPr>
          <w:rFonts w:ascii="Arial" w:eastAsia="Times New Roman" w:hAnsi="Arial" w:cs="Arial"/>
          <w:color w:val="222222"/>
          <w:shd w:val="clear" w:color="auto" w:fill="FFFFFF"/>
        </w:rPr>
      </w:pPr>
      <w:r w:rsidRPr="002F72E6">
        <w:rPr>
          <w:rFonts w:ascii="Arial" w:eastAsia="Times New Roman" w:hAnsi="Arial" w:cs="Arial"/>
          <w:color w:val="222222"/>
        </w:rPr>
        <w:br/>
      </w:r>
      <w:r w:rsidRPr="002F72E6">
        <w:rPr>
          <w:rFonts w:ascii="Arial" w:eastAsia="Times New Roman" w:hAnsi="Arial" w:cs="Arial"/>
          <w:color w:val="222222"/>
          <w:shd w:val="clear" w:color="auto" w:fill="FFFFFF"/>
        </w:rPr>
        <w:t>Evangelist Nick Garrett</w:t>
      </w:r>
    </w:p>
    <w:p w14:paraId="1DF98481" w14:textId="05A81D98" w:rsidR="00FB21B4" w:rsidRDefault="00D96DE7" w:rsidP="002F72E6">
      <w:pPr>
        <w:jc w:val="center"/>
        <w:rPr>
          <w:rFonts w:ascii="Arial" w:eastAsia="Times New Roman" w:hAnsi="Arial" w:cs="Arial"/>
          <w:color w:val="222222"/>
          <w:shd w:val="clear" w:color="auto" w:fill="FFFFFF"/>
        </w:rPr>
      </w:pPr>
      <w:hyperlink r:id="rId7" w:history="1">
        <w:r w:rsidR="00FB21B4" w:rsidRPr="002944AA">
          <w:rPr>
            <w:rStyle w:val="Hyperlink"/>
            <w:rFonts w:ascii="Arial" w:eastAsia="Times New Roman" w:hAnsi="Arial" w:cs="Arial"/>
            <w:shd w:val="clear" w:color="auto" w:fill="FFFFFF"/>
          </w:rPr>
          <w:t>nicholasdgarrett@gmail.com</w:t>
        </w:r>
      </w:hyperlink>
    </w:p>
    <w:p w14:paraId="39B958EC" w14:textId="06BCE125" w:rsidR="00FB21B4" w:rsidRDefault="00D96DE7" w:rsidP="002F72E6">
      <w:pPr>
        <w:jc w:val="center"/>
        <w:rPr>
          <w:rFonts w:ascii="Arial" w:eastAsia="Times New Roman" w:hAnsi="Arial" w:cs="Arial"/>
          <w:color w:val="222222"/>
          <w:shd w:val="clear" w:color="auto" w:fill="FFFFFF"/>
        </w:rPr>
      </w:pPr>
      <w:hyperlink r:id="rId8" w:history="1">
        <w:r w:rsidR="00FB21B4" w:rsidRPr="002944AA">
          <w:rPr>
            <w:rStyle w:val="Hyperlink"/>
            <w:rFonts w:ascii="Arial" w:eastAsia="Times New Roman" w:hAnsi="Arial" w:cs="Arial"/>
            <w:shd w:val="clear" w:color="auto" w:fill="FFFFFF"/>
          </w:rPr>
          <w:t>www.EvangelistNickGarrett.com</w:t>
        </w:r>
      </w:hyperlink>
    </w:p>
    <w:p w14:paraId="44007A6D" w14:textId="77777777" w:rsidR="00FB21B4" w:rsidRDefault="00FB21B4" w:rsidP="00FB21B4">
      <w:pPr>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On the platforms @evangelistnickgarrett, and @Evangelist </w:t>
      </w:r>
      <w:proofErr w:type="spellStart"/>
      <w:r>
        <w:rPr>
          <w:rFonts w:ascii="Arial" w:eastAsia="Times New Roman" w:hAnsi="Arial" w:cs="Arial"/>
          <w:color w:val="222222"/>
          <w:shd w:val="clear" w:color="auto" w:fill="FFFFFF"/>
        </w:rPr>
        <w:t>NickG</w:t>
      </w:r>
      <w:proofErr w:type="spellEnd"/>
    </w:p>
    <w:p w14:paraId="2A5F6619" w14:textId="77777777" w:rsidR="00FB21B4" w:rsidRDefault="00FB21B4" w:rsidP="002F72E6">
      <w:pPr>
        <w:jc w:val="center"/>
        <w:rPr>
          <w:rFonts w:ascii="Arial" w:eastAsia="Times New Roman" w:hAnsi="Arial" w:cs="Arial"/>
          <w:color w:val="222222"/>
          <w:shd w:val="clear" w:color="auto" w:fill="FFFFFF"/>
        </w:rPr>
      </w:pPr>
    </w:p>
    <w:p w14:paraId="4CB5FCA0" w14:textId="77777777" w:rsidR="002F72E6" w:rsidRDefault="002F72E6" w:rsidP="002F72E6">
      <w:pPr>
        <w:rPr>
          <w:rFonts w:ascii="Arial" w:eastAsia="Times New Roman" w:hAnsi="Arial" w:cs="Arial"/>
          <w:color w:val="222222"/>
          <w:shd w:val="clear" w:color="auto" w:fill="FFFFFF"/>
        </w:rPr>
      </w:pPr>
    </w:p>
    <w:p w14:paraId="460E3131" w14:textId="4D6A084C" w:rsidR="00740218" w:rsidRPr="00E64F0B" w:rsidRDefault="00740218" w:rsidP="002F72E6">
      <w:pPr>
        <w:rPr>
          <w:rFonts w:ascii="Arial" w:eastAsia="Times New Roman" w:hAnsi="Arial" w:cs="Arial"/>
          <w:i/>
          <w:iCs/>
          <w:color w:val="222222"/>
          <w:shd w:val="clear" w:color="auto" w:fill="FFFFFF"/>
        </w:rPr>
      </w:pPr>
      <w:r w:rsidRPr="00E64F0B">
        <w:rPr>
          <w:rFonts w:ascii="Arial" w:eastAsia="Times New Roman" w:hAnsi="Arial" w:cs="Arial"/>
          <w:i/>
          <w:iCs/>
          <w:color w:val="222222"/>
          <w:shd w:val="clear" w:color="auto" w:fill="FFFFFF"/>
        </w:rPr>
        <w:t xml:space="preserve">Script/Research notes for </w:t>
      </w:r>
      <w:proofErr w:type="spellStart"/>
      <w:r w:rsidRPr="00E64F0B">
        <w:rPr>
          <w:rFonts w:ascii="Arial" w:eastAsia="Times New Roman" w:hAnsi="Arial" w:cs="Arial"/>
          <w:i/>
          <w:iCs/>
          <w:color w:val="222222"/>
          <w:shd w:val="clear" w:color="auto" w:fill="FFFFFF"/>
        </w:rPr>
        <w:t>youtube</w:t>
      </w:r>
      <w:proofErr w:type="spellEnd"/>
      <w:r w:rsidRPr="00E64F0B">
        <w:rPr>
          <w:rFonts w:ascii="Arial" w:eastAsia="Times New Roman" w:hAnsi="Arial" w:cs="Arial"/>
          <w:i/>
          <w:iCs/>
          <w:color w:val="222222"/>
          <w:shd w:val="clear" w:color="auto" w:fill="FFFFFF"/>
        </w:rPr>
        <w:t xml:space="preserve"> video “Is Prophecy Real, Is Christ’s Return Imminent.”</w:t>
      </w:r>
    </w:p>
    <w:p w14:paraId="73968322" w14:textId="77777777" w:rsidR="00B97F98" w:rsidRDefault="00B97F98" w:rsidP="002F72E6">
      <w:pPr>
        <w:rPr>
          <w:rFonts w:ascii="Arial" w:eastAsia="Times New Roman" w:hAnsi="Arial" w:cs="Arial"/>
          <w:color w:val="222222"/>
          <w:shd w:val="clear" w:color="auto" w:fill="FFFFFF"/>
        </w:rPr>
      </w:pPr>
    </w:p>
    <w:p w14:paraId="6D6DF197" w14:textId="561A2791" w:rsidR="00B3573E" w:rsidRDefault="00B97F98"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There are</w:t>
      </w:r>
      <w:r w:rsidR="00237143">
        <w:rPr>
          <w:rFonts w:ascii="Arial" w:eastAsia="Times New Roman" w:hAnsi="Arial" w:cs="Arial"/>
          <w:color w:val="222222"/>
          <w:shd w:val="clear" w:color="auto" w:fill="FFFFFF"/>
        </w:rPr>
        <w:t xml:space="preserve"> a</w:t>
      </w:r>
      <w:r>
        <w:rPr>
          <w:rFonts w:ascii="Arial" w:eastAsia="Times New Roman" w:hAnsi="Arial" w:cs="Arial"/>
          <w:color w:val="222222"/>
          <w:shd w:val="clear" w:color="auto" w:fill="FFFFFF"/>
        </w:rPr>
        <w:t xml:space="preserve"> </w:t>
      </w:r>
      <w:r w:rsidR="00740218">
        <w:rPr>
          <w:rFonts w:ascii="Arial" w:eastAsia="Times New Roman" w:hAnsi="Arial" w:cs="Arial"/>
          <w:color w:val="222222"/>
          <w:shd w:val="clear" w:color="auto" w:fill="FFFFFF"/>
        </w:rPr>
        <w:t xml:space="preserve">few prophetic matters </w:t>
      </w:r>
      <w:r>
        <w:rPr>
          <w:rFonts w:ascii="Arial" w:eastAsia="Times New Roman" w:hAnsi="Arial" w:cs="Arial"/>
          <w:color w:val="222222"/>
          <w:shd w:val="clear" w:color="auto" w:fill="FFFFFF"/>
        </w:rPr>
        <w:t xml:space="preserve">in Christian Scripture that </w:t>
      </w:r>
      <w:r w:rsidR="00740218">
        <w:rPr>
          <w:rFonts w:ascii="Arial" w:eastAsia="Times New Roman" w:hAnsi="Arial" w:cs="Arial"/>
          <w:color w:val="222222"/>
          <w:shd w:val="clear" w:color="auto" w:fill="FFFFFF"/>
        </w:rPr>
        <w:t xml:space="preserve">make </w:t>
      </w:r>
      <w:r w:rsidR="00213789">
        <w:rPr>
          <w:rFonts w:ascii="Arial" w:eastAsia="Times New Roman" w:hAnsi="Arial" w:cs="Arial"/>
          <w:color w:val="222222"/>
          <w:shd w:val="clear" w:color="auto" w:fill="FFFFFF"/>
        </w:rPr>
        <w:t xml:space="preserve">these questions </w:t>
      </w:r>
      <w:r w:rsidR="00740218">
        <w:rPr>
          <w:rFonts w:ascii="Arial" w:eastAsia="Times New Roman" w:hAnsi="Arial" w:cs="Arial"/>
          <w:color w:val="222222"/>
          <w:shd w:val="clear" w:color="auto" w:fill="FFFFFF"/>
        </w:rPr>
        <w:t>very serious indeed.  For example, were one to interpret Daniel’s</w:t>
      </w:r>
      <w:r w:rsidR="00791471">
        <w:rPr>
          <w:rStyle w:val="FootnoteReference"/>
          <w:rFonts w:ascii="Arial" w:eastAsia="Times New Roman" w:hAnsi="Arial" w:cs="Arial"/>
          <w:color w:val="222222"/>
          <w:shd w:val="clear" w:color="auto" w:fill="FFFFFF"/>
        </w:rPr>
        <w:footnoteReference w:id="1"/>
      </w:r>
      <w:r w:rsidR="00740218">
        <w:rPr>
          <w:rFonts w:ascii="Arial" w:eastAsia="Times New Roman" w:hAnsi="Arial" w:cs="Arial"/>
          <w:color w:val="222222"/>
          <w:shd w:val="clear" w:color="auto" w:fill="FFFFFF"/>
        </w:rPr>
        <w:t xml:space="preserve"> prophecies to have a future meaning, one would note that for the first time </w:t>
      </w:r>
      <w:r w:rsidR="00B3573E">
        <w:rPr>
          <w:rFonts w:ascii="Arial" w:eastAsia="Times New Roman" w:hAnsi="Arial" w:cs="Arial"/>
          <w:color w:val="222222"/>
          <w:shd w:val="clear" w:color="auto" w:fill="FFFFFF"/>
        </w:rPr>
        <w:t xml:space="preserve">ever </w:t>
      </w:r>
      <w:r w:rsidR="00740218">
        <w:rPr>
          <w:rFonts w:ascii="Arial" w:eastAsia="Times New Roman" w:hAnsi="Arial" w:cs="Arial"/>
          <w:color w:val="222222"/>
          <w:shd w:val="clear" w:color="auto" w:fill="FFFFFF"/>
        </w:rPr>
        <w:t xml:space="preserve">the </w:t>
      </w:r>
      <w:r w:rsidR="00791471" w:rsidRPr="00B87847">
        <w:rPr>
          <w:rFonts w:ascii="Arial" w:eastAsia="Times New Roman" w:hAnsi="Arial" w:cs="Arial"/>
          <w:i/>
          <w:iCs/>
          <w:color w:val="222222"/>
          <w:shd w:val="clear" w:color="auto" w:fill="FFFFFF"/>
        </w:rPr>
        <w:t>too</w:t>
      </w:r>
      <w:r w:rsidR="00B87847">
        <w:rPr>
          <w:rFonts w:ascii="Arial" w:eastAsia="Times New Roman" w:hAnsi="Arial" w:cs="Arial"/>
          <w:color w:val="222222"/>
          <w:shd w:val="clear" w:color="auto" w:fill="FFFFFF"/>
        </w:rPr>
        <w:t>-</w:t>
      </w:r>
      <w:r w:rsidR="00791471">
        <w:rPr>
          <w:rFonts w:ascii="Arial" w:eastAsia="Times New Roman" w:hAnsi="Arial" w:cs="Arial"/>
          <w:color w:val="222222"/>
          <w:shd w:val="clear" w:color="auto" w:fill="FFFFFF"/>
        </w:rPr>
        <w:t>and</w:t>
      </w:r>
      <w:r w:rsidR="00B87847">
        <w:rPr>
          <w:rFonts w:ascii="Arial" w:eastAsia="Times New Roman" w:hAnsi="Arial" w:cs="Arial"/>
          <w:color w:val="222222"/>
          <w:shd w:val="clear" w:color="auto" w:fill="FFFFFF"/>
        </w:rPr>
        <w:t>-</w:t>
      </w:r>
      <w:proofErr w:type="spellStart"/>
      <w:r w:rsidR="00791471" w:rsidRPr="00B87847">
        <w:rPr>
          <w:rFonts w:ascii="Arial" w:eastAsia="Times New Roman" w:hAnsi="Arial" w:cs="Arial"/>
          <w:i/>
          <w:iCs/>
          <w:color w:val="222222"/>
          <w:shd w:val="clear" w:color="auto" w:fill="FFFFFF"/>
        </w:rPr>
        <w:t>fro</w:t>
      </w:r>
      <w:proofErr w:type="spellEnd"/>
      <w:r w:rsidR="00791471" w:rsidRPr="00B87847">
        <w:rPr>
          <w:rFonts w:ascii="Arial" w:eastAsia="Times New Roman" w:hAnsi="Arial" w:cs="Arial"/>
          <w:i/>
          <w:iCs/>
          <w:color w:val="222222"/>
          <w:shd w:val="clear" w:color="auto" w:fill="FFFFFF"/>
        </w:rPr>
        <w:t xml:space="preserve"> </w:t>
      </w:r>
      <w:r w:rsidR="00791471">
        <w:rPr>
          <w:rFonts w:ascii="Arial" w:eastAsia="Times New Roman" w:hAnsi="Arial" w:cs="Arial"/>
          <w:color w:val="222222"/>
          <w:shd w:val="clear" w:color="auto" w:fill="FFFFFF"/>
        </w:rPr>
        <w:t xml:space="preserve">movement of people, and the </w:t>
      </w:r>
      <w:r w:rsidR="00740218">
        <w:rPr>
          <w:rFonts w:ascii="Arial" w:eastAsia="Times New Roman" w:hAnsi="Arial" w:cs="Arial"/>
          <w:color w:val="222222"/>
          <w:shd w:val="clear" w:color="auto" w:fill="FFFFFF"/>
        </w:rPr>
        <w:t xml:space="preserve">global </w:t>
      </w:r>
      <w:r w:rsidR="00B87847">
        <w:rPr>
          <w:rFonts w:ascii="Arial" w:eastAsia="Times New Roman" w:hAnsi="Arial" w:cs="Arial"/>
          <w:color w:val="222222"/>
          <w:shd w:val="clear" w:color="auto" w:fill="FFFFFF"/>
        </w:rPr>
        <w:t>increase</w:t>
      </w:r>
      <w:r w:rsidR="00740218">
        <w:rPr>
          <w:rFonts w:ascii="Arial" w:eastAsia="Times New Roman" w:hAnsi="Arial" w:cs="Arial"/>
          <w:color w:val="222222"/>
          <w:shd w:val="clear" w:color="auto" w:fill="FFFFFF"/>
        </w:rPr>
        <w:t xml:space="preserve"> </w:t>
      </w:r>
      <w:r w:rsidR="00B87847">
        <w:rPr>
          <w:rFonts w:ascii="Arial" w:eastAsia="Times New Roman" w:hAnsi="Arial" w:cs="Arial"/>
          <w:color w:val="222222"/>
          <w:shd w:val="clear" w:color="auto" w:fill="FFFFFF"/>
        </w:rPr>
        <w:t>in</w:t>
      </w:r>
      <w:r w:rsidR="00740218">
        <w:rPr>
          <w:rFonts w:ascii="Arial" w:eastAsia="Times New Roman" w:hAnsi="Arial" w:cs="Arial"/>
          <w:color w:val="222222"/>
          <w:shd w:val="clear" w:color="auto" w:fill="FFFFFF"/>
        </w:rPr>
        <w:t xml:space="preserve"> </w:t>
      </w:r>
      <w:r w:rsidR="00791471">
        <w:rPr>
          <w:rFonts w:ascii="Arial" w:eastAsia="Times New Roman" w:hAnsi="Arial" w:cs="Arial"/>
          <w:color w:val="222222"/>
          <w:shd w:val="clear" w:color="auto" w:fill="FFFFFF"/>
        </w:rPr>
        <w:t>knowledge</w:t>
      </w:r>
      <w:r w:rsidR="00740218">
        <w:rPr>
          <w:rFonts w:ascii="Arial" w:eastAsia="Times New Roman" w:hAnsi="Arial" w:cs="Arial"/>
          <w:color w:val="222222"/>
          <w:shd w:val="clear" w:color="auto" w:fill="FFFFFF"/>
        </w:rPr>
        <w:t xml:space="preserve"> </w:t>
      </w:r>
      <w:r w:rsidR="00B3573E">
        <w:rPr>
          <w:rFonts w:ascii="Arial" w:eastAsia="Times New Roman" w:hAnsi="Arial" w:cs="Arial"/>
          <w:color w:val="222222"/>
          <w:shd w:val="clear" w:color="auto" w:fill="FFFFFF"/>
        </w:rPr>
        <w:t>foretold</w:t>
      </w:r>
      <w:r w:rsidR="00B87847">
        <w:rPr>
          <w:rFonts w:ascii="Arial" w:eastAsia="Times New Roman" w:hAnsi="Arial" w:cs="Arial"/>
          <w:color w:val="222222"/>
          <w:shd w:val="clear" w:color="auto" w:fill="FFFFFF"/>
        </w:rPr>
        <w:t>,</w:t>
      </w:r>
      <w:r w:rsidR="00B3573E">
        <w:rPr>
          <w:rFonts w:ascii="Arial" w:eastAsia="Times New Roman" w:hAnsi="Arial" w:cs="Arial"/>
          <w:color w:val="222222"/>
          <w:shd w:val="clear" w:color="auto" w:fill="FFFFFF"/>
        </w:rPr>
        <w:t xml:space="preserve"> </w:t>
      </w:r>
      <w:r w:rsidR="00740218">
        <w:rPr>
          <w:rFonts w:ascii="Arial" w:eastAsia="Times New Roman" w:hAnsi="Arial" w:cs="Arial"/>
          <w:color w:val="222222"/>
          <w:shd w:val="clear" w:color="auto" w:fill="FFFFFF"/>
        </w:rPr>
        <w:t>truly</w:t>
      </w:r>
      <w:r w:rsidR="00B3573E">
        <w:rPr>
          <w:rFonts w:ascii="Arial" w:eastAsia="Times New Roman" w:hAnsi="Arial" w:cs="Arial"/>
          <w:color w:val="222222"/>
          <w:shd w:val="clear" w:color="auto" w:fill="FFFFFF"/>
        </w:rPr>
        <w:t xml:space="preserve"> </w:t>
      </w:r>
      <w:r w:rsidR="00B87847">
        <w:rPr>
          <w:rFonts w:ascii="Arial" w:eastAsia="Times New Roman" w:hAnsi="Arial" w:cs="Arial"/>
          <w:color w:val="222222"/>
          <w:shd w:val="clear" w:color="auto" w:fill="FFFFFF"/>
        </w:rPr>
        <w:t>is</w:t>
      </w:r>
      <w:r w:rsidR="005D4BDB">
        <w:rPr>
          <w:rFonts w:ascii="Arial" w:eastAsia="Times New Roman" w:hAnsi="Arial" w:cs="Arial"/>
          <w:color w:val="222222"/>
          <w:shd w:val="clear" w:color="auto" w:fill="FFFFFF"/>
        </w:rPr>
        <w:t xml:space="preserve"> </w:t>
      </w:r>
      <w:r w:rsidR="00740218">
        <w:rPr>
          <w:rFonts w:ascii="Arial" w:eastAsia="Times New Roman" w:hAnsi="Arial" w:cs="Arial"/>
          <w:color w:val="222222"/>
          <w:shd w:val="clear" w:color="auto" w:fill="FFFFFF"/>
        </w:rPr>
        <w:t>global</w:t>
      </w:r>
      <w:r w:rsidR="00B3573E">
        <w:rPr>
          <w:rFonts w:ascii="Arial" w:eastAsia="Times New Roman" w:hAnsi="Arial" w:cs="Arial"/>
          <w:color w:val="222222"/>
          <w:shd w:val="clear" w:color="auto" w:fill="FFFFFF"/>
        </w:rPr>
        <w:t>.</w:t>
      </w:r>
      <w:r w:rsidR="00740218">
        <w:rPr>
          <w:rFonts w:ascii="Arial" w:eastAsia="Times New Roman" w:hAnsi="Arial" w:cs="Arial"/>
          <w:color w:val="222222"/>
          <w:shd w:val="clear" w:color="auto" w:fill="FFFFFF"/>
        </w:rPr>
        <w:t xml:space="preserve"> </w:t>
      </w:r>
      <w:r w:rsidR="00B3573E">
        <w:rPr>
          <w:rFonts w:ascii="Arial" w:eastAsia="Times New Roman" w:hAnsi="Arial" w:cs="Arial"/>
          <w:color w:val="222222"/>
          <w:shd w:val="clear" w:color="auto" w:fill="FFFFFF"/>
        </w:rPr>
        <w:t xml:space="preserve"> Further, </w:t>
      </w:r>
      <w:r w:rsidR="003F4B2A">
        <w:rPr>
          <w:rFonts w:ascii="Arial" w:eastAsia="Times New Roman" w:hAnsi="Arial" w:cs="Arial"/>
          <w:color w:val="222222"/>
          <w:shd w:val="clear" w:color="auto" w:fill="FFFFFF"/>
        </w:rPr>
        <w:t>the increase</w:t>
      </w:r>
      <w:r w:rsidR="00740218">
        <w:rPr>
          <w:rFonts w:ascii="Arial" w:eastAsia="Times New Roman" w:hAnsi="Arial" w:cs="Arial"/>
          <w:color w:val="222222"/>
          <w:shd w:val="clear" w:color="auto" w:fill="FFFFFF"/>
        </w:rPr>
        <w:t xml:space="preserve"> truly has been an </w:t>
      </w:r>
      <w:r w:rsidR="003F4B2A">
        <w:rPr>
          <w:rFonts w:ascii="Arial" w:eastAsia="Times New Roman" w:hAnsi="Arial" w:cs="Arial"/>
          <w:color w:val="222222"/>
          <w:shd w:val="clear" w:color="auto" w:fill="FFFFFF"/>
        </w:rPr>
        <w:t xml:space="preserve">information </w:t>
      </w:r>
      <w:r w:rsidR="00740218">
        <w:rPr>
          <w:rFonts w:ascii="Arial" w:eastAsia="Times New Roman" w:hAnsi="Arial" w:cs="Arial"/>
          <w:color w:val="222222"/>
          <w:shd w:val="clear" w:color="auto" w:fill="FFFFFF"/>
        </w:rPr>
        <w:t>explosion</w:t>
      </w:r>
      <w:r w:rsidR="003F4B2A">
        <w:rPr>
          <w:rFonts w:ascii="Arial" w:eastAsia="Times New Roman" w:hAnsi="Arial" w:cs="Arial"/>
          <w:color w:val="222222"/>
          <w:shd w:val="clear" w:color="auto" w:fill="FFFFFF"/>
        </w:rPr>
        <w:t xml:space="preserve"> because of the World Wide Web</w:t>
      </w:r>
      <w:r w:rsidR="00740218">
        <w:rPr>
          <w:rFonts w:ascii="Arial" w:eastAsia="Times New Roman" w:hAnsi="Arial" w:cs="Arial"/>
          <w:color w:val="222222"/>
          <w:shd w:val="clear" w:color="auto" w:fill="FFFFFF"/>
        </w:rPr>
        <w:t xml:space="preserve">.  </w:t>
      </w:r>
      <w:r w:rsidR="00B3573E">
        <w:rPr>
          <w:rFonts w:ascii="Arial" w:eastAsia="Times New Roman" w:hAnsi="Arial" w:cs="Arial"/>
          <w:color w:val="222222"/>
          <w:shd w:val="clear" w:color="auto" w:fill="FFFFFF"/>
        </w:rPr>
        <w:t>These facts can be observed in interesting and</w:t>
      </w:r>
      <w:r w:rsidR="00740218">
        <w:rPr>
          <w:rFonts w:ascii="Arial" w:eastAsia="Times New Roman" w:hAnsi="Arial" w:cs="Arial"/>
          <w:color w:val="222222"/>
          <w:shd w:val="clear" w:color="auto" w:fill="FFFFFF"/>
        </w:rPr>
        <w:t xml:space="preserve"> unsuspecting places</w:t>
      </w:r>
      <w:r w:rsidR="00B3573E">
        <w:rPr>
          <w:rFonts w:ascii="Arial" w:eastAsia="Times New Roman" w:hAnsi="Arial" w:cs="Arial"/>
          <w:color w:val="222222"/>
          <w:shd w:val="clear" w:color="auto" w:fill="FFFFFF"/>
        </w:rPr>
        <w:t xml:space="preserve">.  </w:t>
      </w:r>
    </w:p>
    <w:p w14:paraId="21322BB2" w14:textId="77777777" w:rsidR="00B3573E" w:rsidRDefault="00B3573E" w:rsidP="002F72E6">
      <w:pPr>
        <w:rPr>
          <w:rFonts w:ascii="Arial" w:eastAsia="Times New Roman" w:hAnsi="Arial" w:cs="Arial"/>
          <w:color w:val="222222"/>
          <w:shd w:val="clear" w:color="auto" w:fill="FFFFFF"/>
        </w:rPr>
      </w:pPr>
    </w:p>
    <w:p w14:paraId="4249C585" w14:textId="6F777B43" w:rsidR="00934C6E" w:rsidRDefault="00B3573E"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 recent years thousands of people interested in </w:t>
      </w:r>
      <w:r w:rsidR="003F4B2A">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cience and the </w:t>
      </w:r>
      <w:r w:rsidR="003F4B2A">
        <w:rPr>
          <w:rFonts w:ascii="Arial" w:eastAsia="Times New Roman" w:hAnsi="Arial" w:cs="Arial"/>
          <w:color w:val="222222"/>
          <w:shd w:val="clear" w:color="auto" w:fill="FFFFFF"/>
        </w:rPr>
        <w:t>c</w:t>
      </w:r>
      <w:r>
        <w:rPr>
          <w:rFonts w:ascii="Arial" w:eastAsia="Times New Roman" w:hAnsi="Arial" w:cs="Arial"/>
          <w:color w:val="222222"/>
          <w:shd w:val="clear" w:color="auto" w:fill="FFFFFF"/>
        </w:rPr>
        <w:t>osmos, but without the benefit or structure of academia, ha</w:t>
      </w:r>
      <w:r w:rsidR="003F4B2A">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led to </w:t>
      </w:r>
      <w:r w:rsidR="00740218">
        <w:rPr>
          <w:rFonts w:ascii="Arial" w:eastAsia="Times New Roman" w:hAnsi="Arial" w:cs="Arial"/>
          <w:color w:val="222222"/>
          <w:shd w:val="clear" w:color="auto" w:fill="FFFFFF"/>
        </w:rPr>
        <w:t xml:space="preserve">a resurgence in </w:t>
      </w:r>
      <w:r>
        <w:rPr>
          <w:rFonts w:ascii="Arial" w:eastAsia="Times New Roman" w:hAnsi="Arial" w:cs="Arial"/>
          <w:color w:val="222222"/>
          <w:shd w:val="clear" w:color="auto" w:fill="FFFFFF"/>
        </w:rPr>
        <w:t>F</w:t>
      </w:r>
      <w:r w:rsidR="00740218">
        <w:rPr>
          <w:rFonts w:ascii="Arial" w:eastAsia="Times New Roman" w:hAnsi="Arial" w:cs="Arial"/>
          <w:color w:val="222222"/>
          <w:shd w:val="clear" w:color="auto" w:fill="FFFFFF"/>
        </w:rPr>
        <w:t xml:space="preserve">lat </w:t>
      </w:r>
      <w:r>
        <w:rPr>
          <w:rFonts w:ascii="Arial" w:eastAsia="Times New Roman" w:hAnsi="Arial" w:cs="Arial"/>
          <w:color w:val="222222"/>
          <w:shd w:val="clear" w:color="auto" w:fill="FFFFFF"/>
        </w:rPr>
        <w:t>E</w:t>
      </w:r>
      <w:r w:rsidR="00740218">
        <w:rPr>
          <w:rFonts w:ascii="Arial" w:eastAsia="Times New Roman" w:hAnsi="Arial" w:cs="Arial"/>
          <w:color w:val="222222"/>
          <w:shd w:val="clear" w:color="auto" w:fill="FFFFFF"/>
        </w:rPr>
        <w:t xml:space="preserve">arth </w:t>
      </w:r>
      <w:r>
        <w:rPr>
          <w:rFonts w:ascii="Arial" w:eastAsia="Times New Roman" w:hAnsi="Arial" w:cs="Arial"/>
          <w:color w:val="222222"/>
          <w:shd w:val="clear" w:color="auto" w:fill="FFFFFF"/>
        </w:rPr>
        <w:t>T</w:t>
      </w:r>
      <w:r w:rsidR="00740218">
        <w:rPr>
          <w:rFonts w:ascii="Arial" w:eastAsia="Times New Roman" w:hAnsi="Arial" w:cs="Arial"/>
          <w:color w:val="222222"/>
          <w:shd w:val="clear" w:color="auto" w:fill="FFFFFF"/>
        </w:rPr>
        <w:t>heory</w:t>
      </w:r>
      <w:r>
        <w:rPr>
          <w:rFonts w:ascii="Arial" w:eastAsia="Times New Roman" w:hAnsi="Arial" w:cs="Arial"/>
          <w:color w:val="222222"/>
          <w:shd w:val="clear" w:color="auto" w:fill="FFFFFF"/>
        </w:rPr>
        <w:t xml:space="preserve">.  </w:t>
      </w:r>
      <w:r w:rsidR="00045AB8">
        <w:rPr>
          <w:rFonts w:ascii="Arial" w:eastAsia="Times New Roman" w:hAnsi="Arial" w:cs="Arial"/>
          <w:color w:val="222222"/>
          <w:shd w:val="clear" w:color="auto" w:fill="FFFFFF"/>
        </w:rPr>
        <w:t>The premises come from</w:t>
      </w:r>
      <w:r w:rsidR="00934C6E">
        <w:rPr>
          <w:rFonts w:ascii="Arial" w:eastAsia="Times New Roman" w:hAnsi="Arial" w:cs="Arial"/>
          <w:color w:val="222222"/>
          <w:shd w:val="clear" w:color="auto" w:fill="FFFFFF"/>
        </w:rPr>
        <w:t>:</w:t>
      </w:r>
    </w:p>
    <w:p w14:paraId="3996BEFF" w14:textId="77777777" w:rsidR="003F4B2A" w:rsidRDefault="003F4B2A" w:rsidP="002F72E6">
      <w:pPr>
        <w:rPr>
          <w:rFonts w:ascii="Arial" w:eastAsia="Times New Roman" w:hAnsi="Arial" w:cs="Arial"/>
          <w:color w:val="222222"/>
          <w:shd w:val="clear" w:color="auto" w:fill="FFFFFF"/>
        </w:rPr>
      </w:pPr>
    </w:p>
    <w:p w14:paraId="166CFAD7" w14:textId="77777777" w:rsidR="00934C6E" w:rsidRDefault="00045AB8" w:rsidP="00934C6E">
      <w:pPr>
        <w:pStyle w:val="ListParagraph"/>
        <w:numPr>
          <w:ilvl w:val="0"/>
          <w:numId w:val="1"/>
        </w:numPr>
        <w:rPr>
          <w:rFonts w:ascii="Arial" w:eastAsia="Times New Roman" w:hAnsi="Arial" w:cs="Arial"/>
          <w:color w:val="222222"/>
          <w:shd w:val="clear" w:color="auto" w:fill="FFFFFF"/>
        </w:rPr>
      </w:pPr>
      <w:r w:rsidRPr="00934C6E">
        <w:rPr>
          <w:rFonts w:ascii="Arial" w:eastAsia="Times New Roman" w:hAnsi="Arial" w:cs="Arial"/>
          <w:color w:val="222222"/>
          <w:shd w:val="clear" w:color="auto" w:fill="FFFFFF"/>
        </w:rPr>
        <w:t xml:space="preserve"> a</w:t>
      </w:r>
      <w:r w:rsidR="00B3573E" w:rsidRPr="00934C6E">
        <w:rPr>
          <w:rFonts w:ascii="Arial" w:eastAsia="Times New Roman" w:hAnsi="Arial" w:cs="Arial"/>
          <w:color w:val="222222"/>
          <w:shd w:val="clear" w:color="auto" w:fill="FFFFFF"/>
        </w:rPr>
        <w:t>n amalgam of random information intake</w:t>
      </w:r>
    </w:p>
    <w:p w14:paraId="3A9E58A1" w14:textId="77777777" w:rsidR="00934C6E" w:rsidRDefault="00B3573E" w:rsidP="00934C6E">
      <w:pPr>
        <w:pStyle w:val="ListParagraph"/>
        <w:numPr>
          <w:ilvl w:val="0"/>
          <w:numId w:val="1"/>
        </w:numPr>
        <w:rPr>
          <w:rFonts w:ascii="Arial" w:eastAsia="Times New Roman" w:hAnsi="Arial" w:cs="Arial"/>
          <w:color w:val="222222"/>
          <w:shd w:val="clear" w:color="auto" w:fill="FFFFFF"/>
        </w:rPr>
      </w:pPr>
      <w:r w:rsidRPr="00934C6E">
        <w:rPr>
          <w:rFonts w:ascii="Arial" w:eastAsia="Times New Roman" w:hAnsi="Arial" w:cs="Arial"/>
          <w:color w:val="222222"/>
          <w:shd w:val="clear" w:color="auto" w:fill="FFFFFF"/>
        </w:rPr>
        <w:t xml:space="preserve"> a distrust of institutions like academia</w:t>
      </w:r>
    </w:p>
    <w:p w14:paraId="4039F0DF" w14:textId="5A845EBB" w:rsidR="00934C6E" w:rsidRDefault="00B3573E" w:rsidP="00934C6E">
      <w:pPr>
        <w:pStyle w:val="ListParagraph"/>
        <w:numPr>
          <w:ilvl w:val="0"/>
          <w:numId w:val="1"/>
        </w:numPr>
        <w:rPr>
          <w:rFonts w:ascii="Arial" w:eastAsia="Times New Roman" w:hAnsi="Arial" w:cs="Arial"/>
          <w:color w:val="222222"/>
          <w:shd w:val="clear" w:color="auto" w:fill="FFFFFF"/>
        </w:rPr>
      </w:pPr>
      <w:r w:rsidRPr="00934C6E">
        <w:rPr>
          <w:rFonts w:ascii="Arial" w:eastAsia="Times New Roman" w:hAnsi="Arial" w:cs="Arial"/>
          <w:color w:val="222222"/>
          <w:shd w:val="clear" w:color="auto" w:fill="FFFFFF"/>
        </w:rPr>
        <w:t xml:space="preserve"> </w:t>
      </w:r>
      <w:r w:rsidR="003F4B2A">
        <w:rPr>
          <w:rFonts w:ascii="Arial" w:eastAsia="Times New Roman" w:hAnsi="Arial" w:cs="Arial"/>
          <w:color w:val="222222"/>
          <w:shd w:val="clear" w:color="auto" w:fill="FFFFFF"/>
        </w:rPr>
        <w:t>o</w:t>
      </w:r>
      <w:r w:rsidR="00934C6E">
        <w:rPr>
          <w:rFonts w:ascii="Arial" w:eastAsia="Times New Roman" w:hAnsi="Arial" w:cs="Arial"/>
          <w:color w:val="222222"/>
          <w:shd w:val="clear" w:color="auto" w:fill="FFFFFF"/>
        </w:rPr>
        <w:t>bservations and beliefs stemming</w:t>
      </w:r>
      <w:r w:rsidRPr="00934C6E">
        <w:rPr>
          <w:rFonts w:ascii="Arial" w:eastAsia="Times New Roman" w:hAnsi="Arial" w:cs="Arial"/>
          <w:color w:val="222222"/>
          <w:shd w:val="clear" w:color="auto" w:fill="FFFFFF"/>
        </w:rPr>
        <w:t xml:space="preserve"> from general societal and political corruption</w:t>
      </w:r>
      <w:r w:rsidR="00934C6E">
        <w:rPr>
          <w:rFonts w:ascii="Arial" w:eastAsia="Times New Roman" w:hAnsi="Arial" w:cs="Arial"/>
          <w:color w:val="222222"/>
          <w:shd w:val="clear" w:color="auto" w:fill="FFFFFF"/>
        </w:rPr>
        <w:t>.</w:t>
      </w:r>
      <w:r w:rsidRPr="00934C6E">
        <w:rPr>
          <w:rFonts w:ascii="Arial" w:eastAsia="Times New Roman" w:hAnsi="Arial" w:cs="Arial"/>
          <w:color w:val="222222"/>
          <w:shd w:val="clear" w:color="auto" w:fill="FFFFFF"/>
        </w:rPr>
        <w:t xml:space="preserve"> </w:t>
      </w:r>
    </w:p>
    <w:p w14:paraId="40CC706B" w14:textId="77777777" w:rsidR="00934C6E" w:rsidRDefault="00045AB8" w:rsidP="00934C6E">
      <w:pPr>
        <w:pStyle w:val="ListParagraph"/>
        <w:numPr>
          <w:ilvl w:val="0"/>
          <w:numId w:val="1"/>
        </w:numPr>
        <w:rPr>
          <w:rFonts w:ascii="Arial" w:eastAsia="Times New Roman" w:hAnsi="Arial" w:cs="Arial"/>
          <w:color w:val="222222"/>
          <w:shd w:val="clear" w:color="auto" w:fill="FFFFFF"/>
        </w:rPr>
      </w:pPr>
      <w:r w:rsidRPr="00934C6E">
        <w:rPr>
          <w:rFonts w:ascii="Arial" w:eastAsia="Times New Roman" w:hAnsi="Arial" w:cs="Arial"/>
          <w:color w:val="222222"/>
          <w:shd w:val="clear" w:color="auto" w:fill="FFFFFF"/>
        </w:rPr>
        <w:t>random legitimate discoveries and advances in thinking and facts</w:t>
      </w:r>
    </w:p>
    <w:p w14:paraId="1CCAE8C6" w14:textId="77777777" w:rsidR="00934C6E" w:rsidRDefault="00B3573E" w:rsidP="00934C6E">
      <w:pPr>
        <w:pStyle w:val="ListParagraph"/>
        <w:numPr>
          <w:ilvl w:val="0"/>
          <w:numId w:val="1"/>
        </w:numPr>
        <w:rPr>
          <w:rFonts w:ascii="Arial" w:eastAsia="Times New Roman" w:hAnsi="Arial" w:cs="Arial"/>
          <w:color w:val="222222"/>
          <w:shd w:val="clear" w:color="auto" w:fill="FFFFFF"/>
        </w:rPr>
      </w:pPr>
      <w:r w:rsidRPr="00934C6E">
        <w:rPr>
          <w:rFonts w:ascii="Arial" w:eastAsia="Times New Roman" w:hAnsi="Arial" w:cs="Arial"/>
          <w:color w:val="222222"/>
          <w:shd w:val="clear" w:color="auto" w:fill="FFFFFF"/>
        </w:rPr>
        <w:t>no formality or uniformly accepted nomenclature</w:t>
      </w:r>
      <w:r w:rsidR="00045AB8" w:rsidRPr="00934C6E">
        <w:rPr>
          <w:rFonts w:ascii="Arial" w:eastAsia="Times New Roman" w:hAnsi="Arial" w:cs="Arial"/>
          <w:color w:val="222222"/>
          <w:shd w:val="clear" w:color="auto" w:fill="FFFFFF"/>
        </w:rPr>
        <w:t xml:space="preserve"> </w:t>
      </w:r>
    </w:p>
    <w:p w14:paraId="3B761DFD" w14:textId="77777777" w:rsidR="00934C6E" w:rsidRDefault="00934C6E" w:rsidP="00934C6E">
      <w:pPr>
        <w:rPr>
          <w:rFonts w:ascii="Arial" w:eastAsia="Times New Roman" w:hAnsi="Arial" w:cs="Arial"/>
          <w:color w:val="222222"/>
          <w:shd w:val="clear" w:color="auto" w:fill="FFFFFF"/>
        </w:rPr>
      </w:pPr>
    </w:p>
    <w:p w14:paraId="4DF35161" w14:textId="56CF8918" w:rsidR="00934C6E" w:rsidRDefault="00934C6E" w:rsidP="00934C6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These facts </w:t>
      </w:r>
      <w:r w:rsidR="00045AB8" w:rsidRPr="00934C6E">
        <w:rPr>
          <w:rFonts w:ascii="Arial" w:eastAsia="Times New Roman" w:hAnsi="Arial" w:cs="Arial"/>
          <w:color w:val="222222"/>
          <w:shd w:val="clear" w:color="auto" w:fill="FFFFFF"/>
        </w:rPr>
        <w:t xml:space="preserve">cause </w:t>
      </w:r>
      <w:r>
        <w:rPr>
          <w:rFonts w:ascii="Arial" w:eastAsia="Times New Roman" w:hAnsi="Arial" w:cs="Arial"/>
          <w:color w:val="222222"/>
          <w:shd w:val="clear" w:color="auto" w:fill="FFFFFF"/>
        </w:rPr>
        <w:t>the</w:t>
      </w:r>
      <w:r w:rsidR="00045AB8" w:rsidRPr="00934C6E">
        <w:rPr>
          <w:rFonts w:ascii="Arial" w:eastAsia="Times New Roman" w:hAnsi="Arial" w:cs="Arial"/>
          <w:color w:val="222222"/>
          <w:shd w:val="clear" w:color="auto" w:fill="FFFFFF"/>
        </w:rPr>
        <w:t xml:space="preserve"> subject to only be understood on a spectrum, and not by a universal theory like many other subjects, including heliocentrism</w:t>
      </w:r>
      <w:r w:rsidR="00B3573E" w:rsidRPr="00934C6E">
        <w:rPr>
          <w:rFonts w:ascii="Arial" w:eastAsia="Times New Roman" w:hAnsi="Arial" w:cs="Arial"/>
          <w:color w:val="222222"/>
          <w:shd w:val="clear" w:color="auto" w:fill="FFFFFF"/>
        </w:rPr>
        <w:t>.</w:t>
      </w:r>
      <w:r w:rsidR="00045AB8">
        <w:rPr>
          <w:rStyle w:val="FootnoteReference"/>
          <w:rFonts w:ascii="Arial" w:eastAsia="Times New Roman" w:hAnsi="Arial" w:cs="Arial"/>
          <w:color w:val="222222"/>
          <w:shd w:val="clear" w:color="auto" w:fill="FFFFFF"/>
        </w:rPr>
        <w:footnoteReference w:id="2"/>
      </w:r>
      <w:r w:rsidR="00B3573E" w:rsidRPr="00934C6E">
        <w:rPr>
          <w:rFonts w:ascii="Arial" w:eastAsia="Times New Roman" w:hAnsi="Arial" w:cs="Arial"/>
          <w:color w:val="222222"/>
          <w:shd w:val="clear" w:color="auto" w:fill="FFFFFF"/>
        </w:rPr>
        <w:t xml:space="preserve">  </w:t>
      </w:r>
      <w:r w:rsidR="00045AB8" w:rsidRPr="00934C6E">
        <w:rPr>
          <w:rFonts w:ascii="Arial" w:eastAsia="Times New Roman" w:hAnsi="Arial" w:cs="Arial"/>
          <w:color w:val="222222"/>
          <w:shd w:val="clear" w:color="auto" w:fill="FFFFFF"/>
        </w:rPr>
        <w:t xml:space="preserve">Flat Earth Theory seems to produce the same denominationalism found in Protestant </w:t>
      </w:r>
      <w:r w:rsidRPr="00934C6E">
        <w:rPr>
          <w:rFonts w:ascii="Arial" w:eastAsia="Times New Roman" w:hAnsi="Arial" w:cs="Arial"/>
          <w:color w:val="222222"/>
          <w:shd w:val="clear" w:color="auto" w:fill="FFFFFF"/>
        </w:rPr>
        <w:t>Christianity</w:t>
      </w:r>
      <w:r w:rsidR="00045AB8" w:rsidRPr="00934C6E">
        <w:rPr>
          <w:rFonts w:ascii="Arial" w:eastAsia="Times New Roman" w:hAnsi="Arial" w:cs="Arial"/>
          <w:color w:val="222222"/>
          <w:shd w:val="clear" w:color="auto" w:fill="FFFFFF"/>
        </w:rPr>
        <w:t>, devoted adherence to a specific text</w:t>
      </w:r>
      <w:r w:rsidR="003F4B2A">
        <w:rPr>
          <w:rFonts w:ascii="Arial" w:eastAsia="Times New Roman" w:hAnsi="Arial" w:cs="Arial"/>
          <w:color w:val="222222"/>
          <w:shd w:val="clear" w:color="auto" w:fill="FFFFFF"/>
        </w:rPr>
        <w:t xml:space="preserve">, great concern for the accuracy of writings and practices, yet </w:t>
      </w:r>
      <w:r w:rsidR="00045AB8" w:rsidRPr="00934C6E">
        <w:rPr>
          <w:rFonts w:ascii="Arial" w:eastAsia="Times New Roman" w:hAnsi="Arial" w:cs="Arial"/>
          <w:color w:val="222222"/>
          <w:shd w:val="clear" w:color="auto" w:fill="FFFFFF"/>
        </w:rPr>
        <w:t>disregarding accompanying historical information</w:t>
      </w:r>
      <w:r>
        <w:rPr>
          <w:rFonts w:ascii="Arial" w:eastAsia="Times New Roman" w:hAnsi="Arial" w:cs="Arial"/>
          <w:color w:val="222222"/>
          <w:shd w:val="clear" w:color="auto" w:fill="FFFFFF"/>
        </w:rPr>
        <w:t xml:space="preserve"> and traditions</w:t>
      </w:r>
      <w:r w:rsidR="00045AB8" w:rsidRPr="00934C6E">
        <w:rPr>
          <w:rFonts w:ascii="Arial" w:eastAsia="Times New Roman" w:hAnsi="Arial" w:cs="Arial"/>
          <w:color w:val="222222"/>
          <w:shd w:val="clear" w:color="auto" w:fill="FFFFFF"/>
        </w:rPr>
        <w:t xml:space="preserve">.  </w:t>
      </w:r>
    </w:p>
    <w:p w14:paraId="4BDCB1CE" w14:textId="77777777" w:rsidR="00934C6E" w:rsidRDefault="00934C6E" w:rsidP="00934C6E">
      <w:pPr>
        <w:rPr>
          <w:rFonts w:ascii="Arial" w:eastAsia="Times New Roman" w:hAnsi="Arial" w:cs="Arial"/>
          <w:color w:val="222222"/>
          <w:shd w:val="clear" w:color="auto" w:fill="FFFFFF"/>
        </w:rPr>
      </w:pPr>
    </w:p>
    <w:p w14:paraId="35DF5339" w14:textId="596DF26F" w:rsidR="00B3573E" w:rsidRPr="00934C6E" w:rsidRDefault="00045AB8" w:rsidP="00934C6E">
      <w:pPr>
        <w:rPr>
          <w:rFonts w:ascii="Arial" w:eastAsia="Times New Roman" w:hAnsi="Arial" w:cs="Arial"/>
          <w:color w:val="222222"/>
          <w:shd w:val="clear" w:color="auto" w:fill="FFFFFF"/>
        </w:rPr>
      </w:pPr>
      <w:r w:rsidRPr="00934C6E">
        <w:rPr>
          <w:rFonts w:ascii="Arial" w:eastAsia="Times New Roman" w:hAnsi="Arial" w:cs="Arial"/>
          <w:color w:val="222222"/>
          <w:shd w:val="clear" w:color="auto" w:fill="FFFFFF"/>
        </w:rPr>
        <w:t>The Spectrum of Flat Earth beliefs range</w:t>
      </w:r>
      <w:r w:rsidR="00B3573E" w:rsidRPr="00934C6E">
        <w:rPr>
          <w:rFonts w:ascii="Arial" w:eastAsia="Times New Roman" w:hAnsi="Arial" w:cs="Arial"/>
          <w:color w:val="222222"/>
          <w:shd w:val="clear" w:color="auto" w:fill="FFFFFF"/>
        </w:rPr>
        <w:t xml:space="preserve"> from the conspiratorial, to </w:t>
      </w:r>
      <w:r w:rsidRPr="00934C6E">
        <w:rPr>
          <w:rFonts w:ascii="Arial" w:eastAsia="Times New Roman" w:hAnsi="Arial" w:cs="Arial"/>
          <w:color w:val="222222"/>
          <w:shd w:val="clear" w:color="auto" w:fill="FFFFFF"/>
        </w:rPr>
        <w:t xml:space="preserve">other </w:t>
      </w:r>
      <w:r w:rsidR="00B3573E" w:rsidRPr="00934C6E">
        <w:rPr>
          <w:rFonts w:ascii="Arial" w:eastAsia="Times New Roman" w:hAnsi="Arial" w:cs="Arial"/>
          <w:color w:val="222222"/>
          <w:shd w:val="clear" w:color="auto" w:fill="FFFFFF"/>
        </w:rPr>
        <w:t>subsets seemingly emerging</w:t>
      </w:r>
      <w:r w:rsidRPr="00934C6E">
        <w:rPr>
          <w:rFonts w:ascii="Arial" w:eastAsia="Times New Roman" w:hAnsi="Arial" w:cs="Arial"/>
          <w:color w:val="222222"/>
          <w:shd w:val="clear" w:color="auto" w:fill="FFFFFF"/>
        </w:rPr>
        <w:t xml:space="preserve"> a Christian Doctrine</w:t>
      </w:r>
      <w:r w:rsidR="00B3573E" w:rsidRPr="00934C6E">
        <w:rPr>
          <w:rFonts w:ascii="Arial" w:eastAsia="Times New Roman" w:hAnsi="Arial" w:cs="Arial"/>
          <w:color w:val="222222"/>
          <w:shd w:val="clear" w:color="auto" w:fill="FFFFFF"/>
        </w:rPr>
        <w:t xml:space="preserve"> on the issue.  There are hard science camps testing and observing – maybe for the first time since Galileo’s discoveries were accepted in the Western World</w:t>
      </w:r>
      <w:r w:rsidR="003F4B2A">
        <w:rPr>
          <w:rFonts w:ascii="Arial" w:eastAsia="Times New Roman" w:hAnsi="Arial" w:cs="Arial"/>
          <w:color w:val="222222"/>
          <w:shd w:val="clear" w:color="auto" w:fill="FFFFFF"/>
        </w:rPr>
        <w:t xml:space="preserve"> -</w:t>
      </w:r>
      <w:r w:rsidRPr="00934C6E">
        <w:rPr>
          <w:rFonts w:ascii="Arial" w:eastAsia="Times New Roman" w:hAnsi="Arial" w:cs="Arial"/>
          <w:color w:val="222222"/>
          <w:shd w:val="clear" w:color="auto" w:fill="FFFFFF"/>
        </w:rPr>
        <w:t xml:space="preserve"> and an almost inconclusive range of ideas all stemming from </w:t>
      </w:r>
      <w:r w:rsidR="003F4B2A">
        <w:rPr>
          <w:rFonts w:ascii="Arial" w:eastAsia="Times New Roman" w:hAnsi="Arial" w:cs="Arial"/>
          <w:color w:val="222222"/>
          <w:shd w:val="clear" w:color="auto" w:fill="FFFFFF"/>
        </w:rPr>
        <w:t>increase</w:t>
      </w:r>
      <w:r w:rsidRPr="00934C6E">
        <w:rPr>
          <w:rFonts w:ascii="Arial" w:eastAsia="Times New Roman" w:hAnsi="Arial" w:cs="Arial"/>
          <w:color w:val="222222"/>
          <w:shd w:val="clear" w:color="auto" w:fill="FFFFFF"/>
        </w:rPr>
        <w:t xml:space="preserve"> in </w:t>
      </w:r>
      <w:r w:rsidR="003F4B2A">
        <w:rPr>
          <w:rFonts w:ascii="Arial" w:eastAsia="Times New Roman" w:hAnsi="Arial" w:cs="Arial"/>
          <w:color w:val="222222"/>
          <w:shd w:val="clear" w:color="auto" w:fill="FFFFFF"/>
        </w:rPr>
        <w:t>knowledge,</w:t>
      </w:r>
      <w:r w:rsidRPr="00934C6E">
        <w:rPr>
          <w:rFonts w:ascii="Arial" w:eastAsia="Times New Roman" w:hAnsi="Arial" w:cs="Arial"/>
          <w:color w:val="222222"/>
          <w:shd w:val="clear" w:color="auto" w:fill="FFFFFF"/>
        </w:rPr>
        <w:t xml:space="preserve"> </w:t>
      </w:r>
      <w:proofErr w:type="gramStart"/>
      <w:r w:rsidR="003F4B2A">
        <w:rPr>
          <w:rFonts w:ascii="Arial" w:eastAsia="Times New Roman" w:hAnsi="Arial" w:cs="Arial"/>
          <w:color w:val="222222"/>
          <w:shd w:val="clear" w:color="auto" w:fill="FFFFFF"/>
        </w:rPr>
        <w:t>access</w:t>
      </w:r>
      <w:proofErr w:type="gramEnd"/>
      <w:r w:rsidR="003F4B2A">
        <w:rPr>
          <w:rFonts w:ascii="Arial" w:eastAsia="Times New Roman" w:hAnsi="Arial" w:cs="Arial"/>
          <w:color w:val="222222"/>
          <w:shd w:val="clear" w:color="auto" w:fill="FFFFFF"/>
        </w:rPr>
        <w:t xml:space="preserve"> and </w:t>
      </w:r>
      <w:r w:rsidRPr="00934C6E">
        <w:rPr>
          <w:rFonts w:ascii="Arial" w:eastAsia="Times New Roman" w:hAnsi="Arial" w:cs="Arial"/>
          <w:color w:val="222222"/>
          <w:shd w:val="clear" w:color="auto" w:fill="FFFFFF"/>
        </w:rPr>
        <w:t>retention, but without order or reason</w:t>
      </w:r>
      <w:r w:rsidR="00B3573E" w:rsidRPr="00934C6E">
        <w:rPr>
          <w:rFonts w:ascii="Arial" w:eastAsia="Times New Roman" w:hAnsi="Arial" w:cs="Arial"/>
          <w:color w:val="222222"/>
          <w:shd w:val="clear" w:color="auto" w:fill="FFFFFF"/>
        </w:rPr>
        <w:t xml:space="preserve">.  </w:t>
      </w:r>
    </w:p>
    <w:p w14:paraId="6DA9C670" w14:textId="77777777" w:rsidR="00B3573E" w:rsidRDefault="00B3573E" w:rsidP="002F72E6">
      <w:pPr>
        <w:rPr>
          <w:rFonts w:ascii="Arial" w:eastAsia="Times New Roman" w:hAnsi="Arial" w:cs="Arial"/>
          <w:color w:val="222222"/>
          <w:shd w:val="clear" w:color="auto" w:fill="FFFFFF"/>
        </w:rPr>
      </w:pPr>
    </w:p>
    <w:p w14:paraId="384FE4A5" w14:textId="5ABB2AD6" w:rsidR="00740218" w:rsidRDefault="00045AB8"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Another</w:t>
      </w:r>
      <w:r w:rsidR="00740218">
        <w:rPr>
          <w:rFonts w:ascii="Arial" w:eastAsia="Times New Roman" w:hAnsi="Arial" w:cs="Arial"/>
          <w:color w:val="222222"/>
          <w:shd w:val="clear" w:color="auto" w:fill="FFFFFF"/>
        </w:rPr>
        <w:t xml:space="preserve"> phenomenon called the Mandela Effect</w:t>
      </w:r>
      <w:r>
        <w:rPr>
          <w:rFonts w:ascii="Arial" w:eastAsia="Times New Roman" w:hAnsi="Arial" w:cs="Arial"/>
          <w:color w:val="222222"/>
          <w:shd w:val="clear" w:color="auto" w:fill="FFFFFF"/>
        </w:rPr>
        <w:t xml:space="preserve"> reveal the idea that the Christian prophecy of global </w:t>
      </w:r>
      <w:r w:rsidR="00184488">
        <w:rPr>
          <w:rFonts w:ascii="Arial" w:eastAsia="Times New Roman" w:hAnsi="Arial" w:cs="Arial"/>
          <w:color w:val="222222"/>
          <w:shd w:val="clear" w:color="auto" w:fill="FFFFFF"/>
        </w:rPr>
        <w:t xml:space="preserve">increase in knowledge and too and </w:t>
      </w:r>
      <w:proofErr w:type="spellStart"/>
      <w:r w:rsidR="00184488">
        <w:rPr>
          <w:rFonts w:ascii="Arial" w:eastAsia="Times New Roman" w:hAnsi="Arial" w:cs="Arial"/>
          <w:color w:val="222222"/>
          <w:shd w:val="clear" w:color="auto" w:fill="FFFFFF"/>
        </w:rPr>
        <w:t>fro</w:t>
      </w:r>
      <w:proofErr w:type="spellEnd"/>
      <w:r w:rsidR="00184488">
        <w:rPr>
          <w:rFonts w:ascii="Arial" w:eastAsia="Times New Roman" w:hAnsi="Arial" w:cs="Arial"/>
          <w:color w:val="222222"/>
          <w:shd w:val="clear" w:color="auto" w:fill="FFFFFF"/>
        </w:rPr>
        <w:t xml:space="preserve"> movement</w:t>
      </w:r>
      <w:r>
        <w:rPr>
          <w:rFonts w:ascii="Arial" w:eastAsia="Times New Roman" w:hAnsi="Arial" w:cs="Arial"/>
          <w:color w:val="222222"/>
          <w:shd w:val="clear" w:color="auto" w:fill="FFFFFF"/>
        </w:rPr>
        <w:t xml:space="preserve"> </w:t>
      </w:r>
      <w:r w:rsidR="00184488">
        <w:rPr>
          <w:rFonts w:ascii="Arial" w:eastAsia="Times New Roman" w:hAnsi="Arial" w:cs="Arial"/>
          <w:color w:val="222222"/>
          <w:shd w:val="clear" w:color="auto" w:fill="FFFFFF"/>
        </w:rPr>
        <w:t>are</w:t>
      </w:r>
      <w:r>
        <w:rPr>
          <w:rFonts w:ascii="Arial" w:eastAsia="Times New Roman" w:hAnsi="Arial" w:cs="Arial"/>
          <w:color w:val="222222"/>
          <w:shd w:val="clear" w:color="auto" w:fill="FFFFFF"/>
        </w:rPr>
        <w:t xml:space="preserve"> in fact occurring</w:t>
      </w:r>
      <w:r w:rsidR="00236F86">
        <w:rPr>
          <w:rFonts w:ascii="Arial" w:eastAsia="Times New Roman" w:hAnsi="Arial" w:cs="Arial"/>
          <w:color w:val="222222"/>
          <w:shd w:val="clear" w:color="auto" w:fill="FFFFFF"/>
        </w:rPr>
        <w:t>.</w:t>
      </w:r>
      <w:r w:rsidR="00740218">
        <w:rPr>
          <w:rFonts w:ascii="Arial" w:eastAsia="Times New Roman" w:hAnsi="Arial" w:cs="Arial"/>
          <w:color w:val="222222"/>
          <w:shd w:val="clear" w:color="auto" w:fill="FFFFFF"/>
        </w:rPr>
        <w:t xml:space="preserve"> </w:t>
      </w:r>
      <w:r w:rsidR="00F708A8">
        <w:rPr>
          <w:rFonts w:ascii="Arial" w:eastAsia="Times New Roman" w:hAnsi="Arial" w:cs="Arial"/>
          <w:color w:val="222222"/>
          <w:shd w:val="clear" w:color="auto" w:fill="FFFFFF"/>
        </w:rPr>
        <w:t xml:space="preserve"> T</w:t>
      </w:r>
      <w:r>
        <w:rPr>
          <w:rFonts w:ascii="Arial" w:eastAsia="Times New Roman" w:hAnsi="Arial" w:cs="Arial"/>
          <w:color w:val="222222"/>
          <w:shd w:val="clear" w:color="auto" w:fill="FFFFFF"/>
        </w:rPr>
        <w:t xml:space="preserve">he emergence of </w:t>
      </w:r>
      <w:r w:rsidR="00F708A8">
        <w:rPr>
          <w:rFonts w:ascii="Arial" w:eastAsia="Times New Roman" w:hAnsi="Arial" w:cs="Arial"/>
          <w:color w:val="222222"/>
          <w:shd w:val="clear" w:color="auto" w:fill="FFFFFF"/>
        </w:rPr>
        <w:t>this</w:t>
      </w:r>
      <w:r>
        <w:rPr>
          <w:rFonts w:ascii="Arial" w:eastAsia="Times New Roman" w:hAnsi="Arial" w:cs="Arial"/>
          <w:color w:val="222222"/>
          <w:shd w:val="clear" w:color="auto" w:fill="FFFFFF"/>
        </w:rPr>
        <w:t xml:space="preserve"> </w:t>
      </w:r>
      <w:r w:rsidR="00F708A8">
        <w:rPr>
          <w:rFonts w:ascii="Arial" w:eastAsia="Times New Roman" w:hAnsi="Arial" w:cs="Arial"/>
          <w:color w:val="222222"/>
          <w:shd w:val="clear" w:color="auto" w:fill="FFFFFF"/>
        </w:rPr>
        <w:t xml:space="preserve">seemingly </w:t>
      </w:r>
      <w:r>
        <w:rPr>
          <w:rFonts w:ascii="Arial" w:eastAsia="Times New Roman" w:hAnsi="Arial" w:cs="Arial"/>
          <w:color w:val="222222"/>
          <w:shd w:val="clear" w:color="auto" w:fill="FFFFFF"/>
        </w:rPr>
        <w:t xml:space="preserve">solely digital movement, </w:t>
      </w:r>
      <w:r w:rsidR="00740218">
        <w:rPr>
          <w:rFonts w:ascii="Arial" w:eastAsia="Times New Roman" w:hAnsi="Arial" w:cs="Arial"/>
          <w:color w:val="222222"/>
          <w:shd w:val="clear" w:color="auto" w:fill="FFFFFF"/>
        </w:rPr>
        <w:t xml:space="preserve">in academic terms </w:t>
      </w:r>
      <w:r>
        <w:rPr>
          <w:rFonts w:ascii="Arial" w:eastAsia="Times New Roman" w:hAnsi="Arial" w:cs="Arial"/>
          <w:color w:val="222222"/>
          <w:shd w:val="clear" w:color="auto" w:fill="FFFFFF"/>
        </w:rPr>
        <w:t xml:space="preserve">may be covered in </w:t>
      </w:r>
      <w:r w:rsidR="00740218">
        <w:rPr>
          <w:rFonts w:ascii="Arial" w:eastAsia="Times New Roman" w:hAnsi="Arial" w:cs="Arial"/>
          <w:color w:val="222222"/>
          <w:shd w:val="clear" w:color="auto" w:fill="FFFFFF"/>
        </w:rPr>
        <w:t xml:space="preserve">the scientific theory of “false memory.” </w:t>
      </w:r>
    </w:p>
    <w:p w14:paraId="1B83654B" w14:textId="1AD1A65F" w:rsidR="00045AB8" w:rsidRDefault="00045AB8" w:rsidP="002F72E6">
      <w:pPr>
        <w:rPr>
          <w:rFonts w:ascii="Arial" w:eastAsia="Times New Roman" w:hAnsi="Arial" w:cs="Arial"/>
          <w:color w:val="222222"/>
          <w:shd w:val="clear" w:color="auto" w:fill="FFFFFF"/>
        </w:rPr>
      </w:pPr>
    </w:p>
    <w:p w14:paraId="77E83FDC" w14:textId="24720E69" w:rsidR="00045AB8" w:rsidRDefault="00045AB8"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w:t>
      </w:r>
      <w:r w:rsidR="006116A1">
        <w:rPr>
          <w:rFonts w:ascii="Arial" w:eastAsia="Times New Roman" w:hAnsi="Arial" w:cs="Arial"/>
          <w:color w:val="222222"/>
          <w:shd w:val="clear" w:color="auto" w:fill="FFFFFF"/>
        </w:rPr>
        <w:t>Mandela</w:t>
      </w:r>
      <w:r>
        <w:rPr>
          <w:rFonts w:ascii="Arial" w:eastAsia="Times New Roman" w:hAnsi="Arial" w:cs="Arial"/>
          <w:color w:val="222222"/>
          <w:shd w:val="clear" w:color="auto" w:fill="FFFFFF"/>
        </w:rPr>
        <w:t xml:space="preserve"> Effect, so named for the seemingly large number of people who adhere to a lived memory of seeing Nelson </w:t>
      </w:r>
      <w:r w:rsidR="006116A1">
        <w:rPr>
          <w:rFonts w:ascii="Arial" w:eastAsia="Times New Roman" w:hAnsi="Arial" w:cs="Arial"/>
          <w:color w:val="222222"/>
          <w:shd w:val="clear" w:color="auto" w:fill="FFFFFF"/>
        </w:rPr>
        <w:t>Mandela’s</w:t>
      </w:r>
      <w:r w:rsidR="006116A1">
        <w:rPr>
          <w:rStyle w:val="FootnoteReference"/>
          <w:rFonts w:ascii="Arial" w:eastAsia="Times New Roman" w:hAnsi="Arial" w:cs="Arial"/>
          <w:color w:val="222222"/>
          <w:shd w:val="clear" w:color="auto" w:fill="FFFFFF"/>
        </w:rPr>
        <w:footnoteReference w:id="3"/>
      </w:r>
      <w:r>
        <w:rPr>
          <w:rFonts w:ascii="Arial" w:eastAsia="Times New Roman" w:hAnsi="Arial" w:cs="Arial"/>
          <w:color w:val="222222"/>
          <w:shd w:val="clear" w:color="auto" w:fill="FFFFFF"/>
        </w:rPr>
        <w:t xml:space="preserve"> </w:t>
      </w:r>
      <w:r w:rsidR="006116A1">
        <w:rPr>
          <w:rFonts w:ascii="Arial" w:eastAsia="Times New Roman" w:hAnsi="Arial" w:cs="Arial"/>
          <w:color w:val="222222"/>
          <w:shd w:val="clear" w:color="auto" w:fill="FFFFFF"/>
        </w:rPr>
        <w:t>o</w:t>
      </w:r>
      <w:r>
        <w:rPr>
          <w:rFonts w:ascii="Arial" w:eastAsia="Times New Roman" w:hAnsi="Arial" w:cs="Arial"/>
          <w:color w:val="222222"/>
          <w:shd w:val="clear" w:color="auto" w:fill="FFFFFF"/>
        </w:rPr>
        <w:t xml:space="preserve">bituary and </w:t>
      </w:r>
      <w:r w:rsidR="006116A1">
        <w:rPr>
          <w:rFonts w:ascii="Arial" w:eastAsia="Times New Roman" w:hAnsi="Arial" w:cs="Arial"/>
          <w:color w:val="222222"/>
          <w:shd w:val="clear" w:color="auto" w:fill="FFFFFF"/>
        </w:rPr>
        <w:t>f</w:t>
      </w:r>
      <w:r>
        <w:rPr>
          <w:rFonts w:ascii="Arial" w:eastAsia="Times New Roman" w:hAnsi="Arial" w:cs="Arial"/>
          <w:color w:val="222222"/>
          <w:shd w:val="clear" w:color="auto" w:fill="FFFFFF"/>
        </w:rPr>
        <w:t>uneral on the news</w:t>
      </w:r>
      <w:r w:rsidR="006116A1">
        <w:rPr>
          <w:rFonts w:ascii="Arial" w:eastAsia="Times New Roman" w:hAnsi="Arial" w:cs="Arial"/>
          <w:color w:val="222222"/>
          <w:shd w:val="clear" w:color="auto" w:fill="FFFFFF"/>
        </w:rPr>
        <w:t xml:space="preserve"> in the mid 1980’s</w:t>
      </w:r>
      <w:r>
        <w:rPr>
          <w:rFonts w:ascii="Arial" w:eastAsia="Times New Roman" w:hAnsi="Arial" w:cs="Arial"/>
          <w:color w:val="222222"/>
          <w:shd w:val="clear" w:color="auto" w:fill="FFFFFF"/>
        </w:rPr>
        <w:t xml:space="preserve">, only to find him later alive, once again in mainstream press, and eventually passing away legitimately.  The </w:t>
      </w:r>
      <w:r w:rsidR="006116A1">
        <w:rPr>
          <w:rFonts w:ascii="Arial" w:eastAsia="Times New Roman" w:hAnsi="Arial" w:cs="Arial"/>
          <w:color w:val="222222"/>
          <w:shd w:val="clear" w:color="auto" w:fill="FFFFFF"/>
        </w:rPr>
        <w:t>Mandela</w:t>
      </w:r>
      <w:r>
        <w:rPr>
          <w:rFonts w:ascii="Arial" w:eastAsia="Times New Roman" w:hAnsi="Arial" w:cs="Arial"/>
          <w:color w:val="222222"/>
          <w:shd w:val="clear" w:color="auto" w:fill="FFFFFF"/>
        </w:rPr>
        <w:t xml:space="preserve"> Effect goes deeper and seems to focus on movie lines and retail product advertisements that are expressed in our society in slightly different terms than they originally appeared.  For example, “Luke…I am Your Father,”</w:t>
      </w:r>
      <w:r w:rsidR="006116A1">
        <w:rPr>
          <w:rFonts w:ascii="Arial" w:eastAsia="Times New Roman" w:hAnsi="Arial" w:cs="Arial"/>
          <w:color w:val="222222"/>
          <w:shd w:val="clear" w:color="auto" w:fill="FFFFFF"/>
        </w:rPr>
        <w:t xml:space="preserve"> is a common memory for Star Wars fans.  Yet, a close examination of the film will reveal the line to be, “No… I am your father.”</w:t>
      </w:r>
      <w:r w:rsidR="006116A1">
        <w:rPr>
          <w:rStyle w:val="FootnoteReference"/>
          <w:rFonts w:ascii="Arial" w:eastAsia="Times New Roman" w:hAnsi="Arial" w:cs="Arial"/>
          <w:color w:val="222222"/>
          <w:shd w:val="clear" w:color="auto" w:fill="FFFFFF"/>
        </w:rPr>
        <w:footnoteReference w:id="4"/>
      </w:r>
      <w:r w:rsidR="006116A1">
        <w:rPr>
          <w:rFonts w:ascii="Arial" w:eastAsia="Times New Roman" w:hAnsi="Arial" w:cs="Arial"/>
          <w:color w:val="222222"/>
          <w:shd w:val="clear" w:color="auto" w:fill="FFFFFF"/>
        </w:rPr>
        <w:t xml:space="preserve"> </w:t>
      </w:r>
    </w:p>
    <w:p w14:paraId="1B4A2B35" w14:textId="07686334" w:rsidR="00740218" w:rsidRDefault="00740218" w:rsidP="002F72E6">
      <w:pPr>
        <w:rPr>
          <w:rFonts w:ascii="Arial" w:eastAsia="Times New Roman" w:hAnsi="Arial" w:cs="Arial"/>
          <w:color w:val="222222"/>
          <w:shd w:val="clear" w:color="auto" w:fill="FFFFFF"/>
        </w:rPr>
      </w:pPr>
    </w:p>
    <w:p w14:paraId="09BADFF8" w14:textId="49FB7535" w:rsidR="000D484C" w:rsidRDefault="00740218"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These two phenomena reveal the </w:t>
      </w:r>
      <w:r w:rsidR="000413E3">
        <w:rPr>
          <w:rFonts w:ascii="Arial" w:eastAsia="Times New Roman" w:hAnsi="Arial" w:cs="Arial"/>
          <w:color w:val="222222"/>
          <w:shd w:val="clear" w:color="auto" w:fill="FFFFFF"/>
        </w:rPr>
        <w:t>increase in knowledge</w:t>
      </w:r>
      <w:r>
        <w:rPr>
          <w:rFonts w:ascii="Arial" w:eastAsia="Times New Roman" w:hAnsi="Arial" w:cs="Arial"/>
          <w:color w:val="222222"/>
          <w:shd w:val="clear" w:color="auto" w:fill="FFFFFF"/>
        </w:rPr>
        <w:t xml:space="preserve"> brought about by the digital global age.  </w:t>
      </w:r>
      <w:r w:rsidR="000413E3">
        <w:rPr>
          <w:rFonts w:ascii="Arial" w:eastAsia="Times New Roman" w:hAnsi="Arial" w:cs="Arial"/>
          <w:color w:val="222222"/>
          <w:shd w:val="clear" w:color="auto" w:fill="FFFFFF"/>
        </w:rPr>
        <w:t xml:space="preserve">Further they seem to be perfect examples to capture the tone of Daniel’s passage that somehow the increase and knowledge will be aimless.  </w:t>
      </w:r>
      <w:r>
        <w:rPr>
          <w:rFonts w:ascii="Arial" w:eastAsia="Times New Roman" w:hAnsi="Arial" w:cs="Arial"/>
          <w:color w:val="222222"/>
          <w:shd w:val="clear" w:color="auto" w:fill="FFFFFF"/>
        </w:rPr>
        <w:t>Every subject is seeing new ideas</w:t>
      </w:r>
      <w:r w:rsidR="000413E3">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and criticisms of old academic</w:t>
      </w:r>
      <w:r w:rsidR="00C225C8">
        <w:rPr>
          <w:rFonts w:ascii="Arial" w:eastAsia="Times New Roman" w:hAnsi="Arial" w:cs="Arial"/>
          <w:color w:val="222222"/>
          <w:shd w:val="clear" w:color="auto" w:fill="FFFFFF"/>
        </w:rPr>
        <w:t xml:space="preserve"> ideas</w:t>
      </w:r>
      <w:r>
        <w:rPr>
          <w:rFonts w:ascii="Arial" w:eastAsia="Times New Roman" w:hAnsi="Arial" w:cs="Arial"/>
          <w:color w:val="222222"/>
          <w:shd w:val="clear" w:color="auto" w:fill="FFFFFF"/>
        </w:rPr>
        <w:t>.</w:t>
      </w:r>
      <w:r w:rsidR="0007138B">
        <w:rPr>
          <w:rFonts w:ascii="Arial" w:eastAsia="Times New Roman" w:hAnsi="Arial" w:cs="Arial"/>
          <w:color w:val="222222"/>
          <w:shd w:val="clear" w:color="auto" w:fill="FFFFFF"/>
        </w:rPr>
        <w:t xml:space="preserve">  This regularly occurring </w:t>
      </w:r>
      <w:r w:rsidR="00C225C8">
        <w:rPr>
          <w:rFonts w:ascii="Arial" w:eastAsia="Times New Roman" w:hAnsi="Arial" w:cs="Arial"/>
          <w:color w:val="222222"/>
          <w:shd w:val="clear" w:color="auto" w:fill="FFFFFF"/>
        </w:rPr>
        <w:t xml:space="preserve">general </w:t>
      </w:r>
      <w:r w:rsidR="0007138B">
        <w:rPr>
          <w:rFonts w:ascii="Arial" w:eastAsia="Times New Roman" w:hAnsi="Arial" w:cs="Arial"/>
          <w:color w:val="222222"/>
          <w:shd w:val="clear" w:color="auto" w:fill="FFFFFF"/>
        </w:rPr>
        <w:t>dynamic seems amplified in our time.</w:t>
      </w:r>
      <w:r>
        <w:rPr>
          <w:rFonts w:ascii="Arial" w:eastAsia="Times New Roman" w:hAnsi="Arial" w:cs="Arial"/>
          <w:color w:val="222222"/>
          <w:shd w:val="clear" w:color="auto" w:fill="FFFFFF"/>
        </w:rPr>
        <w:t xml:space="preserve">  Of particular interest are the developments </w:t>
      </w:r>
      <w:r w:rsidR="000D484C">
        <w:rPr>
          <w:rFonts w:ascii="Arial" w:eastAsia="Times New Roman" w:hAnsi="Arial" w:cs="Arial"/>
          <w:color w:val="222222"/>
          <w:shd w:val="clear" w:color="auto" w:fill="FFFFFF"/>
        </w:rPr>
        <w:t>in</w:t>
      </w:r>
      <w:r>
        <w:rPr>
          <w:rFonts w:ascii="Arial" w:eastAsia="Times New Roman" w:hAnsi="Arial" w:cs="Arial"/>
          <w:color w:val="222222"/>
          <w:shd w:val="clear" w:color="auto" w:fill="FFFFFF"/>
        </w:rPr>
        <w:t xml:space="preserve"> learning about the cosmos</w:t>
      </w:r>
      <w:r w:rsidR="000D484C">
        <w:rPr>
          <w:rFonts w:ascii="Arial" w:eastAsia="Times New Roman" w:hAnsi="Arial" w:cs="Arial"/>
          <w:color w:val="222222"/>
          <w:shd w:val="clear" w:color="auto" w:fill="FFFFFF"/>
        </w:rPr>
        <w:t xml:space="preserve"> and metaphysics</w:t>
      </w:r>
      <w:r>
        <w:rPr>
          <w:rFonts w:ascii="Arial" w:eastAsia="Times New Roman" w:hAnsi="Arial" w:cs="Arial"/>
          <w:color w:val="222222"/>
          <w:shd w:val="clear" w:color="auto" w:fill="FFFFFF"/>
        </w:rPr>
        <w:t xml:space="preserve">, </w:t>
      </w:r>
      <w:r w:rsidR="00777247">
        <w:rPr>
          <w:rFonts w:ascii="Arial" w:eastAsia="Times New Roman" w:hAnsi="Arial" w:cs="Arial"/>
          <w:color w:val="222222"/>
          <w:shd w:val="clear" w:color="auto" w:fill="FFFFFF"/>
        </w:rPr>
        <w:t xml:space="preserve">and </w:t>
      </w:r>
      <w:r w:rsidR="000D484C">
        <w:rPr>
          <w:rFonts w:ascii="Arial" w:eastAsia="Times New Roman" w:hAnsi="Arial" w:cs="Arial"/>
          <w:color w:val="222222"/>
          <w:shd w:val="clear" w:color="auto" w:fill="FFFFFF"/>
        </w:rPr>
        <w:t>the swing back toward the idea of an intelligent designer over the theory of evolution.</w:t>
      </w:r>
      <w:r w:rsidR="000D484C">
        <w:rPr>
          <w:rStyle w:val="FootnoteReference"/>
          <w:rFonts w:ascii="Arial" w:eastAsia="Times New Roman" w:hAnsi="Arial" w:cs="Arial"/>
          <w:color w:val="222222"/>
          <w:shd w:val="clear" w:color="auto" w:fill="FFFFFF"/>
        </w:rPr>
        <w:footnoteReference w:id="5"/>
      </w:r>
      <w:r w:rsidR="00777247">
        <w:rPr>
          <w:rFonts w:ascii="Arial" w:eastAsia="Times New Roman" w:hAnsi="Arial" w:cs="Arial"/>
          <w:color w:val="222222"/>
          <w:shd w:val="clear" w:color="auto" w:fill="FFFFFF"/>
        </w:rPr>
        <w:t xml:space="preserve"> At a minimum </w:t>
      </w:r>
      <w:r w:rsidR="000413E3">
        <w:rPr>
          <w:rFonts w:ascii="Arial" w:eastAsia="Times New Roman" w:hAnsi="Arial" w:cs="Arial"/>
          <w:color w:val="222222"/>
          <w:shd w:val="clear" w:color="auto" w:fill="FFFFFF"/>
        </w:rPr>
        <w:t>S</w:t>
      </w:r>
      <w:r w:rsidR="00777247">
        <w:rPr>
          <w:rFonts w:ascii="Arial" w:eastAsia="Times New Roman" w:hAnsi="Arial" w:cs="Arial"/>
          <w:color w:val="222222"/>
          <w:shd w:val="clear" w:color="auto" w:fill="FFFFFF"/>
        </w:rPr>
        <w:t xml:space="preserve">upernaturalism as a better descriptor than </w:t>
      </w:r>
      <w:r w:rsidR="000413E3">
        <w:rPr>
          <w:rFonts w:ascii="Arial" w:eastAsia="Times New Roman" w:hAnsi="Arial" w:cs="Arial"/>
          <w:color w:val="222222"/>
          <w:shd w:val="clear" w:color="auto" w:fill="FFFFFF"/>
        </w:rPr>
        <w:t>N</w:t>
      </w:r>
      <w:r w:rsidR="00777247">
        <w:rPr>
          <w:rFonts w:ascii="Arial" w:eastAsia="Times New Roman" w:hAnsi="Arial" w:cs="Arial"/>
          <w:color w:val="222222"/>
          <w:shd w:val="clear" w:color="auto" w:fill="FFFFFF"/>
        </w:rPr>
        <w:t xml:space="preserve">aturalism for the entire universe is back on tongues after </w:t>
      </w:r>
      <w:r w:rsidR="00990556">
        <w:rPr>
          <w:rFonts w:ascii="Arial" w:eastAsia="Times New Roman" w:hAnsi="Arial" w:cs="Arial"/>
          <w:color w:val="222222"/>
          <w:shd w:val="clear" w:color="auto" w:fill="FFFFFF"/>
        </w:rPr>
        <w:t xml:space="preserve">almost </w:t>
      </w:r>
      <w:r w:rsidR="000413E3">
        <w:rPr>
          <w:rFonts w:ascii="Arial" w:eastAsia="Times New Roman" w:hAnsi="Arial" w:cs="Arial"/>
          <w:color w:val="222222"/>
          <w:shd w:val="clear" w:color="auto" w:fill="FFFFFF"/>
        </w:rPr>
        <w:t>a century</w:t>
      </w:r>
      <w:r w:rsidR="00990556">
        <w:rPr>
          <w:rFonts w:ascii="Arial" w:eastAsia="Times New Roman" w:hAnsi="Arial" w:cs="Arial"/>
          <w:color w:val="222222"/>
          <w:shd w:val="clear" w:color="auto" w:fill="FFFFFF"/>
        </w:rPr>
        <w:t xml:space="preserve"> of silence.  At minimum since</w:t>
      </w:r>
      <w:r w:rsidR="00B409F7">
        <w:rPr>
          <w:rFonts w:ascii="Arial" w:eastAsia="Times New Roman" w:hAnsi="Arial" w:cs="Arial"/>
          <w:color w:val="222222"/>
          <w:shd w:val="clear" w:color="auto" w:fill="FFFFFF"/>
        </w:rPr>
        <w:t xml:space="preserve"> </w:t>
      </w:r>
      <w:r w:rsidR="00777247">
        <w:rPr>
          <w:rFonts w:ascii="Arial" w:eastAsia="Times New Roman" w:hAnsi="Arial" w:cs="Arial"/>
          <w:color w:val="222222"/>
          <w:shd w:val="clear" w:color="auto" w:fill="FFFFFF"/>
        </w:rPr>
        <w:t xml:space="preserve">the </w:t>
      </w:r>
      <w:r w:rsidR="00BF223C">
        <w:rPr>
          <w:rFonts w:ascii="Arial" w:eastAsia="Times New Roman" w:hAnsi="Arial" w:cs="Arial"/>
          <w:color w:val="222222"/>
          <w:shd w:val="clear" w:color="auto" w:fill="FFFFFF"/>
        </w:rPr>
        <w:t xml:space="preserve">1925 </w:t>
      </w:r>
      <w:r w:rsidR="00777247">
        <w:rPr>
          <w:rFonts w:ascii="Arial" w:eastAsia="Times New Roman" w:hAnsi="Arial" w:cs="Arial"/>
          <w:color w:val="222222"/>
          <w:shd w:val="clear" w:color="auto" w:fill="FFFFFF"/>
        </w:rPr>
        <w:t>Scopes Monkey Trial</w:t>
      </w:r>
      <w:r w:rsidR="00990556">
        <w:rPr>
          <w:rStyle w:val="FootnoteReference"/>
          <w:rFonts w:ascii="Arial" w:eastAsia="Times New Roman" w:hAnsi="Arial" w:cs="Arial"/>
          <w:color w:val="222222"/>
          <w:shd w:val="clear" w:color="auto" w:fill="FFFFFF"/>
        </w:rPr>
        <w:footnoteReference w:id="6"/>
      </w:r>
      <w:r w:rsidR="00990556">
        <w:rPr>
          <w:rFonts w:ascii="Arial" w:eastAsia="Times New Roman" w:hAnsi="Arial" w:cs="Arial"/>
          <w:color w:val="222222"/>
          <w:shd w:val="clear" w:color="auto" w:fill="FFFFFF"/>
        </w:rPr>
        <w:t xml:space="preserve"> and its subsequent impact</w:t>
      </w:r>
      <w:r w:rsidR="00777247">
        <w:rPr>
          <w:rFonts w:ascii="Arial" w:eastAsia="Times New Roman" w:hAnsi="Arial" w:cs="Arial"/>
          <w:color w:val="222222"/>
          <w:shd w:val="clear" w:color="auto" w:fill="FFFFFF"/>
        </w:rPr>
        <w:t>.</w:t>
      </w:r>
      <w:r w:rsidR="00990556">
        <w:rPr>
          <w:rFonts w:ascii="Arial" w:eastAsia="Times New Roman" w:hAnsi="Arial" w:cs="Arial"/>
          <w:color w:val="222222"/>
          <w:shd w:val="clear" w:color="auto" w:fill="FFFFFF"/>
        </w:rPr>
        <w:t xml:space="preserve">  </w:t>
      </w:r>
      <w:r w:rsidR="00777247">
        <w:rPr>
          <w:rFonts w:ascii="Arial" w:eastAsia="Times New Roman" w:hAnsi="Arial" w:cs="Arial"/>
          <w:color w:val="222222"/>
          <w:shd w:val="clear" w:color="auto" w:fill="FFFFFF"/>
        </w:rPr>
        <w:t xml:space="preserve"> </w:t>
      </w:r>
    </w:p>
    <w:p w14:paraId="13292337" w14:textId="2C38AC5B" w:rsidR="00777247" w:rsidRDefault="00777247" w:rsidP="002F72E6">
      <w:pPr>
        <w:rPr>
          <w:rFonts w:ascii="Arial" w:eastAsia="Times New Roman" w:hAnsi="Arial" w:cs="Arial"/>
          <w:color w:val="222222"/>
          <w:shd w:val="clear" w:color="auto" w:fill="FFFFFF"/>
        </w:rPr>
      </w:pPr>
    </w:p>
    <w:p w14:paraId="1538DB74" w14:textId="77777777" w:rsidR="00777247" w:rsidRDefault="00777247" w:rsidP="002F72E6">
      <w:pPr>
        <w:rPr>
          <w:rFonts w:ascii="Arial" w:eastAsia="Times New Roman" w:hAnsi="Arial" w:cs="Arial"/>
          <w:color w:val="222222"/>
          <w:shd w:val="clear" w:color="auto" w:fill="FFFFFF"/>
        </w:rPr>
      </w:pPr>
    </w:p>
    <w:p w14:paraId="4AB2784A" w14:textId="0EE3F99F" w:rsidR="00740218" w:rsidRDefault="00DE4AE5"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w:t>
      </w:r>
      <w:r w:rsidR="00777247">
        <w:rPr>
          <w:rFonts w:ascii="Arial" w:eastAsia="Times New Roman" w:hAnsi="Arial" w:cs="Arial"/>
          <w:color w:val="222222"/>
          <w:shd w:val="clear" w:color="auto" w:fill="FFFFFF"/>
        </w:rPr>
        <w:t xml:space="preserve">his </w:t>
      </w:r>
      <w:r w:rsidR="000413E3">
        <w:rPr>
          <w:rFonts w:ascii="Arial" w:eastAsia="Times New Roman" w:hAnsi="Arial" w:cs="Arial"/>
          <w:color w:val="222222"/>
          <w:shd w:val="clear" w:color="auto" w:fill="FFFFFF"/>
        </w:rPr>
        <w:t xml:space="preserve">increase in knowledge </w:t>
      </w:r>
      <w:r w:rsidR="00777247">
        <w:rPr>
          <w:rFonts w:ascii="Arial" w:eastAsia="Times New Roman" w:hAnsi="Arial" w:cs="Arial"/>
          <w:color w:val="222222"/>
          <w:shd w:val="clear" w:color="auto" w:fill="FFFFFF"/>
        </w:rPr>
        <w:t>seems to be a largely autodidactic</w:t>
      </w:r>
      <w:r>
        <w:rPr>
          <w:rFonts w:ascii="Arial" w:eastAsia="Times New Roman" w:hAnsi="Arial" w:cs="Arial"/>
          <w:color w:val="222222"/>
          <w:shd w:val="clear" w:color="auto" w:fill="FFFFFF"/>
        </w:rPr>
        <w:t>, or at least, disjointed</w:t>
      </w:r>
      <w:r w:rsidR="00777247">
        <w:rPr>
          <w:rFonts w:ascii="Arial" w:eastAsia="Times New Roman" w:hAnsi="Arial" w:cs="Arial"/>
          <w:color w:val="222222"/>
          <w:shd w:val="clear" w:color="auto" w:fill="FFFFFF"/>
        </w:rPr>
        <w:t xml:space="preserve"> phenomenon</w:t>
      </w:r>
      <w:r w:rsidR="00740218">
        <w:rPr>
          <w:rFonts w:ascii="Arial" w:eastAsia="Times New Roman" w:hAnsi="Arial" w:cs="Arial"/>
          <w:color w:val="222222"/>
          <w:shd w:val="clear" w:color="auto" w:fill="FFFFFF"/>
        </w:rPr>
        <w:t xml:space="preserve"> without the structures and nomenclature so important to understanding a subject </w:t>
      </w:r>
      <w:r w:rsidR="00777247">
        <w:rPr>
          <w:rFonts w:ascii="Arial" w:eastAsia="Times New Roman" w:hAnsi="Arial" w:cs="Arial"/>
          <w:color w:val="222222"/>
          <w:shd w:val="clear" w:color="auto" w:fill="FFFFFF"/>
        </w:rPr>
        <w:t xml:space="preserve">by </w:t>
      </w:r>
      <w:r w:rsidR="000413E3">
        <w:rPr>
          <w:rFonts w:ascii="Arial" w:eastAsia="Times New Roman" w:hAnsi="Arial" w:cs="Arial"/>
          <w:color w:val="222222"/>
          <w:shd w:val="clear" w:color="auto" w:fill="FFFFFF"/>
        </w:rPr>
        <w:t>commonly accepted academic</w:t>
      </w:r>
      <w:r w:rsidR="00777247">
        <w:rPr>
          <w:rFonts w:ascii="Arial" w:eastAsia="Times New Roman" w:hAnsi="Arial" w:cs="Arial"/>
          <w:color w:val="222222"/>
          <w:shd w:val="clear" w:color="auto" w:fill="FFFFFF"/>
        </w:rPr>
        <w:t xml:space="preserve"> standards</w:t>
      </w:r>
      <w:r w:rsidR="00740218">
        <w:rPr>
          <w:rFonts w:ascii="Arial" w:eastAsia="Times New Roman" w:hAnsi="Arial" w:cs="Arial"/>
          <w:color w:val="222222"/>
          <w:shd w:val="clear" w:color="auto" w:fill="FFFFFF"/>
        </w:rPr>
        <w:t xml:space="preserve">.  This unstructured learning has had an interesting and largely positive impact on </w:t>
      </w:r>
      <w:r w:rsidR="00777247">
        <w:rPr>
          <w:rFonts w:ascii="Arial" w:eastAsia="Times New Roman" w:hAnsi="Arial" w:cs="Arial"/>
          <w:color w:val="222222"/>
          <w:shd w:val="clear" w:color="auto" w:fill="FFFFFF"/>
        </w:rPr>
        <w:t xml:space="preserve">the spread of </w:t>
      </w:r>
      <w:r w:rsidR="00740218">
        <w:rPr>
          <w:rFonts w:ascii="Arial" w:eastAsia="Times New Roman" w:hAnsi="Arial" w:cs="Arial"/>
          <w:color w:val="222222"/>
          <w:shd w:val="clear" w:color="auto" w:fill="FFFFFF"/>
        </w:rPr>
        <w:t>Christianity, mostly in the form of a return to the idea of a mono-theistic God</w:t>
      </w:r>
      <w:r w:rsidR="00A265FA">
        <w:rPr>
          <w:rFonts w:ascii="Arial" w:eastAsia="Times New Roman" w:hAnsi="Arial" w:cs="Arial"/>
          <w:color w:val="222222"/>
          <w:shd w:val="clear" w:color="auto" w:fill="FFFFFF"/>
        </w:rPr>
        <w:t>,</w:t>
      </w:r>
      <w:r w:rsidR="00740218">
        <w:rPr>
          <w:rFonts w:ascii="Arial" w:eastAsia="Times New Roman" w:hAnsi="Arial" w:cs="Arial"/>
          <w:color w:val="222222"/>
          <w:shd w:val="clear" w:color="auto" w:fill="FFFFFF"/>
        </w:rPr>
        <w:t xml:space="preserve"> and </w:t>
      </w:r>
      <w:r w:rsidR="00A265FA">
        <w:rPr>
          <w:rFonts w:ascii="Arial" w:eastAsia="Times New Roman" w:hAnsi="Arial" w:cs="Arial"/>
          <w:color w:val="222222"/>
          <w:shd w:val="clear" w:color="auto" w:fill="FFFFFF"/>
        </w:rPr>
        <w:t xml:space="preserve">general return to </w:t>
      </w:r>
      <w:r w:rsidR="00740218">
        <w:rPr>
          <w:rFonts w:ascii="Arial" w:eastAsia="Times New Roman" w:hAnsi="Arial" w:cs="Arial"/>
          <w:color w:val="222222"/>
          <w:shd w:val="clear" w:color="auto" w:fill="FFFFFF"/>
        </w:rPr>
        <w:t xml:space="preserve">supernaturalism. </w:t>
      </w:r>
      <w:r w:rsidR="0040705F">
        <w:rPr>
          <w:rFonts w:ascii="Arial" w:eastAsia="Times New Roman" w:hAnsi="Arial" w:cs="Arial"/>
          <w:color w:val="222222"/>
          <w:shd w:val="clear" w:color="auto" w:fill="FFFFFF"/>
        </w:rPr>
        <w:t xml:space="preserve">Individuals opting out of organized </w:t>
      </w:r>
      <w:r w:rsidR="00A265FA">
        <w:rPr>
          <w:rFonts w:ascii="Arial" w:eastAsia="Times New Roman" w:hAnsi="Arial" w:cs="Arial"/>
          <w:color w:val="222222"/>
          <w:shd w:val="clear" w:color="auto" w:fill="FFFFFF"/>
        </w:rPr>
        <w:t xml:space="preserve">Christian </w:t>
      </w:r>
      <w:r w:rsidR="0040705F">
        <w:rPr>
          <w:rFonts w:ascii="Arial" w:eastAsia="Times New Roman" w:hAnsi="Arial" w:cs="Arial"/>
          <w:color w:val="222222"/>
          <w:shd w:val="clear" w:color="auto" w:fill="FFFFFF"/>
        </w:rPr>
        <w:t>worship</w:t>
      </w:r>
      <w:r w:rsidR="00A265FA">
        <w:rPr>
          <w:rFonts w:ascii="Arial" w:eastAsia="Times New Roman" w:hAnsi="Arial" w:cs="Arial"/>
          <w:color w:val="222222"/>
          <w:shd w:val="clear" w:color="auto" w:fill="FFFFFF"/>
        </w:rPr>
        <w:t>,</w:t>
      </w:r>
      <w:r w:rsidR="0040705F">
        <w:rPr>
          <w:rFonts w:ascii="Arial" w:eastAsia="Times New Roman" w:hAnsi="Arial" w:cs="Arial"/>
          <w:color w:val="222222"/>
          <w:shd w:val="clear" w:color="auto" w:fill="FFFFFF"/>
        </w:rPr>
        <w:t xml:space="preserve"> but claiming a belief in God</w:t>
      </w:r>
      <w:r w:rsidR="00A265FA">
        <w:rPr>
          <w:rFonts w:ascii="Arial" w:eastAsia="Times New Roman" w:hAnsi="Arial" w:cs="Arial"/>
          <w:color w:val="222222"/>
          <w:shd w:val="clear" w:color="auto" w:fill="FFFFFF"/>
        </w:rPr>
        <w:t>,</w:t>
      </w:r>
      <w:r w:rsidR="0040705F">
        <w:rPr>
          <w:rFonts w:ascii="Arial" w:eastAsia="Times New Roman" w:hAnsi="Arial" w:cs="Arial"/>
          <w:color w:val="222222"/>
          <w:shd w:val="clear" w:color="auto" w:fill="FFFFFF"/>
        </w:rPr>
        <w:t xml:space="preserve"> and having at least </w:t>
      </w:r>
      <w:r w:rsidR="00F03661">
        <w:rPr>
          <w:rFonts w:ascii="Arial" w:eastAsia="Times New Roman" w:hAnsi="Arial" w:cs="Arial"/>
          <w:color w:val="222222"/>
          <w:shd w:val="clear" w:color="auto" w:fill="FFFFFF"/>
        </w:rPr>
        <w:t xml:space="preserve">authentic </w:t>
      </w:r>
      <w:r w:rsidR="00AA4EC8">
        <w:rPr>
          <w:rFonts w:ascii="Arial" w:eastAsia="Times New Roman" w:hAnsi="Arial" w:cs="Arial"/>
          <w:color w:val="222222"/>
          <w:shd w:val="clear" w:color="auto" w:fill="FFFFFF"/>
        </w:rPr>
        <w:t>minimal</w:t>
      </w:r>
      <w:r w:rsidR="0040705F">
        <w:rPr>
          <w:rFonts w:ascii="Arial" w:eastAsia="Times New Roman" w:hAnsi="Arial" w:cs="Arial"/>
          <w:color w:val="222222"/>
          <w:shd w:val="clear" w:color="auto" w:fill="FFFFFF"/>
        </w:rPr>
        <w:t xml:space="preserve"> practices in his or her life is expanding too.</w:t>
      </w:r>
    </w:p>
    <w:p w14:paraId="24EF9FA6" w14:textId="77777777" w:rsidR="00740218" w:rsidRDefault="00740218" w:rsidP="002F72E6">
      <w:pPr>
        <w:rPr>
          <w:rFonts w:ascii="Arial" w:eastAsia="Times New Roman" w:hAnsi="Arial" w:cs="Arial"/>
          <w:color w:val="222222"/>
          <w:shd w:val="clear" w:color="auto" w:fill="FFFFFF"/>
        </w:rPr>
      </w:pPr>
    </w:p>
    <w:p w14:paraId="15B12241" w14:textId="77777777" w:rsidR="00740218" w:rsidRDefault="00740218" w:rsidP="002F72E6">
      <w:pPr>
        <w:rPr>
          <w:rFonts w:ascii="Arial" w:eastAsia="Times New Roman" w:hAnsi="Arial" w:cs="Arial"/>
          <w:color w:val="222222"/>
          <w:shd w:val="clear" w:color="auto" w:fill="FFFFFF"/>
        </w:rPr>
      </w:pPr>
    </w:p>
    <w:p w14:paraId="49432FE7" w14:textId="2B565CF0" w:rsidR="0040705F" w:rsidRDefault="00740218"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It is compelling </w:t>
      </w:r>
      <w:r w:rsidR="0040705F">
        <w:rPr>
          <w:rFonts w:ascii="Arial" w:eastAsia="Times New Roman" w:hAnsi="Arial" w:cs="Arial"/>
          <w:color w:val="222222"/>
          <w:shd w:val="clear" w:color="auto" w:fill="FFFFFF"/>
        </w:rPr>
        <w:t xml:space="preserve">too, </w:t>
      </w:r>
      <w:r>
        <w:rPr>
          <w:rFonts w:ascii="Arial" w:eastAsia="Times New Roman" w:hAnsi="Arial" w:cs="Arial"/>
          <w:color w:val="222222"/>
          <w:shd w:val="clear" w:color="auto" w:fill="FFFFFF"/>
        </w:rPr>
        <w:t xml:space="preserve">that </w:t>
      </w:r>
      <w:r w:rsidR="0040705F">
        <w:rPr>
          <w:rFonts w:ascii="Arial" w:eastAsia="Times New Roman" w:hAnsi="Arial" w:cs="Arial"/>
          <w:color w:val="222222"/>
          <w:shd w:val="clear" w:color="auto" w:fill="FFFFFF"/>
        </w:rPr>
        <w:t xml:space="preserve">Jesus </w:t>
      </w:r>
      <w:r>
        <w:rPr>
          <w:rFonts w:ascii="Arial" w:eastAsia="Times New Roman" w:hAnsi="Arial" w:cs="Arial"/>
          <w:color w:val="222222"/>
          <w:shd w:val="clear" w:color="auto" w:fill="FFFFFF"/>
        </w:rPr>
        <w:t xml:space="preserve">Christ’s main argument </w:t>
      </w:r>
      <w:r w:rsidR="00264B2F">
        <w:rPr>
          <w:rFonts w:ascii="Arial" w:eastAsia="Times New Roman" w:hAnsi="Arial" w:cs="Arial"/>
          <w:color w:val="222222"/>
          <w:shd w:val="clear" w:color="auto" w:fill="FFFFFF"/>
        </w:rPr>
        <w:t xml:space="preserve">regarding </w:t>
      </w:r>
      <w:r>
        <w:rPr>
          <w:rFonts w:ascii="Arial" w:eastAsia="Times New Roman" w:hAnsi="Arial" w:cs="Arial"/>
          <w:color w:val="222222"/>
          <w:shd w:val="clear" w:color="auto" w:fill="FFFFFF"/>
        </w:rPr>
        <w:t>himself was the veracity of the Old Testament prophecies</w:t>
      </w:r>
      <w:r w:rsidR="00264B2F">
        <w:rPr>
          <w:rFonts w:ascii="Arial" w:eastAsia="Times New Roman" w:hAnsi="Arial" w:cs="Arial"/>
          <w:color w:val="222222"/>
          <w:shd w:val="clear" w:color="auto" w:fill="FFFFFF"/>
        </w:rPr>
        <w:t xml:space="preserve"> leading to him</w:t>
      </w:r>
      <w:r>
        <w:rPr>
          <w:rFonts w:ascii="Arial" w:eastAsia="Times New Roman" w:hAnsi="Arial" w:cs="Arial"/>
          <w:color w:val="222222"/>
          <w:shd w:val="clear" w:color="auto" w:fill="FFFFFF"/>
        </w:rPr>
        <w:t>. (Road to Emmaus passage- “believe the words of Moses, for he wrote of me.”; Matthew 24</w:t>
      </w:r>
      <w:r w:rsidR="0040705F">
        <w:rPr>
          <w:rFonts w:ascii="Arial" w:eastAsia="Times New Roman" w:hAnsi="Arial" w:cs="Arial"/>
          <w:color w:val="222222"/>
          <w:shd w:val="clear" w:color="auto" w:fill="FFFFFF"/>
        </w:rPr>
        <w:t>.</w:t>
      </w:r>
      <w:r w:rsidR="00264B2F">
        <w:rPr>
          <w:rFonts w:ascii="Arial" w:eastAsia="Times New Roman" w:hAnsi="Arial" w:cs="Arial"/>
          <w:color w:val="222222"/>
          <w:shd w:val="clear" w:color="auto" w:fill="FFFFFF"/>
        </w:rPr>
        <w:t xml:space="preserve">) The esteemed Calvinist </w:t>
      </w:r>
      <w:r w:rsidR="00264B2F" w:rsidRPr="00264B2F">
        <w:rPr>
          <w:rFonts w:ascii="Arial" w:eastAsia="Times New Roman" w:hAnsi="Arial" w:cs="Arial"/>
          <w:i/>
          <w:iCs/>
          <w:color w:val="222222"/>
          <w:shd w:val="clear" w:color="auto" w:fill="FFFFFF"/>
        </w:rPr>
        <w:lastRenderedPageBreak/>
        <w:t>‘reformed’</w:t>
      </w:r>
      <w:r w:rsidR="00264B2F">
        <w:rPr>
          <w:rFonts w:ascii="Arial" w:eastAsia="Times New Roman" w:hAnsi="Arial" w:cs="Arial"/>
          <w:color w:val="222222"/>
          <w:shd w:val="clear" w:color="auto" w:fill="FFFFFF"/>
        </w:rPr>
        <w:t xml:space="preserve"> Theologian Dr. James White</w:t>
      </w:r>
      <w:r>
        <w:rPr>
          <w:rFonts w:ascii="Arial" w:eastAsia="Times New Roman" w:hAnsi="Arial" w:cs="Arial"/>
          <w:color w:val="222222"/>
          <w:shd w:val="clear" w:color="auto" w:fill="FFFFFF"/>
        </w:rPr>
        <w:t xml:space="preserve"> </w:t>
      </w:r>
      <w:r w:rsidR="00264B2F">
        <w:rPr>
          <w:rFonts w:ascii="Arial" w:eastAsia="Times New Roman" w:hAnsi="Arial" w:cs="Arial"/>
          <w:color w:val="222222"/>
          <w:shd w:val="clear" w:color="auto" w:fill="FFFFFF"/>
        </w:rPr>
        <w:t xml:space="preserve">often notes that </w:t>
      </w:r>
      <w:r w:rsidR="00264B2F" w:rsidRPr="00A265FA">
        <w:rPr>
          <w:rFonts w:ascii="Arial" w:eastAsia="Times New Roman" w:hAnsi="Arial" w:cs="Arial"/>
          <w:i/>
          <w:iCs/>
          <w:color w:val="222222"/>
          <w:shd w:val="clear" w:color="auto" w:fill="FFFFFF"/>
        </w:rPr>
        <w:t>“Jesus Christ carried a very high view of scripture</w:t>
      </w:r>
      <w:r w:rsidR="00F66E9A" w:rsidRPr="00A265FA">
        <w:rPr>
          <w:rFonts w:ascii="Arial" w:eastAsia="Times New Roman" w:hAnsi="Arial" w:cs="Arial"/>
          <w:i/>
          <w:iCs/>
          <w:color w:val="222222"/>
          <w:shd w:val="clear" w:color="auto" w:fill="FFFFFF"/>
        </w:rPr>
        <w:t>,”</w:t>
      </w:r>
      <w:r w:rsidR="00264B2F" w:rsidRPr="00A265FA">
        <w:rPr>
          <w:rFonts w:ascii="Arial" w:eastAsia="Times New Roman" w:hAnsi="Arial" w:cs="Arial"/>
          <w:i/>
          <w:iCs/>
          <w:color w:val="222222"/>
          <w:shd w:val="clear" w:color="auto" w:fill="FFFFFF"/>
        </w:rPr>
        <w:t xml:space="preserve"> </w:t>
      </w:r>
      <w:r w:rsidR="00F66E9A">
        <w:rPr>
          <w:rFonts w:ascii="Arial" w:eastAsia="Times New Roman" w:hAnsi="Arial" w:cs="Arial"/>
          <w:color w:val="222222"/>
          <w:shd w:val="clear" w:color="auto" w:fill="FFFFFF"/>
        </w:rPr>
        <w:t xml:space="preserve">both </w:t>
      </w:r>
      <w:r w:rsidR="00264B2F">
        <w:rPr>
          <w:rFonts w:ascii="Arial" w:eastAsia="Times New Roman" w:hAnsi="Arial" w:cs="Arial"/>
          <w:color w:val="222222"/>
          <w:shd w:val="clear" w:color="auto" w:fill="FFFFFF"/>
        </w:rPr>
        <w:t xml:space="preserve">for the duration of his earthly ministry and beyond. </w:t>
      </w:r>
    </w:p>
    <w:p w14:paraId="3995EE5A" w14:textId="77777777" w:rsidR="0040705F" w:rsidRDefault="0040705F" w:rsidP="002F72E6">
      <w:pPr>
        <w:rPr>
          <w:rFonts w:ascii="Arial" w:eastAsia="Times New Roman" w:hAnsi="Arial" w:cs="Arial"/>
          <w:color w:val="222222"/>
          <w:shd w:val="clear" w:color="auto" w:fill="FFFFFF"/>
        </w:rPr>
      </w:pPr>
    </w:p>
    <w:p w14:paraId="3398337D" w14:textId="524907F9" w:rsidR="00703DDD" w:rsidRDefault="0040705F"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Apostle </w:t>
      </w:r>
      <w:r w:rsidR="00740218">
        <w:rPr>
          <w:rFonts w:ascii="Arial" w:eastAsia="Times New Roman" w:hAnsi="Arial" w:cs="Arial"/>
          <w:color w:val="222222"/>
          <w:shd w:val="clear" w:color="auto" w:fill="FFFFFF"/>
        </w:rPr>
        <w:t>Peter</w:t>
      </w:r>
      <w:r>
        <w:rPr>
          <w:rFonts w:ascii="Arial" w:eastAsia="Times New Roman" w:hAnsi="Arial" w:cs="Arial"/>
          <w:color w:val="222222"/>
          <w:shd w:val="clear" w:color="auto" w:fill="FFFFFF"/>
        </w:rPr>
        <w:t>’</w:t>
      </w:r>
      <w:r w:rsidR="00740218">
        <w:rPr>
          <w:rFonts w:ascii="Arial" w:eastAsia="Times New Roman" w:hAnsi="Arial" w:cs="Arial"/>
          <w:color w:val="222222"/>
          <w:shd w:val="clear" w:color="auto" w:fill="FFFFFF"/>
        </w:rPr>
        <w:t>s first sermon after Christ’s ascension</w:t>
      </w:r>
      <w:r w:rsidR="008962B5">
        <w:rPr>
          <w:rFonts w:ascii="Arial" w:eastAsia="Times New Roman" w:hAnsi="Arial" w:cs="Arial"/>
          <w:color w:val="222222"/>
          <w:shd w:val="clear" w:color="auto" w:fill="FFFFFF"/>
        </w:rPr>
        <w:t>, recorded in the book of</w:t>
      </w:r>
      <w:r w:rsidR="00740218">
        <w:rPr>
          <w:rFonts w:ascii="Arial" w:eastAsia="Times New Roman" w:hAnsi="Arial" w:cs="Arial"/>
          <w:color w:val="222222"/>
          <w:shd w:val="clear" w:color="auto" w:fill="FFFFFF"/>
        </w:rPr>
        <w:t xml:space="preserve"> Acts</w:t>
      </w:r>
      <w:r w:rsidR="008962B5">
        <w:rPr>
          <w:rFonts w:ascii="Arial" w:eastAsia="Times New Roman" w:hAnsi="Arial" w:cs="Arial"/>
          <w:color w:val="222222"/>
          <w:shd w:val="clear" w:color="auto" w:fill="FFFFFF"/>
        </w:rPr>
        <w:t>,</w:t>
      </w:r>
      <w:r w:rsidR="00740218">
        <w:rPr>
          <w:rFonts w:ascii="Arial" w:eastAsia="Times New Roman" w:hAnsi="Arial" w:cs="Arial"/>
          <w:color w:val="222222"/>
          <w:shd w:val="clear" w:color="auto" w:fill="FFFFFF"/>
        </w:rPr>
        <w:t xml:space="preserve"> emphasiz</w:t>
      </w:r>
      <w:r>
        <w:rPr>
          <w:rFonts w:ascii="Arial" w:eastAsia="Times New Roman" w:hAnsi="Arial" w:cs="Arial"/>
          <w:color w:val="222222"/>
          <w:shd w:val="clear" w:color="auto" w:fill="FFFFFF"/>
        </w:rPr>
        <w:t xml:space="preserve">ed </w:t>
      </w:r>
      <w:r w:rsidR="00740218">
        <w:rPr>
          <w:rFonts w:ascii="Arial" w:eastAsia="Times New Roman" w:hAnsi="Arial" w:cs="Arial"/>
          <w:color w:val="222222"/>
          <w:shd w:val="clear" w:color="auto" w:fill="FFFFFF"/>
        </w:rPr>
        <w:t>fulfilled prophecy</w:t>
      </w:r>
      <w:r>
        <w:rPr>
          <w:rFonts w:ascii="Arial" w:eastAsia="Times New Roman" w:hAnsi="Arial" w:cs="Arial"/>
          <w:color w:val="222222"/>
          <w:shd w:val="clear" w:color="auto" w:fill="FFFFFF"/>
        </w:rPr>
        <w:t xml:space="preserve">. </w:t>
      </w:r>
      <w:r w:rsidR="006116A1">
        <w:rPr>
          <w:rFonts w:ascii="Arial" w:eastAsia="Times New Roman" w:hAnsi="Arial" w:cs="Arial"/>
          <w:color w:val="222222"/>
          <w:shd w:val="clear" w:color="auto" w:fill="FFFFFF"/>
        </w:rPr>
        <w:t xml:space="preserve"> </w:t>
      </w:r>
      <w:r w:rsidR="008962B5">
        <w:rPr>
          <w:rFonts w:ascii="Arial" w:eastAsia="Times New Roman" w:hAnsi="Arial" w:cs="Arial"/>
          <w:color w:val="222222"/>
          <w:shd w:val="clear" w:color="auto" w:fill="FFFFFF"/>
        </w:rPr>
        <w:t xml:space="preserve">This is noteworthy given that after a God Man rose from the dead, ate with him, stood and breathed living in his very presence, </w:t>
      </w:r>
      <w:r w:rsidR="00514398">
        <w:rPr>
          <w:rFonts w:ascii="Arial" w:eastAsia="Times New Roman" w:hAnsi="Arial" w:cs="Arial"/>
          <w:color w:val="222222"/>
          <w:shd w:val="clear" w:color="auto" w:fill="FFFFFF"/>
        </w:rPr>
        <w:t xml:space="preserve">and </w:t>
      </w:r>
      <w:r w:rsidR="008962B5">
        <w:rPr>
          <w:rFonts w:ascii="Arial" w:eastAsia="Times New Roman" w:hAnsi="Arial" w:cs="Arial"/>
          <w:color w:val="222222"/>
          <w:shd w:val="clear" w:color="auto" w:fill="FFFFFF"/>
        </w:rPr>
        <w:t xml:space="preserve">called him brother, Peter chose prophecy as the deal sealer.  </w:t>
      </w:r>
      <w:r w:rsidR="006116A1">
        <w:rPr>
          <w:rFonts w:ascii="Arial" w:eastAsia="Times New Roman" w:hAnsi="Arial" w:cs="Arial"/>
          <w:color w:val="222222"/>
          <w:shd w:val="clear" w:color="auto" w:fill="FFFFFF"/>
        </w:rPr>
        <w:t xml:space="preserve">This truth is even more compelling when considering the fulfillment of a prophecy said to reveal the stage for </w:t>
      </w:r>
      <w:r w:rsidR="00D26C6C">
        <w:rPr>
          <w:rFonts w:ascii="Arial" w:eastAsia="Times New Roman" w:hAnsi="Arial" w:cs="Arial"/>
          <w:color w:val="222222"/>
          <w:shd w:val="clear" w:color="auto" w:fill="FFFFFF"/>
        </w:rPr>
        <w:t>events leading to the</w:t>
      </w:r>
      <w:r w:rsidR="006116A1">
        <w:rPr>
          <w:rFonts w:ascii="Arial" w:eastAsia="Times New Roman" w:hAnsi="Arial" w:cs="Arial"/>
          <w:color w:val="222222"/>
          <w:shd w:val="clear" w:color="auto" w:fill="FFFFFF"/>
        </w:rPr>
        <w:t xml:space="preserve"> Second Coming of Christ, such as the </w:t>
      </w:r>
      <w:r w:rsidR="00A265FA">
        <w:rPr>
          <w:rFonts w:ascii="Arial" w:eastAsia="Times New Roman" w:hAnsi="Arial" w:cs="Arial"/>
          <w:color w:val="222222"/>
          <w:shd w:val="clear" w:color="auto" w:fill="FFFFFF"/>
        </w:rPr>
        <w:t xml:space="preserve">increase in knowledge and too and </w:t>
      </w:r>
      <w:proofErr w:type="spellStart"/>
      <w:r w:rsidR="00A265FA">
        <w:rPr>
          <w:rFonts w:ascii="Arial" w:eastAsia="Times New Roman" w:hAnsi="Arial" w:cs="Arial"/>
          <w:color w:val="222222"/>
          <w:shd w:val="clear" w:color="auto" w:fill="FFFFFF"/>
        </w:rPr>
        <w:t>fro</w:t>
      </w:r>
      <w:proofErr w:type="spellEnd"/>
      <w:r w:rsidR="00A265FA">
        <w:rPr>
          <w:rFonts w:ascii="Arial" w:eastAsia="Times New Roman" w:hAnsi="Arial" w:cs="Arial"/>
          <w:color w:val="222222"/>
          <w:shd w:val="clear" w:color="auto" w:fill="FFFFFF"/>
        </w:rPr>
        <w:t xml:space="preserve"> movement</w:t>
      </w:r>
      <w:r w:rsidR="006116A1">
        <w:rPr>
          <w:rFonts w:ascii="Arial" w:eastAsia="Times New Roman" w:hAnsi="Arial" w:cs="Arial"/>
          <w:color w:val="222222"/>
          <w:shd w:val="clear" w:color="auto" w:fill="FFFFFF"/>
        </w:rPr>
        <w:t xml:space="preserve"> </w:t>
      </w:r>
      <w:r w:rsidR="00A265FA">
        <w:rPr>
          <w:rFonts w:ascii="Arial" w:eastAsia="Times New Roman" w:hAnsi="Arial" w:cs="Arial"/>
          <w:color w:val="222222"/>
          <w:shd w:val="clear" w:color="auto" w:fill="FFFFFF"/>
        </w:rPr>
        <w:t>in</w:t>
      </w:r>
      <w:r w:rsidR="006116A1">
        <w:rPr>
          <w:rFonts w:ascii="Arial" w:eastAsia="Times New Roman" w:hAnsi="Arial" w:cs="Arial"/>
          <w:color w:val="222222"/>
          <w:shd w:val="clear" w:color="auto" w:fill="FFFFFF"/>
        </w:rPr>
        <w:t xml:space="preserve"> a truly global community.  </w:t>
      </w:r>
      <w:r w:rsidR="002F72E6" w:rsidRPr="002F72E6">
        <w:rPr>
          <w:rFonts w:ascii="Arial" w:eastAsia="Times New Roman" w:hAnsi="Arial" w:cs="Arial"/>
          <w:color w:val="222222"/>
        </w:rPr>
        <w:br/>
      </w:r>
      <w:r w:rsidR="002F72E6" w:rsidRPr="002F72E6">
        <w:rPr>
          <w:rFonts w:ascii="Arial" w:eastAsia="Times New Roman" w:hAnsi="Arial" w:cs="Arial"/>
          <w:color w:val="222222"/>
          <w:shd w:val="clear" w:color="auto" w:fill="FFFFFF"/>
        </w:rPr>
        <w:t> </w:t>
      </w:r>
      <w:r w:rsidR="002F72E6" w:rsidRPr="002F72E6">
        <w:rPr>
          <w:rFonts w:ascii="Arial" w:eastAsia="Times New Roman" w:hAnsi="Arial" w:cs="Arial"/>
          <w:color w:val="222222"/>
        </w:rPr>
        <w:br/>
      </w:r>
      <w:r w:rsidR="00740218">
        <w:rPr>
          <w:rFonts w:ascii="Arial" w:eastAsia="Times New Roman" w:hAnsi="Arial" w:cs="Arial"/>
          <w:color w:val="222222"/>
          <w:shd w:val="clear" w:color="auto" w:fill="FFFFFF"/>
        </w:rPr>
        <w:t>Currently</w:t>
      </w:r>
      <w:r w:rsidR="00025AF3">
        <w:rPr>
          <w:rFonts w:ascii="Arial" w:eastAsia="Times New Roman" w:hAnsi="Arial" w:cs="Arial"/>
          <w:color w:val="222222"/>
          <w:shd w:val="clear" w:color="auto" w:fill="FFFFFF"/>
        </w:rPr>
        <w:t>,</w:t>
      </w:r>
      <w:r w:rsidR="002F72E6" w:rsidRPr="002F72E6">
        <w:rPr>
          <w:rFonts w:ascii="Arial" w:eastAsia="Times New Roman" w:hAnsi="Arial" w:cs="Arial"/>
          <w:color w:val="222222"/>
          <w:shd w:val="clear" w:color="auto" w:fill="FFFFFF"/>
        </w:rPr>
        <w:t xml:space="preserve"> </w:t>
      </w:r>
      <w:r w:rsidR="00703DDD">
        <w:rPr>
          <w:rFonts w:ascii="Arial" w:eastAsia="Times New Roman" w:hAnsi="Arial" w:cs="Arial"/>
          <w:color w:val="222222"/>
          <w:shd w:val="clear" w:color="auto" w:fill="FFFFFF"/>
        </w:rPr>
        <w:t xml:space="preserve">Orthodox Universal </w:t>
      </w:r>
      <w:r w:rsidR="002F72E6" w:rsidRPr="002F72E6">
        <w:rPr>
          <w:rFonts w:ascii="Arial" w:eastAsia="Times New Roman" w:hAnsi="Arial" w:cs="Arial"/>
          <w:color w:val="222222"/>
          <w:shd w:val="clear" w:color="auto" w:fill="FFFFFF"/>
        </w:rPr>
        <w:t xml:space="preserve">Christian </w:t>
      </w:r>
      <w:r w:rsidR="00740218">
        <w:rPr>
          <w:rFonts w:ascii="Arial" w:eastAsia="Times New Roman" w:hAnsi="Arial" w:cs="Arial"/>
          <w:color w:val="222222"/>
          <w:shd w:val="clear" w:color="auto" w:fill="FFFFFF"/>
        </w:rPr>
        <w:t>prophecy</w:t>
      </w:r>
      <w:r w:rsidR="002F72E6" w:rsidRPr="002F72E6">
        <w:rPr>
          <w:rFonts w:ascii="Arial" w:eastAsia="Times New Roman" w:hAnsi="Arial" w:cs="Arial"/>
          <w:color w:val="222222"/>
          <w:shd w:val="clear" w:color="auto" w:fill="FFFFFF"/>
        </w:rPr>
        <w:t xml:space="preserve"> </w:t>
      </w:r>
      <w:r w:rsidR="00740218">
        <w:rPr>
          <w:rFonts w:ascii="Arial" w:eastAsia="Times New Roman" w:hAnsi="Arial" w:cs="Arial"/>
          <w:color w:val="222222"/>
          <w:shd w:val="clear" w:color="auto" w:fill="FFFFFF"/>
        </w:rPr>
        <w:t>is</w:t>
      </w:r>
      <w:r w:rsidR="002F72E6" w:rsidRPr="002F72E6">
        <w:rPr>
          <w:rFonts w:ascii="Arial" w:eastAsia="Times New Roman" w:hAnsi="Arial" w:cs="Arial"/>
          <w:color w:val="222222"/>
          <w:shd w:val="clear" w:color="auto" w:fill="FFFFFF"/>
        </w:rPr>
        <w:t xml:space="preserve"> interpreted to have dual meaning. The event that the prophet wr</w:t>
      </w:r>
      <w:r w:rsidR="00703DDD">
        <w:rPr>
          <w:rFonts w:ascii="Arial" w:eastAsia="Times New Roman" w:hAnsi="Arial" w:cs="Arial"/>
          <w:color w:val="222222"/>
          <w:shd w:val="clear" w:color="auto" w:fill="FFFFFF"/>
        </w:rPr>
        <w:t>ote</w:t>
      </w:r>
      <w:r w:rsidR="002F72E6" w:rsidRPr="002F72E6">
        <w:rPr>
          <w:rFonts w:ascii="Arial" w:eastAsia="Times New Roman" w:hAnsi="Arial" w:cs="Arial"/>
          <w:color w:val="222222"/>
          <w:shd w:val="clear" w:color="auto" w:fill="FFFFFF"/>
        </w:rPr>
        <w:t xml:space="preserve"> about happen</w:t>
      </w:r>
      <w:r w:rsidR="00703DDD">
        <w:rPr>
          <w:rFonts w:ascii="Arial" w:eastAsia="Times New Roman" w:hAnsi="Arial" w:cs="Arial"/>
          <w:color w:val="222222"/>
          <w:shd w:val="clear" w:color="auto" w:fill="FFFFFF"/>
        </w:rPr>
        <w:t>ed</w:t>
      </w:r>
      <w:r w:rsidR="002F72E6" w:rsidRPr="002F72E6">
        <w:rPr>
          <w:rFonts w:ascii="Arial" w:eastAsia="Times New Roman" w:hAnsi="Arial" w:cs="Arial"/>
          <w:color w:val="222222"/>
          <w:shd w:val="clear" w:color="auto" w:fill="FFFFFF"/>
        </w:rPr>
        <w:t xml:space="preserve"> in or a</w:t>
      </w:r>
      <w:r w:rsidR="001F6923">
        <w:rPr>
          <w:rFonts w:ascii="Arial" w:eastAsia="Times New Roman" w:hAnsi="Arial" w:cs="Arial"/>
          <w:color w:val="222222"/>
          <w:shd w:val="clear" w:color="auto" w:fill="FFFFFF"/>
        </w:rPr>
        <w:t xml:space="preserve">fter </w:t>
      </w:r>
      <w:r w:rsidR="002F72E6" w:rsidRPr="002F72E6">
        <w:rPr>
          <w:rFonts w:ascii="Arial" w:eastAsia="Times New Roman" w:hAnsi="Arial" w:cs="Arial"/>
          <w:color w:val="222222"/>
          <w:shd w:val="clear" w:color="auto" w:fill="FFFFFF"/>
        </w:rPr>
        <w:t>their lifetime</w:t>
      </w:r>
      <w:r w:rsidR="00740218">
        <w:rPr>
          <w:rFonts w:ascii="Arial" w:eastAsia="Times New Roman" w:hAnsi="Arial" w:cs="Arial"/>
          <w:color w:val="222222"/>
          <w:shd w:val="clear" w:color="auto" w:fill="FFFFFF"/>
        </w:rPr>
        <w:t>,</w:t>
      </w:r>
      <w:r w:rsidR="002F72E6" w:rsidRPr="002F72E6">
        <w:rPr>
          <w:rFonts w:ascii="Arial" w:eastAsia="Times New Roman" w:hAnsi="Arial" w:cs="Arial"/>
          <w:color w:val="222222"/>
          <w:shd w:val="clear" w:color="auto" w:fill="FFFFFF"/>
        </w:rPr>
        <w:t xml:space="preserve"> </w:t>
      </w:r>
      <w:r w:rsidR="00025AF3">
        <w:rPr>
          <w:rFonts w:ascii="Arial" w:eastAsia="Times New Roman" w:hAnsi="Arial" w:cs="Arial"/>
          <w:color w:val="222222"/>
          <w:shd w:val="clear" w:color="auto" w:fill="FFFFFF"/>
        </w:rPr>
        <w:t>but their</w:t>
      </w:r>
      <w:r w:rsidR="002F72E6" w:rsidRPr="002F72E6">
        <w:rPr>
          <w:rFonts w:ascii="Arial" w:eastAsia="Times New Roman" w:hAnsi="Arial" w:cs="Arial"/>
          <w:color w:val="222222"/>
          <w:shd w:val="clear" w:color="auto" w:fill="FFFFFF"/>
        </w:rPr>
        <w:t xml:space="preserve"> prophecy is also intended to convey a message about something that will happen in the future.</w:t>
      </w:r>
      <w:r w:rsidR="00703DDD">
        <w:rPr>
          <w:rFonts w:ascii="Arial" w:eastAsia="Times New Roman" w:hAnsi="Arial" w:cs="Arial"/>
          <w:color w:val="222222"/>
        </w:rPr>
        <w:t xml:space="preserve"> </w:t>
      </w:r>
      <w:r w:rsidR="00703DDD">
        <w:rPr>
          <w:rFonts w:ascii="Arial" w:eastAsia="Times New Roman" w:hAnsi="Arial" w:cs="Arial"/>
          <w:color w:val="222222"/>
          <w:shd w:val="clear" w:color="auto" w:fill="FFFFFF"/>
        </w:rPr>
        <w:t>S</w:t>
      </w:r>
      <w:r w:rsidR="002F72E6" w:rsidRPr="002F72E6">
        <w:rPr>
          <w:rFonts w:ascii="Arial" w:eastAsia="Times New Roman" w:hAnsi="Arial" w:cs="Arial"/>
          <w:color w:val="222222"/>
          <w:shd w:val="clear" w:color="auto" w:fill="FFFFFF"/>
        </w:rPr>
        <w:t>ometimes the Prophet is acting as the voice of God</w:t>
      </w:r>
      <w:r w:rsidR="00703DDD">
        <w:rPr>
          <w:rFonts w:ascii="Arial" w:eastAsia="Times New Roman" w:hAnsi="Arial" w:cs="Arial"/>
          <w:color w:val="222222"/>
          <w:shd w:val="clear" w:color="auto" w:fill="FFFFFF"/>
        </w:rPr>
        <w:t>.</w:t>
      </w:r>
      <w:r w:rsidR="002F72E6" w:rsidRPr="002F72E6">
        <w:rPr>
          <w:rFonts w:ascii="Arial" w:eastAsia="Times New Roman" w:hAnsi="Arial" w:cs="Arial"/>
          <w:color w:val="222222"/>
          <w:shd w:val="clear" w:color="auto" w:fill="FFFFFF"/>
        </w:rPr>
        <w:t xml:space="preserve"> </w:t>
      </w:r>
      <w:r w:rsidR="00703DDD">
        <w:rPr>
          <w:rFonts w:ascii="Arial" w:eastAsia="Times New Roman" w:hAnsi="Arial" w:cs="Arial"/>
          <w:color w:val="222222"/>
          <w:shd w:val="clear" w:color="auto" w:fill="FFFFFF"/>
        </w:rPr>
        <w:t xml:space="preserve"> In other terms, </w:t>
      </w:r>
      <w:r w:rsidR="002F72E6" w:rsidRPr="002F72E6">
        <w:rPr>
          <w:rFonts w:ascii="Arial" w:eastAsia="Times New Roman" w:hAnsi="Arial" w:cs="Arial"/>
          <w:color w:val="222222"/>
          <w:shd w:val="clear" w:color="auto" w:fill="FFFFFF"/>
        </w:rPr>
        <w:t xml:space="preserve">it is God’s words coming from prophet.  </w:t>
      </w:r>
      <w:r w:rsidR="00703DDD">
        <w:rPr>
          <w:rFonts w:ascii="Arial" w:eastAsia="Times New Roman" w:hAnsi="Arial" w:cs="Arial"/>
          <w:color w:val="222222"/>
          <w:shd w:val="clear" w:color="auto" w:fill="FFFFFF"/>
        </w:rPr>
        <w:t>A reader</w:t>
      </w:r>
      <w:r w:rsidR="002F72E6" w:rsidRPr="002F72E6">
        <w:rPr>
          <w:rFonts w:ascii="Arial" w:eastAsia="Times New Roman" w:hAnsi="Arial" w:cs="Arial"/>
          <w:color w:val="222222"/>
          <w:shd w:val="clear" w:color="auto" w:fill="FFFFFF"/>
        </w:rPr>
        <w:t xml:space="preserve"> notice</w:t>
      </w:r>
      <w:r w:rsidR="00703DDD">
        <w:rPr>
          <w:rFonts w:ascii="Arial" w:eastAsia="Times New Roman" w:hAnsi="Arial" w:cs="Arial"/>
          <w:color w:val="222222"/>
          <w:shd w:val="clear" w:color="auto" w:fill="FFFFFF"/>
        </w:rPr>
        <w:t>s</w:t>
      </w:r>
      <w:r w:rsidR="002F72E6" w:rsidRPr="002F72E6">
        <w:rPr>
          <w:rFonts w:ascii="Arial" w:eastAsia="Times New Roman" w:hAnsi="Arial" w:cs="Arial"/>
          <w:color w:val="222222"/>
          <w:shd w:val="clear" w:color="auto" w:fill="FFFFFF"/>
        </w:rPr>
        <w:t xml:space="preserve"> first person language, ‘I,’ ‘Me</w:t>
      </w:r>
      <w:r w:rsidR="00703DDD">
        <w:rPr>
          <w:rFonts w:ascii="Arial" w:eastAsia="Times New Roman" w:hAnsi="Arial" w:cs="Arial"/>
          <w:color w:val="222222"/>
          <w:shd w:val="clear" w:color="auto" w:fill="FFFFFF"/>
        </w:rPr>
        <w:t>.</w:t>
      </w:r>
      <w:r w:rsidR="002F72E6" w:rsidRPr="002F72E6">
        <w:rPr>
          <w:rFonts w:ascii="Arial" w:eastAsia="Times New Roman" w:hAnsi="Arial" w:cs="Arial"/>
          <w:color w:val="222222"/>
          <w:shd w:val="clear" w:color="auto" w:fill="FFFFFF"/>
        </w:rPr>
        <w:t xml:space="preserve">’ </w:t>
      </w:r>
      <w:r w:rsidR="00703DDD">
        <w:rPr>
          <w:rFonts w:ascii="Arial" w:eastAsia="Times New Roman" w:hAnsi="Arial" w:cs="Arial"/>
          <w:color w:val="222222"/>
          <w:shd w:val="clear" w:color="auto" w:fill="FFFFFF"/>
        </w:rPr>
        <w:t xml:space="preserve">Sometimes the prophet speaks of </w:t>
      </w:r>
      <w:r w:rsidR="00D35B36">
        <w:rPr>
          <w:rFonts w:ascii="Arial" w:eastAsia="Times New Roman" w:hAnsi="Arial" w:cs="Arial"/>
          <w:color w:val="222222"/>
          <w:shd w:val="clear" w:color="auto" w:fill="FFFFFF"/>
        </w:rPr>
        <w:t xml:space="preserve">or for </w:t>
      </w:r>
      <w:r w:rsidR="00703DDD">
        <w:rPr>
          <w:rFonts w:ascii="Arial" w:eastAsia="Times New Roman" w:hAnsi="Arial" w:cs="Arial"/>
          <w:color w:val="222222"/>
          <w:shd w:val="clear" w:color="auto" w:fill="FFFFFF"/>
        </w:rPr>
        <w:t xml:space="preserve">God in </w:t>
      </w:r>
      <w:r w:rsidR="002F72E6" w:rsidRPr="002F72E6">
        <w:rPr>
          <w:rFonts w:ascii="Arial" w:eastAsia="Times New Roman" w:hAnsi="Arial" w:cs="Arial"/>
          <w:color w:val="222222"/>
          <w:shd w:val="clear" w:color="auto" w:fill="FFFFFF"/>
        </w:rPr>
        <w:t xml:space="preserve">third person </w:t>
      </w:r>
      <w:r w:rsidR="00025AF3">
        <w:rPr>
          <w:rFonts w:ascii="Arial" w:eastAsia="Times New Roman" w:hAnsi="Arial" w:cs="Arial"/>
          <w:color w:val="222222"/>
          <w:shd w:val="clear" w:color="auto" w:fill="FFFFFF"/>
        </w:rPr>
        <w:t xml:space="preserve">masculine </w:t>
      </w:r>
      <w:r w:rsidR="002F72E6" w:rsidRPr="002F72E6">
        <w:rPr>
          <w:rFonts w:ascii="Arial" w:eastAsia="Times New Roman" w:hAnsi="Arial" w:cs="Arial"/>
          <w:color w:val="222222"/>
          <w:shd w:val="clear" w:color="auto" w:fill="FFFFFF"/>
        </w:rPr>
        <w:t>language, ‘</w:t>
      </w:r>
      <w:r w:rsidR="00025AF3">
        <w:rPr>
          <w:rFonts w:ascii="Arial" w:eastAsia="Times New Roman" w:hAnsi="Arial" w:cs="Arial"/>
          <w:color w:val="222222"/>
          <w:shd w:val="clear" w:color="auto" w:fill="FFFFFF"/>
        </w:rPr>
        <w:t>H</w:t>
      </w:r>
      <w:r w:rsidR="002F72E6" w:rsidRPr="002F72E6">
        <w:rPr>
          <w:rFonts w:ascii="Arial" w:eastAsia="Times New Roman" w:hAnsi="Arial" w:cs="Arial"/>
          <w:color w:val="222222"/>
          <w:shd w:val="clear" w:color="auto" w:fill="FFFFFF"/>
        </w:rPr>
        <w:t>im,’ ‘</w:t>
      </w:r>
      <w:r w:rsidR="00025AF3">
        <w:rPr>
          <w:rFonts w:ascii="Arial" w:eastAsia="Times New Roman" w:hAnsi="Arial" w:cs="Arial"/>
          <w:color w:val="222222"/>
          <w:shd w:val="clear" w:color="auto" w:fill="FFFFFF"/>
        </w:rPr>
        <w:t>H</w:t>
      </w:r>
      <w:r w:rsidR="00703DDD">
        <w:rPr>
          <w:rFonts w:ascii="Arial" w:eastAsia="Times New Roman" w:hAnsi="Arial" w:cs="Arial"/>
          <w:color w:val="222222"/>
          <w:shd w:val="clear" w:color="auto" w:fill="FFFFFF"/>
        </w:rPr>
        <w:t>e</w:t>
      </w:r>
      <w:r w:rsidR="002F72E6" w:rsidRPr="002F72E6">
        <w:rPr>
          <w:rFonts w:ascii="Arial" w:eastAsia="Times New Roman" w:hAnsi="Arial" w:cs="Arial"/>
          <w:color w:val="222222"/>
          <w:shd w:val="clear" w:color="auto" w:fill="FFFFFF"/>
        </w:rPr>
        <w:t>,’</w:t>
      </w:r>
      <w:r w:rsidR="00703DDD">
        <w:rPr>
          <w:rFonts w:ascii="Arial" w:eastAsia="Times New Roman" w:hAnsi="Arial" w:cs="Arial"/>
          <w:color w:val="222222"/>
          <w:shd w:val="clear" w:color="auto" w:fill="FFFFFF"/>
        </w:rPr>
        <w:t xml:space="preserve"> ‘God.’ </w:t>
      </w:r>
    </w:p>
    <w:p w14:paraId="1325114E" w14:textId="77777777" w:rsidR="00703DDD" w:rsidRDefault="00703DDD" w:rsidP="002F72E6">
      <w:pPr>
        <w:rPr>
          <w:rFonts w:ascii="Arial" w:eastAsia="Times New Roman" w:hAnsi="Arial" w:cs="Arial"/>
          <w:color w:val="222222"/>
          <w:shd w:val="clear" w:color="auto" w:fill="FFFFFF"/>
        </w:rPr>
      </w:pPr>
    </w:p>
    <w:p w14:paraId="04A8C7AF" w14:textId="63E489BF" w:rsidR="00B368FF" w:rsidRDefault="00703DDD" w:rsidP="002F72E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 example showing this dual-meaning interpretation is well presented in the book of the Prophet </w:t>
      </w:r>
      <w:r w:rsidR="002F72E6" w:rsidRPr="002F72E6">
        <w:rPr>
          <w:rFonts w:ascii="Arial" w:eastAsia="Times New Roman" w:hAnsi="Arial" w:cs="Arial"/>
          <w:color w:val="222222"/>
          <w:shd w:val="clear" w:color="auto" w:fill="FFFFFF"/>
        </w:rPr>
        <w:t>Isaiah</w:t>
      </w:r>
      <w:r>
        <w:rPr>
          <w:rFonts w:ascii="Arial" w:eastAsia="Times New Roman" w:hAnsi="Arial" w:cs="Arial"/>
          <w:color w:val="222222"/>
          <w:shd w:val="clear" w:color="auto" w:fill="FFFFFF"/>
        </w:rPr>
        <w:t>,</w:t>
      </w:r>
      <w:r w:rsidR="002F72E6" w:rsidRPr="002F72E6">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C</w:t>
      </w:r>
      <w:r w:rsidR="002F72E6" w:rsidRPr="002F72E6">
        <w:rPr>
          <w:rFonts w:ascii="Arial" w:eastAsia="Times New Roman" w:hAnsi="Arial" w:cs="Arial"/>
          <w:color w:val="222222"/>
          <w:shd w:val="clear" w:color="auto" w:fill="FFFFFF"/>
        </w:rPr>
        <w:t xml:space="preserve">hapter 10. In </w:t>
      </w:r>
      <w:r>
        <w:rPr>
          <w:rFonts w:ascii="Arial" w:eastAsia="Times New Roman" w:hAnsi="Arial" w:cs="Arial"/>
          <w:color w:val="222222"/>
          <w:shd w:val="clear" w:color="auto" w:fill="FFFFFF"/>
        </w:rPr>
        <w:t>C</w:t>
      </w:r>
      <w:r w:rsidR="002F72E6" w:rsidRPr="002F72E6">
        <w:rPr>
          <w:rFonts w:ascii="Arial" w:eastAsia="Times New Roman" w:hAnsi="Arial" w:cs="Arial"/>
          <w:color w:val="222222"/>
          <w:shd w:val="clear" w:color="auto" w:fill="FFFFFF"/>
        </w:rPr>
        <w:t xml:space="preserve">hapter </w:t>
      </w:r>
      <w:r>
        <w:rPr>
          <w:rFonts w:ascii="Arial" w:eastAsia="Times New Roman" w:hAnsi="Arial" w:cs="Arial"/>
          <w:color w:val="222222"/>
          <w:shd w:val="clear" w:color="auto" w:fill="FFFFFF"/>
        </w:rPr>
        <w:t>10 Isaiah</w:t>
      </w:r>
      <w:r w:rsidR="002F72E6" w:rsidRPr="002F72E6">
        <w:rPr>
          <w:rFonts w:ascii="Arial" w:eastAsia="Times New Roman" w:hAnsi="Arial" w:cs="Arial"/>
          <w:color w:val="222222"/>
          <w:shd w:val="clear" w:color="auto" w:fill="FFFFFF"/>
        </w:rPr>
        <w:t xml:space="preserve"> is speaking to the tribe of Judah about judgment that God will level upon them</w:t>
      </w:r>
      <w:r>
        <w:rPr>
          <w:rFonts w:ascii="Arial" w:eastAsia="Times New Roman" w:hAnsi="Arial" w:cs="Arial"/>
          <w:color w:val="222222"/>
          <w:shd w:val="clear" w:color="auto" w:fill="FFFFFF"/>
        </w:rPr>
        <w:t xml:space="preserve"> via the Assyrians</w:t>
      </w:r>
      <w:r w:rsidR="002F72E6" w:rsidRPr="002F72E6">
        <w:rPr>
          <w:rFonts w:ascii="Arial" w:eastAsia="Times New Roman" w:hAnsi="Arial" w:cs="Arial"/>
          <w:color w:val="222222"/>
          <w:shd w:val="clear" w:color="auto" w:fill="FFFFFF"/>
        </w:rPr>
        <w:t>.</w:t>
      </w:r>
      <w:r w:rsidR="002F72E6" w:rsidRPr="002F72E6">
        <w:rPr>
          <w:rFonts w:ascii="Arial" w:eastAsia="Times New Roman" w:hAnsi="Arial" w:cs="Arial"/>
          <w:color w:val="222222"/>
        </w:rPr>
        <w:br/>
      </w:r>
      <w:r w:rsidR="002F72E6" w:rsidRPr="002F72E6">
        <w:rPr>
          <w:rFonts w:ascii="Arial" w:eastAsia="Times New Roman" w:hAnsi="Arial" w:cs="Arial"/>
          <w:color w:val="222222"/>
          <w:shd w:val="clear" w:color="auto" w:fill="FFFFFF"/>
        </w:rPr>
        <w:t> </w:t>
      </w:r>
      <w:r w:rsidR="002F72E6" w:rsidRPr="002F72E6">
        <w:rPr>
          <w:rFonts w:ascii="Arial" w:eastAsia="Times New Roman" w:hAnsi="Arial" w:cs="Arial"/>
          <w:color w:val="222222"/>
        </w:rPr>
        <w:br/>
      </w:r>
      <w:r>
        <w:rPr>
          <w:rFonts w:ascii="Arial" w:eastAsia="Times New Roman" w:hAnsi="Arial" w:cs="Arial"/>
          <w:color w:val="222222"/>
          <w:shd w:val="clear" w:color="auto" w:fill="FFFFFF"/>
        </w:rPr>
        <w:t>One could notice that the text also reads as if it is describing events of the current world and the results of actions by current world governments, social movements, and individuals.  Of course, w</w:t>
      </w:r>
      <w:r w:rsidR="002F72E6" w:rsidRPr="002F72E6">
        <w:rPr>
          <w:rFonts w:ascii="Arial" w:eastAsia="Times New Roman" w:hAnsi="Arial" w:cs="Arial"/>
          <w:color w:val="222222"/>
          <w:shd w:val="clear" w:color="auto" w:fill="FFFFFF"/>
        </w:rPr>
        <w:t xml:space="preserve">hether or not </w:t>
      </w:r>
      <w:r>
        <w:rPr>
          <w:rFonts w:ascii="Arial" w:eastAsia="Times New Roman" w:hAnsi="Arial" w:cs="Arial"/>
          <w:color w:val="222222"/>
          <w:shd w:val="clear" w:color="auto" w:fill="FFFFFF"/>
        </w:rPr>
        <w:t xml:space="preserve">current events are truly being described is a subjective part of the Christian practice that varies from denomination to denomination and individual to </w:t>
      </w:r>
      <w:r w:rsidR="002F72E6" w:rsidRPr="002F72E6">
        <w:rPr>
          <w:rFonts w:ascii="Arial" w:eastAsia="Times New Roman" w:hAnsi="Arial" w:cs="Arial"/>
          <w:color w:val="222222"/>
          <w:shd w:val="clear" w:color="auto" w:fill="FFFFFF"/>
        </w:rPr>
        <w:t>individual.</w:t>
      </w:r>
      <w:r w:rsidR="002F72E6" w:rsidRPr="002F72E6">
        <w:rPr>
          <w:rFonts w:ascii="Arial" w:eastAsia="Times New Roman" w:hAnsi="Arial" w:cs="Arial"/>
          <w:color w:val="222222"/>
        </w:rPr>
        <w:br/>
      </w:r>
      <w:r w:rsidR="002F72E6" w:rsidRPr="002F72E6">
        <w:rPr>
          <w:rFonts w:ascii="Arial" w:eastAsia="Times New Roman" w:hAnsi="Arial" w:cs="Arial"/>
          <w:color w:val="222222"/>
        </w:rPr>
        <w:br/>
      </w:r>
      <w:r w:rsidR="002F72E6" w:rsidRPr="002F72E6">
        <w:rPr>
          <w:rFonts w:ascii="Arial" w:eastAsia="Times New Roman" w:hAnsi="Arial" w:cs="Arial"/>
          <w:color w:val="222222"/>
          <w:sz w:val="32"/>
          <w:szCs w:val="32"/>
          <w:shd w:val="clear" w:color="auto" w:fill="FFFFFF"/>
        </w:rPr>
        <w:t>Whoa to those who decree unrighteous decrees</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Who write misfortune</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Which they have prescribed</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To rob the needy of justice</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And to take what is right from the poor of my people</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That widows may be their prey</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and that they may rob the fatherless</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What will you do in the Day of punishment, and in the desolation that will come from a far</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To whom will you flee for help?</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And where will you leave your glory?</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rPr>
        <w:lastRenderedPageBreak/>
        <w:br/>
      </w:r>
      <w:r w:rsidR="002F72E6" w:rsidRPr="002F72E6">
        <w:rPr>
          <w:rFonts w:ascii="Arial" w:eastAsia="Times New Roman" w:hAnsi="Arial" w:cs="Arial"/>
          <w:color w:val="222222"/>
          <w:sz w:val="32"/>
          <w:szCs w:val="32"/>
          <w:shd w:val="clear" w:color="auto" w:fill="FFFFFF"/>
        </w:rPr>
        <w:t>Without me they shall bow down among the prisoners?</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And they shall fall among the slain</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For all that… his anger is not turned away.</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sz w:val="32"/>
          <w:szCs w:val="32"/>
          <w:shd w:val="clear" w:color="auto" w:fill="FFFFFF"/>
        </w:rPr>
        <w:t>But, his hand is stretched out still</w:t>
      </w:r>
      <w:r w:rsidR="002F72E6" w:rsidRPr="002F72E6">
        <w:rPr>
          <w:rFonts w:ascii="Arial" w:eastAsia="Times New Roman" w:hAnsi="Arial" w:cs="Arial"/>
          <w:color w:val="222222"/>
          <w:sz w:val="32"/>
          <w:szCs w:val="32"/>
        </w:rPr>
        <w:br/>
      </w:r>
      <w:r w:rsidR="002F72E6" w:rsidRPr="002F72E6">
        <w:rPr>
          <w:rFonts w:ascii="Arial" w:eastAsia="Times New Roman" w:hAnsi="Arial" w:cs="Arial"/>
          <w:color w:val="222222"/>
        </w:rPr>
        <w:br/>
      </w:r>
      <w:r>
        <w:rPr>
          <w:rFonts w:ascii="Arial" w:eastAsia="Times New Roman" w:hAnsi="Arial" w:cs="Arial"/>
          <w:color w:val="222222"/>
          <w:shd w:val="clear" w:color="auto" w:fill="FFFFFF"/>
        </w:rPr>
        <w:t>Theologians and historians</w:t>
      </w:r>
      <w:r w:rsidR="002F72E6" w:rsidRPr="002F72E6">
        <w:rPr>
          <w:rFonts w:ascii="Arial" w:eastAsia="Times New Roman" w:hAnsi="Arial" w:cs="Arial"/>
          <w:color w:val="222222"/>
          <w:shd w:val="clear" w:color="auto" w:fill="FFFFFF"/>
        </w:rPr>
        <w:t xml:space="preserve"> certainly </w:t>
      </w:r>
      <w:r>
        <w:rPr>
          <w:rFonts w:ascii="Arial" w:eastAsia="Times New Roman" w:hAnsi="Arial" w:cs="Arial"/>
          <w:color w:val="222222"/>
          <w:shd w:val="clear" w:color="auto" w:fill="FFFFFF"/>
        </w:rPr>
        <w:t>agree generally that this</w:t>
      </w:r>
      <w:r w:rsidR="002F72E6" w:rsidRPr="002F72E6">
        <w:rPr>
          <w:rFonts w:ascii="Arial" w:eastAsia="Times New Roman" w:hAnsi="Arial" w:cs="Arial"/>
          <w:color w:val="222222"/>
          <w:shd w:val="clear" w:color="auto" w:fill="FFFFFF"/>
        </w:rPr>
        <w:t xml:space="preserve"> prophecy </w:t>
      </w:r>
      <w:r w:rsidR="00025AF3">
        <w:rPr>
          <w:rFonts w:ascii="Arial" w:eastAsia="Times New Roman" w:hAnsi="Arial" w:cs="Arial"/>
          <w:color w:val="222222"/>
          <w:shd w:val="clear" w:color="auto" w:fill="FFFFFF"/>
        </w:rPr>
        <w:t xml:space="preserve">proved </w:t>
      </w:r>
      <w:r>
        <w:rPr>
          <w:rFonts w:ascii="Arial" w:eastAsia="Times New Roman" w:hAnsi="Arial" w:cs="Arial"/>
          <w:color w:val="222222"/>
          <w:shd w:val="clear" w:color="auto" w:fill="FFFFFF"/>
        </w:rPr>
        <w:t xml:space="preserve">true via Assyrian </w:t>
      </w:r>
      <w:r w:rsidR="00025AF3">
        <w:rPr>
          <w:rFonts w:ascii="Arial" w:eastAsia="Times New Roman" w:hAnsi="Arial" w:cs="Arial"/>
          <w:color w:val="222222"/>
          <w:shd w:val="clear" w:color="auto" w:fill="FFFFFF"/>
        </w:rPr>
        <w:t>m</w:t>
      </w:r>
      <w:r>
        <w:rPr>
          <w:rFonts w:ascii="Arial" w:eastAsia="Times New Roman" w:hAnsi="Arial" w:cs="Arial"/>
          <w:color w:val="222222"/>
          <w:shd w:val="clear" w:color="auto" w:fill="FFFFFF"/>
        </w:rPr>
        <w:t xml:space="preserve">ilitary aggression and </w:t>
      </w:r>
      <w:r w:rsidR="008926BD">
        <w:rPr>
          <w:rFonts w:ascii="Arial" w:eastAsia="Times New Roman" w:hAnsi="Arial" w:cs="Arial"/>
          <w:color w:val="222222"/>
          <w:shd w:val="clear" w:color="auto" w:fill="FFFFFF"/>
        </w:rPr>
        <w:t xml:space="preserve">the </w:t>
      </w:r>
      <w:r>
        <w:rPr>
          <w:rFonts w:ascii="Arial" w:eastAsia="Times New Roman" w:hAnsi="Arial" w:cs="Arial"/>
          <w:color w:val="222222"/>
          <w:shd w:val="clear" w:color="auto" w:fill="FFFFFF"/>
        </w:rPr>
        <w:t>occupation of Israel.</w:t>
      </w:r>
      <w:r>
        <w:rPr>
          <w:rStyle w:val="FootnoteReference"/>
          <w:rFonts w:ascii="Arial" w:eastAsia="Times New Roman" w:hAnsi="Arial" w:cs="Arial"/>
          <w:color w:val="222222"/>
          <w:shd w:val="clear" w:color="auto" w:fill="FFFFFF"/>
        </w:rPr>
        <w:footnoteReference w:id="7"/>
      </w:r>
      <w:r>
        <w:rPr>
          <w:rFonts w:ascii="Arial" w:eastAsia="Times New Roman" w:hAnsi="Arial" w:cs="Arial"/>
          <w:color w:val="222222"/>
          <w:shd w:val="clear" w:color="auto" w:fill="FFFFFF"/>
        </w:rPr>
        <w:t xml:space="preserve"> </w:t>
      </w:r>
    </w:p>
    <w:p w14:paraId="23E48313" w14:textId="4E6381BB" w:rsidR="00205A4C" w:rsidRDefault="002F72E6" w:rsidP="002F72E6">
      <w:pPr>
        <w:rPr>
          <w:rFonts w:ascii="Arial" w:eastAsia="Times New Roman" w:hAnsi="Arial" w:cs="Arial"/>
          <w:color w:val="222222"/>
          <w:shd w:val="clear" w:color="auto" w:fill="FFFFFF"/>
        </w:rPr>
      </w:pPr>
      <w:r w:rsidRPr="002F72E6">
        <w:rPr>
          <w:rFonts w:ascii="Arial" w:eastAsia="Times New Roman" w:hAnsi="Arial" w:cs="Arial"/>
          <w:color w:val="222222"/>
        </w:rPr>
        <w:br/>
      </w:r>
      <w:r w:rsidR="00205A4C">
        <w:rPr>
          <w:rFonts w:ascii="Arial" w:eastAsia="Times New Roman" w:hAnsi="Arial" w:cs="Arial"/>
          <w:color w:val="222222"/>
          <w:shd w:val="clear" w:color="auto" w:fill="FFFFFF"/>
        </w:rPr>
        <w:t xml:space="preserve">On the main topic, well-written </w:t>
      </w:r>
      <w:r w:rsidRPr="002F72E6">
        <w:rPr>
          <w:rFonts w:ascii="Arial" w:eastAsia="Times New Roman" w:hAnsi="Arial" w:cs="Arial"/>
          <w:color w:val="222222"/>
          <w:shd w:val="clear" w:color="auto" w:fill="FFFFFF"/>
        </w:rPr>
        <w:t xml:space="preserve">prophecy can be held up in any generation and read like </w:t>
      </w:r>
      <w:r w:rsidR="00205A4C">
        <w:rPr>
          <w:rFonts w:ascii="Arial" w:eastAsia="Times New Roman" w:hAnsi="Arial" w:cs="Arial"/>
          <w:color w:val="222222"/>
          <w:shd w:val="clear" w:color="auto" w:fill="FFFFFF"/>
        </w:rPr>
        <w:t>it is describing current events</w:t>
      </w:r>
      <w:r w:rsidRPr="002F72E6">
        <w:rPr>
          <w:rFonts w:ascii="Arial" w:eastAsia="Times New Roman" w:hAnsi="Arial" w:cs="Arial"/>
          <w:color w:val="222222"/>
          <w:shd w:val="clear" w:color="auto" w:fill="FFFFFF"/>
        </w:rPr>
        <w:t xml:space="preserve">. </w:t>
      </w:r>
      <w:r w:rsidR="00205A4C">
        <w:rPr>
          <w:rFonts w:ascii="Arial" w:eastAsia="Times New Roman" w:hAnsi="Arial" w:cs="Arial"/>
          <w:color w:val="222222"/>
          <w:shd w:val="clear" w:color="auto" w:fill="FFFFFF"/>
        </w:rPr>
        <w:t xml:space="preserve">One might consider the work of Sir John </w:t>
      </w:r>
      <w:proofErr w:type="spellStart"/>
      <w:r w:rsidR="00205A4C">
        <w:rPr>
          <w:rFonts w:ascii="Arial" w:eastAsia="Times New Roman" w:hAnsi="Arial" w:cs="Arial"/>
          <w:color w:val="222222"/>
          <w:shd w:val="clear" w:color="auto" w:fill="FFFFFF"/>
        </w:rPr>
        <w:t>Glubb</w:t>
      </w:r>
      <w:proofErr w:type="spellEnd"/>
      <w:r w:rsidR="00205A4C">
        <w:rPr>
          <w:rFonts w:ascii="Arial" w:eastAsia="Times New Roman" w:hAnsi="Arial" w:cs="Arial"/>
          <w:color w:val="222222"/>
          <w:shd w:val="clear" w:color="auto" w:fill="FFFFFF"/>
        </w:rPr>
        <w:t xml:space="preserve">, </w:t>
      </w:r>
      <w:r w:rsidR="00205A4C" w:rsidRPr="00205A4C">
        <w:rPr>
          <w:rFonts w:ascii="Arial" w:eastAsia="Times New Roman" w:hAnsi="Arial" w:cs="Arial"/>
          <w:i/>
          <w:iCs/>
          <w:color w:val="222222"/>
          <w:shd w:val="clear" w:color="auto" w:fill="FFFFFF"/>
        </w:rPr>
        <w:t>“The Fate of Empires,”</w:t>
      </w:r>
      <w:r w:rsidR="00205A4C">
        <w:rPr>
          <w:rStyle w:val="FootnoteReference"/>
          <w:rFonts w:ascii="Arial" w:eastAsia="Times New Roman" w:hAnsi="Arial" w:cs="Arial"/>
          <w:color w:val="222222"/>
          <w:shd w:val="clear" w:color="auto" w:fill="FFFFFF"/>
        </w:rPr>
        <w:footnoteReference w:id="8"/>
      </w:r>
      <w:r w:rsidR="00205A4C">
        <w:rPr>
          <w:rFonts w:ascii="Arial" w:eastAsia="Times New Roman" w:hAnsi="Arial" w:cs="Arial"/>
          <w:i/>
          <w:iCs/>
          <w:color w:val="222222"/>
          <w:shd w:val="clear" w:color="auto" w:fill="FFFFFF"/>
        </w:rPr>
        <w:t xml:space="preserve"> </w:t>
      </w:r>
      <w:r w:rsidR="00205A4C">
        <w:rPr>
          <w:rFonts w:ascii="Arial" w:eastAsia="Times New Roman" w:hAnsi="Arial" w:cs="Arial"/>
          <w:color w:val="222222"/>
          <w:shd w:val="clear" w:color="auto" w:fill="FFFFFF"/>
        </w:rPr>
        <w:t>when considering this point</w:t>
      </w:r>
      <w:r w:rsidRPr="002F72E6">
        <w:rPr>
          <w:rFonts w:ascii="Arial" w:eastAsia="Times New Roman" w:hAnsi="Arial" w:cs="Arial"/>
          <w:color w:val="222222"/>
          <w:shd w:val="clear" w:color="auto" w:fill="FFFFFF"/>
        </w:rPr>
        <w:t>.</w:t>
      </w:r>
      <w:r w:rsidR="00205A4C">
        <w:rPr>
          <w:rFonts w:ascii="Arial" w:eastAsia="Times New Roman" w:hAnsi="Arial" w:cs="Arial"/>
          <w:color w:val="222222"/>
          <w:shd w:val="clear" w:color="auto" w:fill="FFFFFF"/>
        </w:rPr>
        <w:t xml:space="preserve">  This thirty-some-page essay more than adequately provides a generalization for the </w:t>
      </w:r>
      <w:proofErr w:type="gramStart"/>
      <w:r w:rsidR="00205A4C">
        <w:rPr>
          <w:rFonts w:ascii="Arial" w:eastAsia="Times New Roman" w:hAnsi="Arial" w:cs="Arial"/>
          <w:color w:val="222222"/>
          <w:shd w:val="clear" w:color="auto" w:fill="FFFFFF"/>
        </w:rPr>
        <w:t>life-cycle</w:t>
      </w:r>
      <w:proofErr w:type="gramEnd"/>
      <w:r w:rsidR="00205A4C">
        <w:rPr>
          <w:rFonts w:ascii="Arial" w:eastAsia="Times New Roman" w:hAnsi="Arial" w:cs="Arial"/>
          <w:color w:val="222222"/>
          <w:shd w:val="clear" w:color="auto" w:fill="FFFFFF"/>
        </w:rPr>
        <w:t xml:space="preserve"> of a human civilization.  </w:t>
      </w:r>
      <w:r w:rsidRPr="002F72E6">
        <w:rPr>
          <w:rFonts w:ascii="Arial" w:eastAsia="Times New Roman" w:hAnsi="Arial" w:cs="Arial"/>
          <w:color w:val="222222"/>
          <w:shd w:val="clear" w:color="auto" w:fill="FFFFFF"/>
        </w:rPr>
        <w:t xml:space="preserve">If </w:t>
      </w:r>
      <w:r w:rsidR="00205A4C">
        <w:rPr>
          <w:rFonts w:ascii="Arial" w:eastAsia="Times New Roman" w:hAnsi="Arial" w:cs="Arial"/>
          <w:color w:val="222222"/>
          <w:shd w:val="clear" w:color="auto" w:fill="FFFFFF"/>
        </w:rPr>
        <w:t xml:space="preserve">these facts about how </w:t>
      </w:r>
      <w:r w:rsidR="009D1DF1">
        <w:rPr>
          <w:rFonts w:ascii="Arial" w:eastAsia="Times New Roman" w:hAnsi="Arial" w:cs="Arial"/>
          <w:color w:val="222222"/>
          <w:shd w:val="clear" w:color="auto" w:fill="FFFFFF"/>
        </w:rPr>
        <w:t>prophecies are</w:t>
      </w:r>
      <w:r w:rsidR="00205A4C">
        <w:rPr>
          <w:rFonts w:ascii="Arial" w:eastAsia="Times New Roman" w:hAnsi="Arial" w:cs="Arial"/>
          <w:color w:val="222222"/>
          <w:shd w:val="clear" w:color="auto" w:fill="FFFFFF"/>
        </w:rPr>
        <w:t xml:space="preserve"> interpreted are accurate, </w:t>
      </w:r>
      <w:r w:rsidR="009D1DF1">
        <w:rPr>
          <w:rFonts w:ascii="Arial" w:eastAsia="Times New Roman" w:hAnsi="Arial" w:cs="Arial"/>
          <w:color w:val="222222"/>
          <w:shd w:val="clear" w:color="auto" w:fill="FFFFFF"/>
        </w:rPr>
        <w:t xml:space="preserve">and </w:t>
      </w:r>
      <w:proofErr w:type="spellStart"/>
      <w:r w:rsidR="009D1DF1">
        <w:rPr>
          <w:rFonts w:ascii="Arial" w:eastAsia="Times New Roman" w:hAnsi="Arial" w:cs="Arial"/>
          <w:color w:val="222222"/>
          <w:shd w:val="clear" w:color="auto" w:fill="FFFFFF"/>
        </w:rPr>
        <w:t>Glubb’s</w:t>
      </w:r>
      <w:proofErr w:type="spellEnd"/>
      <w:r w:rsidR="009D1DF1">
        <w:rPr>
          <w:rFonts w:ascii="Arial" w:eastAsia="Times New Roman" w:hAnsi="Arial" w:cs="Arial"/>
          <w:color w:val="222222"/>
          <w:shd w:val="clear" w:color="auto" w:fill="FFFFFF"/>
        </w:rPr>
        <w:t xml:space="preserve"> life cycle of civilizations are accurate, </w:t>
      </w:r>
      <w:r w:rsidRPr="002F72E6">
        <w:rPr>
          <w:rFonts w:ascii="Arial" w:eastAsia="Times New Roman" w:hAnsi="Arial" w:cs="Arial"/>
          <w:color w:val="222222"/>
          <w:shd w:val="clear" w:color="auto" w:fill="FFFFFF"/>
        </w:rPr>
        <w:t xml:space="preserve">that means the books of </w:t>
      </w:r>
      <w:r w:rsidR="00205A4C">
        <w:rPr>
          <w:rFonts w:ascii="Arial" w:eastAsia="Times New Roman" w:hAnsi="Arial" w:cs="Arial"/>
          <w:color w:val="222222"/>
          <w:shd w:val="clear" w:color="auto" w:fill="FFFFFF"/>
        </w:rPr>
        <w:t>some</w:t>
      </w:r>
      <w:r w:rsidRPr="002F72E6">
        <w:rPr>
          <w:rFonts w:ascii="Arial" w:eastAsia="Times New Roman" w:hAnsi="Arial" w:cs="Arial"/>
          <w:color w:val="222222"/>
          <w:shd w:val="clear" w:color="auto" w:fill="FFFFFF"/>
        </w:rPr>
        <w:t xml:space="preserve"> prophets</w:t>
      </w:r>
      <w:r w:rsidR="00205A4C">
        <w:rPr>
          <w:rFonts w:ascii="Arial" w:eastAsia="Times New Roman" w:hAnsi="Arial" w:cs="Arial"/>
          <w:color w:val="222222"/>
          <w:shd w:val="clear" w:color="auto" w:fill="FFFFFF"/>
        </w:rPr>
        <w:t>, and more importantly the prophetic genre of writing</w:t>
      </w:r>
      <w:r w:rsidR="00D35B36">
        <w:rPr>
          <w:rFonts w:ascii="Arial" w:eastAsia="Times New Roman" w:hAnsi="Arial" w:cs="Arial"/>
          <w:color w:val="222222"/>
          <w:shd w:val="clear" w:color="auto" w:fill="FFFFFF"/>
        </w:rPr>
        <w:t>,</w:t>
      </w:r>
      <w:r w:rsidRPr="002F72E6">
        <w:rPr>
          <w:rFonts w:ascii="Arial" w:eastAsia="Times New Roman" w:hAnsi="Arial" w:cs="Arial"/>
          <w:color w:val="222222"/>
          <w:shd w:val="clear" w:color="auto" w:fill="FFFFFF"/>
        </w:rPr>
        <w:t xml:space="preserve"> </w:t>
      </w:r>
      <w:r w:rsidR="00205A4C">
        <w:rPr>
          <w:rFonts w:ascii="Arial" w:eastAsia="Times New Roman" w:hAnsi="Arial" w:cs="Arial"/>
          <w:color w:val="222222"/>
          <w:shd w:val="clear" w:color="auto" w:fill="FFFFFF"/>
        </w:rPr>
        <w:t>can be</w:t>
      </w:r>
      <w:r w:rsidR="00D35B36">
        <w:rPr>
          <w:rFonts w:ascii="Arial" w:eastAsia="Times New Roman" w:hAnsi="Arial" w:cs="Arial"/>
          <w:color w:val="222222"/>
          <w:shd w:val="clear" w:color="auto" w:fill="FFFFFF"/>
        </w:rPr>
        <w:t>,</w:t>
      </w:r>
      <w:r w:rsidR="00205A4C">
        <w:rPr>
          <w:rFonts w:ascii="Arial" w:eastAsia="Times New Roman" w:hAnsi="Arial" w:cs="Arial"/>
          <w:color w:val="222222"/>
          <w:shd w:val="clear" w:color="auto" w:fill="FFFFFF"/>
        </w:rPr>
        <w:t xml:space="preserve"> and often is</w:t>
      </w:r>
      <w:r w:rsidRPr="002F72E6">
        <w:rPr>
          <w:rFonts w:ascii="Arial" w:eastAsia="Times New Roman" w:hAnsi="Arial" w:cs="Arial"/>
          <w:color w:val="222222"/>
          <w:shd w:val="clear" w:color="auto" w:fill="FFFFFF"/>
        </w:rPr>
        <w:t xml:space="preserve"> factual. If the events happen, they are factual</w:t>
      </w:r>
      <w:r w:rsidR="009D1DF1">
        <w:rPr>
          <w:rFonts w:ascii="Arial" w:eastAsia="Times New Roman" w:hAnsi="Arial" w:cs="Arial"/>
          <w:color w:val="222222"/>
          <w:shd w:val="clear" w:color="auto" w:fill="FFFFFF"/>
        </w:rPr>
        <w:t xml:space="preserve"> and true</w:t>
      </w:r>
      <w:r w:rsidRPr="002F72E6">
        <w:rPr>
          <w:rFonts w:ascii="Arial" w:eastAsia="Times New Roman" w:hAnsi="Arial" w:cs="Arial"/>
          <w:color w:val="222222"/>
          <w:shd w:val="clear" w:color="auto" w:fill="FFFFFF"/>
        </w:rPr>
        <w:t xml:space="preserve">.  </w:t>
      </w:r>
      <w:r w:rsidR="009D1DF1">
        <w:rPr>
          <w:rFonts w:ascii="Arial" w:eastAsia="Times New Roman" w:hAnsi="Arial" w:cs="Arial"/>
          <w:color w:val="222222"/>
          <w:shd w:val="clear" w:color="auto" w:fill="FFFFFF"/>
        </w:rPr>
        <w:t>Next, if</w:t>
      </w:r>
      <w:r w:rsidRPr="002F72E6">
        <w:rPr>
          <w:rFonts w:ascii="Arial" w:eastAsia="Times New Roman" w:hAnsi="Arial" w:cs="Arial"/>
          <w:color w:val="222222"/>
          <w:shd w:val="clear" w:color="auto" w:fill="FFFFFF"/>
        </w:rPr>
        <w:t xml:space="preserve"> prophecies </w:t>
      </w:r>
      <w:r w:rsidR="00D35B36">
        <w:rPr>
          <w:rFonts w:ascii="Arial" w:eastAsia="Times New Roman" w:hAnsi="Arial" w:cs="Arial"/>
          <w:color w:val="222222"/>
          <w:shd w:val="clear" w:color="auto" w:fill="FFFFFF"/>
        </w:rPr>
        <w:t xml:space="preserve">about </w:t>
      </w:r>
      <w:r w:rsidR="009D1DF1">
        <w:rPr>
          <w:rFonts w:ascii="Arial" w:eastAsia="Times New Roman" w:hAnsi="Arial" w:cs="Arial"/>
          <w:color w:val="222222"/>
          <w:shd w:val="clear" w:color="auto" w:fill="FFFFFF"/>
        </w:rPr>
        <w:t xml:space="preserve">certain </w:t>
      </w:r>
      <w:r w:rsidR="00D35B36">
        <w:rPr>
          <w:rFonts w:ascii="Arial" w:eastAsia="Times New Roman" w:hAnsi="Arial" w:cs="Arial"/>
          <w:color w:val="222222"/>
          <w:shd w:val="clear" w:color="auto" w:fill="FFFFFF"/>
        </w:rPr>
        <w:t xml:space="preserve">events </w:t>
      </w:r>
      <w:r w:rsidRPr="002F72E6">
        <w:rPr>
          <w:rFonts w:ascii="Arial" w:eastAsia="Times New Roman" w:hAnsi="Arial" w:cs="Arial"/>
          <w:color w:val="222222"/>
          <w:shd w:val="clear" w:color="auto" w:fill="FFFFFF"/>
        </w:rPr>
        <w:t xml:space="preserve">impact how a society views its culture, </w:t>
      </w:r>
      <w:r w:rsidR="00205A4C">
        <w:rPr>
          <w:rFonts w:ascii="Arial" w:eastAsia="Times New Roman" w:hAnsi="Arial" w:cs="Arial"/>
          <w:color w:val="222222"/>
          <w:shd w:val="clear" w:color="auto" w:fill="FFFFFF"/>
        </w:rPr>
        <w:t>it becomes objective truth</w:t>
      </w:r>
      <w:r w:rsidRPr="002F72E6">
        <w:rPr>
          <w:rFonts w:ascii="Arial" w:eastAsia="Times New Roman" w:hAnsi="Arial" w:cs="Arial"/>
          <w:color w:val="222222"/>
          <w:shd w:val="clear" w:color="auto" w:fill="FFFFFF"/>
        </w:rPr>
        <w:t>.</w:t>
      </w:r>
      <w:r w:rsidRPr="002F72E6">
        <w:rPr>
          <w:rFonts w:ascii="Arial" w:eastAsia="Times New Roman" w:hAnsi="Arial" w:cs="Arial"/>
          <w:color w:val="222222"/>
        </w:rPr>
        <w:br/>
      </w:r>
      <w:r w:rsidRPr="002F72E6">
        <w:rPr>
          <w:rFonts w:ascii="Arial" w:eastAsia="Times New Roman" w:hAnsi="Arial" w:cs="Arial"/>
          <w:color w:val="222222"/>
        </w:rPr>
        <w:br/>
      </w:r>
      <w:r w:rsidR="00205A4C">
        <w:rPr>
          <w:rFonts w:ascii="Arial" w:eastAsia="Times New Roman" w:hAnsi="Arial" w:cs="Arial"/>
          <w:color w:val="222222"/>
          <w:shd w:val="clear" w:color="auto" w:fill="FFFFFF"/>
        </w:rPr>
        <w:t>On the subject of things yet to come, the proverbial</w:t>
      </w:r>
      <w:r w:rsidRPr="002F72E6">
        <w:rPr>
          <w:rFonts w:ascii="Arial" w:eastAsia="Times New Roman" w:hAnsi="Arial" w:cs="Arial"/>
          <w:color w:val="222222"/>
          <w:shd w:val="clear" w:color="auto" w:fill="FFFFFF"/>
        </w:rPr>
        <w:t xml:space="preserve"> end of the world, </w:t>
      </w:r>
      <w:r w:rsidR="00205A4C">
        <w:rPr>
          <w:rFonts w:ascii="Arial" w:eastAsia="Times New Roman" w:hAnsi="Arial" w:cs="Arial"/>
          <w:color w:val="222222"/>
          <w:shd w:val="clear" w:color="auto" w:fill="FFFFFF"/>
        </w:rPr>
        <w:t xml:space="preserve">Armageddon, and the Great Tribulation, </w:t>
      </w:r>
      <w:r w:rsidR="008D29DE">
        <w:rPr>
          <w:rFonts w:ascii="Arial" w:eastAsia="Times New Roman" w:hAnsi="Arial" w:cs="Arial"/>
          <w:color w:val="222222"/>
          <w:shd w:val="clear" w:color="auto" w:fill="FFFFFF"/>
        </w:rPr>
        <w:t>one</w:t>
      </w:r>
      <w:r w:rsidR="00205A4C">
        <w:rPr>
          <w:rFonts w:ascii="Arial" w:eastAsia="Times New Roman" w:hAnsi="Arial" w:cs="Arial"/>
          <w:color w:val="222222"/>
          <w:shd w:val="clear" w:color="auto" w:fill="FFFFFF"/>
        </w:rPr>
        <w:t xml:space="preserve"> could conclude that humanity somewhere in the world is</w:t>
      </w:r>
      <w:r w:rsidRPr="002F72E6">
        <w:rPr>
          <w:rFonts w:ascii="Arial" w:eastAsia="Times New Roman" w:hAnsi="Arial" w:cs="Arial"/>
          <w:color w:val="222222"/>
          <w:shd w:val="clear" w:color="auto" w:fill="FFFFFF"/>
        </w:rPr>
        <w:t xml:space="preserve"> always in the end times</w:t>
      </w:r>
      <w:r w:rsidR="00205A4C">
        <w:rPr>
          <w:rFonts w:ascii="Arial" w:eastAsia="Times New Roman" w:hAnsi="Arial" w:cs="Arial"/>
          <w:color w:val="222222"/>
          <w:shd w:val="clear" w:color="auto" w:fill="FFFFFF"/>
        </w:rPr>
        <w:t>,</w:t>
      </w:r>
      <w:r w:rsidRPr="002F72E6">
        <w:rPr>
          <w:rFonts w:ascii="Arial" w:eastAsia="Times New Roman" w:hAnsi="Arial" w:cs="Arial"/>
          <w:color w:val="222222"/>
          <w:shd w:val="clear" w:color="auto" w:fill="FFFFFF"/>
        </w:rPr>
        <w:t xml:space="preserve"> and </w:t>
      </w:r>
      <w:r w:rsidR="00205A4C">
        <w:rPr>
          <w:rFonts w:ascii="Arial" w:eastAsia="Times New Roman" w:hAnsi="Arial" w:cs="Arial"/>
          <w:color w:val="222222"/>
          <w:shd w:val="clear" w:color="auto" w:fill="FFFFFF"/>
        </w:rPr>
        <w:t>consequently somewhere there</w:t>
      </w:r>
      <w:r w:rsidRPr="002F72E6">
        <w:rPr>
          <w:rFonts w:ascii="Arial" w:eastAsia="Times New Roman" w:hAnsi="Arial" w:cs="Arial"/>
          <w:color w:val="222222"/>
          <w:shd w:val="clear" w:color="auto" w:fill="FFFFFF"/>
        </w:rPr>
        <w:t xml:space="preserve"> are always new beginnings. </w:t>
      </w:r>
    </w:p>
    <w:p w14:paraId="61152D1B" w14:textId="5A09F1E5" w:rsidR="00205A4C" w:rsidRDefault="00205A4C" w:rsidP="002F72E6">
      <w:pPr>
        <w:rPr>
          <w:rFonts w:ascii="Arial" w:eastAsia="Times New Roman" w:hAnsi="Arial" w:cs="Arial"/>
          <w:color w:val="222222"/>
          <w:shd w:val="clear" w:color="auto" w:fill="FFFFFF"/>
        </w:rPr>
      </w:pPr>
    </w:p>
    <w:p w14:paraId="048E49B7" w14:textId="77777777" w:rsidR="0054467C" w:rsidRDefault="0054467C" w:rsidP="0054467C">
      <w:pPr>
        <w:rPr>
          <w:rFonts w:ascii="Arial" w:eastAsia="Times New Roman" w:hAnsi="Arial" w:cs="Arial"/>
          <w:color w:val="222222"/>
        </w:rPr>
      </w:pPr>
      <w:r>
        <w:rPr>
          <w:rFonts w:ascii="Arial" w:eastAsia="Times New Roman" w:hAnsi="Arial" w:cs="Arial"/>
          <w:color w:val="222222"/>
          <w:shd w:val="clear" w:color="auto" w:fill="FFFFFF"/>
        </w:rPr>
        <w:t xml:space="preserve">Conveniently I am allowed this opinion without being a heretic because all </w:t>
      </w:r>
      <w:r w:rsidRPr="002F72E6">
        <w:rPr>
          <w:rFonts w:ascii="Arial" w:eastAsia="Times New Roman" w:hAnsi="Arial" w:cs="Arial"/>
          <w:color w:val="222222"/>
          <w:shd w:val="clear" w:color="auto" w:fill="FFFFFF"/>
        </w:rPr>
        <w:t xml:space="preserve">Christian doctrine about </w:t>
      </w:r>
      <w:r>
        <w:rPr>
          <w:rFonts w:ascii="Arial" w:eastAsia="Times New Roman" w:hAnsi="Arial" w:cs="Arial"/>
          <w:color w:val="222222"/>
          <w:shd w:val="clear" w:color="auto" w:fill="FFFFFF"/>
        </w:rPr>
        <w:t xml:space="preserve">Eschatology – except the Doctrine of the Second Coming - </w:t>
      </w:r>
      <w:r w:rsidRPr="002F72E6">
        <w:rPr>
          <w:rFonts w:ascii="Arial" w:eastAsia="Times New Roman" w:hAnsi="Arial" w:cs="Arial"/>
          <w:color w:val="222222"/>
          <w:shd w:val="clear" w:color="auto" w:fill="FFFFFF"/>
        </w:rPr>
        <w:t xml:space="preserve">are </w:t>
      </w:r>
      <w:r>
        <w:rPr>
          <w:rFonts w:ascii="Arial" w:eastAsia="Times New Roman" w:hAnsi="Arial" w:cs="Arial"/>
          <w:color w:val="222222"/>
          <w:shd w:val="clear" w:color="auto" w:fill="FFFFFF"/>
        </w:rPr>
        <w:t>considered</w:t>
      </w:r>
      <w:r w:rsidRPr="002F72E6">
        <w:rPr>
          <w:rFonts w:ascii="Arial" w:eastAsia="Times New Roman" w:hAnsi="Arial" w:cs="Arial"/>
          <w:color w:val="222222"/>
          <w:shd w:val="clear" w:color="auto" w:fill="FFFFFF"/>
        </w:rPr>
        <w:t xml:space="preserve"> Adiaphora.</w:t>
      </w:r>
      <w:r>
        <w:rPr>
          <w:rStyle w:val="FootnoteReference"/>
          <w:rFonts w:ascii="Arial" w:eastAsia="Times New Roman" w:hAnsi="Arial" w:cs="Arial"/>
          <w:color w:val="222222"/>
          <w:shd w:val="clear" w:color="auto" w:fill="FFFFFF"/>
        </w:rPr>
        <w:footnoteReference w:id="9"/>
      </w:r>
      <w:r w:rsidRPr="002F72E6">
        <w:rPr>
          <w:rFonts w:ascii="Arial" w:eastAsia="Times New Roman" w:hAnsi="Arial" w:cs="Arial"/>
          <w:color w:val="222222"/>
          <w:shd w:val="clear" w:color="auto" w:fill="FFFFFF"/>
        </w:rPr>
        <w:t xml:space="preserve"> </w:t>
      </w:r>
    </w:p>
    <w:p w14:paraId="053D0E32" w14:textId="77777777" w:rsidR="0054467C" w:rsidRDefault="0054467C" w:rsidP="0054467C">
      <w:pPr>
        <w:rPr>
          <w:rFonts w:ascii="Arial" w:eastAsia="Times New Roman" w:hAnsi="Arial" w:cs="Arial"/>
          <w:color w:val="222222"/>
        </w:rPr>
      </w:pPr>
    </w:p>
    <w:p w14:paraId="6FA478A3" w14:textId="16BC6F14" w:rsidR="00C645E0" w:rsidRPr="008D29DE" w:rsidRDefault="0054467C">
      <w:pPr>
        <w:rPr>
          <w:rFonts w:ascii="Arial" w:eastAsia="Times New Roman" w:hAnsi="Arial" w:cs="Arial"/>
          <w:color w:val="222222"/>
          <w:shd w:val="clear" w:color="auto" w:fill="FFFFFF"/>
        </w:rPr>
      </w:pPr>
      <w:r w:rsidRPr="0054467C">
        <w:rPr>
          <w:rFonts w:ascii="Arial" w:eastAsia="Times New Roman" w:hAnsi="Arial" w:cs="Arial"/>
          <w:i/>
          <w:iCs/>
          <w:color w:val="222222"/>
        </w:rPr>
        <w:t>All these facts considered; the Second Coming of Jesus Christ may very well be imminent</w:t>
      </w:r>
      <w:r w:rsidRPr="0054467C">
        <w:rPr>
          <w:rFonts w:ascii="Arial" w:eastAsia="Times New Roman" w:hAnsi="Arial" w:cs="Arial"/>
          <w:i/>
          <w:iCs/>
          <w:color w:val="222222"/>
          <w:shd w:val="clear" w:color="auto" w:fill="FFFFFF"/>
        </w:rPr>
        <w:t>.</w:t>
      </w:r>
      <w:r w:rsidR="00205A4C">
        <w:rPr>
          <w:rFonts w:ascii="Arial" w:eastAsia="Times New Roman" w:hAnsi="Arial" w:cs="Arial"/>
          <w:color w:val="222222"/>
          <w:shd w:val="clear" w:color="auto" w:fill="FFFFFF"/>
        </w:rPr>
        <w:t xml:space="preserve"> </w:t>
      </w:r>
      <w:r w:rsidR="00651EB5">
        <w:rPr>
          <w:rFonts w:ascii="Arial" w:eastAsia="Times New Roman" w:hAnsi="Arial" w:cs="Arial"/>
          <w:color w:val="222222"/>
          <w:shd w:val="clear" w:color="auto" w:fill="FFFFFF"/>
        </w:rPr>
        <w:t>I</w:t>
      </w:r>
      <w:r w:rsidR="00205A4C">
        <w:rPr>
          <w:rFonts w:ascii="Arial" w:eastAsia="Times New Roman" w:hAnsi="Arial" w:cs="Arial"/>
          <w:color w:val="222222"/>
          <w:shd w:val="clear" w:color="auto" w:fill="FFFFFF"/>
        </w:rPr>
        <w:t xml:space="preserve">t is noteworthy that in the </w:t>
      </w:r>
      <w:r w:rsidR="00651EB5">
        <w:rPr>
          <w:rFonts w:ascii="Arial" w:eastAsia="Times New Roman" w:hAnsi="Arial" w:cs="Arial"/>
          <w:color w:val="222222"/>
          <w:shd w:val="clear" w:color="auto" w:fill="FFFFFF"/>
        </w:rPr>
        <w:t>doctrines of Christian Eschatology, the only doctrine that seems truly universal; regardless of denomination, geography, or flavor of Christianity, is the doctrine that a Second Coming will happen</w:t>
      </w:r>
      <w:r w:rsidR="002F72E6" w:rsidRPr="002F72E6">
        <w:rPr>
          <w:rFonts w:ascii="Arial" w:eastAsia="Times New Roman" w:hAnsi="Arial" w:cs="Arial"/>
          <w:color w:val="222222"/>
          <w:shd w:val="clear" w:color="auto" w:fill="FFFFFF"/>
        </w:rPr>
        <w:t>.</w:t>
      </w:r>
      <w:r w:rsidR="00651EB5">
        <w:rPr>
          <w:rFonts w:ascii="Arial" w:eastAsia="Times New Roman" w:hAnsi="Arial" w:cs="Arial"/>
          <w:color w:val="222222"/>
          <w:shd w:val="clear" w:color="auto" w:fill="FFFFFF"/>
        </w:rPr>
        <w:t xml:space="preserve">  I concede this view has not been universal for the entire </w:t>
      </w:r>
      <w:r w:rsidR="00342252">
        <w:rPr>
          <w:rFonts w:ascii="Arial" w:eastAsia="Times New Roman" w:hAnsi="Arial" w:cs="Arial"/>
          <w:color w:val="222222"/>
          <w:shd w:val="clear" w:color="auto" w:fill="FFFFFF"/>
        </w:rPr>
        <w:t>two-thousand-year</w:t>
      </w:r>
      <w:r w:rsidR="00651EB5">
        <w:rPr>
          <w:rFonts w:ascii="Arial" w:eastAsia="Times New Roman" w:hAnsi="Arial" w:cs="Arial"/>
          <w:color w:val="222222"/>
          <w:shd w:val="clear" w:color="auto" w:fill="FFFFFF"/>
        </w:rPr>
        <w:t xml:space="preserve"> history of the Church.  While there may be individuals today who ascribe to </w:t>
      </w:r>
      <w:r w:rsidR="00342252">
        <w:rPr>
          <w:rFonts w:ascii="Arial" w:eastAsia="Times New Roman" w:hAnsi="Arial" w:cs="Arial"/>
          <w:color w:val="222222"/>
          <w:shd w:val="clear" w:color="auto" w:fill="FFFFFF"/>
        </w:rPr>
        <w:t xml:space="preserve">being </w:t>
      </w:r>
      <w:r w:rsidR="00651EB5">
        <w:rPr>
          <w:rFonts w:ascii="Arial" w:eastAsia="Times New Roman" w:hAnsi="Arial" w:cs="Arial"/>
          <w:color w:val="222222"/>
          <w:shd w:val="clear" w:color="auto" w:fill="FFFFFF"/>
        </w:rPr>
        <w:t xml:space="preserve">full </w:t>
      </w:r>
      <w:r w:rsidR="00342252">
        <w:rPr>
          <w:rFonts w:ascii="Arial" w:eastAsia="Times New Roman" w:hAnsi="Arial" w:cs="Arial"/>
          <w:color w:val="222222"/>
          <w:shd w:val="clear" w:color="auto" w:fill="FFFFFF"/>
        </w:rPr>
        <w:t>preteri</w:t>
      </w:r>
      <w:r w:rsidR="008D29DE">
        <w:rPr>
          <w:rFonts w:ascii="Arial" w:eastAsia="Times New Roman" w:hAnsi="Arial" w:cs="Arial"/>
          <w:color w:val="222222"/>
          <w:shd w:val="clear" w:color="auto" w:fill="FFFFFF"/>
        </w:rPr>
        <w:t>sts</w:t>
      </w:r>
      <w:r w:rsidR="00651EB5">
        <w:rPr>
          <w:rFonts w:ascii="Arial" w:eastAsia="Times New Roman" w:hAnsi="Arial" w:cs="Arial"/>
          <w:color w:val="222222"/>
          <w:shd w:val="clear" w:color="auto" w:fill="FFFFFF"/>
        </w:rPr>
        <w:t>,</w:t>
      </w:r>
      <w:r w:rsidR="00651EB5">
        <w:rPr>
          <w:rStyle w:val="FootnoteReference"/>
          <w:rFonts w:ascii="Arial" w:eastAsia="Times New Roman" w:hAnsi="Arial" w:cs="Arial"/>
          <w:color w:val="222222"/>
        </w:rPr>
        <w:footnoteReference w:id="10"/>
      </w:r>
      <w:r w:rsidR="00651EB5">
        <w:rPr>
          <w:rFonts w:ascii="Arial" w:eastAsia="Times New Roman" w:hAnsi="Arial" w:cs="Arial"/>
          <w:color w:val="222222"/>
          <w:shd w:val="clear" w:color="auto" w:fill="FFFFFF"/>
        </w:rPr>
        <w:t xml:space="preserve"> there do not seem to be individual congregations or denominations that hold a view without any future prophecy</w:t>
      </w:r>
      <w:r w:rsidR="00FE0F6D">
        <w:rPr>
          <w:rFonts w:ascii="Arial" w:eastAsia="Times New Roman" w:hAnsi="Arial" w:cs="Arial"/>
          <w:color w:val="222222"/>
          <w:shd w:val="clear" w:color="auto" w:fill="FFFFFF"/>
        </w:rPr>
        <w:t xml:space="preserve"> about Jesus Christ</w:t>
      </w:r>
      <w:r>
        <w:rPr>
          <w:rFonts w:ascii="Arial" w:eastAsia="Times New Roman" w:hAnsi="Arial" w:cs="Arial"/>
          <w:color w:val="222222"/>
          <w:shd w:val="clear" w:color="auto" w:fill="FFFFFF"/>
        </w:rPr>
        <w:t>,</w:t>
      </w:r>
      <w:r w:rsidR="00FE0F6D">
        <w:rPr>
          <w:rFonts w:ascii="Arial" w:eastAsia="Times New Roman" w:hAnsi="Arial" w:cs="Arial"/>
          <w:color w:val="222222"/>
          <w:shd w:val="clear" w:color="auto" w:fill="FFFFFF"/>
        </w:rPr>
        <w:t xml:space="preserve"> and his</w:t>
      </w:r>
      <w:r>
        <w:rPr>
          <w:rFonts w:ascii="Arial" w:eastAsia="Times New Roman" w:hAnsi="Arial" w:cs="Arial"/>
          <w:color w:val="222222"/>
          <w:shd w:val="clear" w:color="auto" w:fill="FFFFFF"/>
        </w:rPr>
        <w:t xml:space="preserve"> love-love </w:t>
      </w:r>
      <w:r w:rsidR="00FE0F6D">
        <w:rPr>
          <w:rFonts w:ascii="Arial" w:eastAsia="Times New Roman" w:hAnsi="Arial" w:cs="Arial"/>
          <w:color w:val="222222"/>
          <w:shd w:val="clear" w:color="auto" w:fill="FFFFFF"/>
        </w:rPr>
        <w:t>relationship with humanity in the physical world</w:t>
      </w:r>
      <w:r w:rsidR="00651EB5">
        <w:rPr>
          <w:rFonts w:ascii="Arial" w:eastAsia="Times New Roman" w:hAnsi="Arial" w:cs="Arial"/>
          <w:color w:val="222222"/>
          <w:shd w:val="clear" w:color="auto" w:fill="FFFFFF"/>
        </w:rPr>
        <w:t xml:space="preserve">. </w:t>
      </w:r>
    </w:p>
    <w:sectPr w:rsidR="00C645E0" w:rsidRPr="008D29D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08CC" w14:textId="77777777" w:rsidR="00D96DE7" w:rsidRDefault="00D96DE7" w:rsidP="00703DDD">
      <w:r>
        <w:separator/>
      </w:r>
    </w:p>
  </w:endnote>
  <w:endnote w:type="continuationSeparator" w:id="0">
    <w:p w14:paraId="292DCB9E" w14:textId="77777777" w:rsidR="00D96DE7" w:rsidRDefault="00D96DE7" w:rsidP="0070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750667"/>
      <w:docPartObj>
        <w:docPartGallery w:val="Page Numbers (Bottom of Page)"/>
        <w:docPartUnique/>
      </w:docPartObj>
    </w:sdtPr>
    <w:sdtEndPr>
      <w:rPr>
        <w:rStyle w:val="PageNumber"/>
      </w:rPr>
    </w:sdtEndPr>
    <w:sdtContent>
      <w:p w14:paraId="05D15CB9" w14:textId="3E065070" w:rsidR="00A07184" w:rsidRDefault="00A07184" w:rsidP="002944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414DE" w14:textId="77777777" w:rsidR="00A07184" w:rsidRDefault="00A0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17727"/>
      <w:docPartObj>
        <w:docPartGallery w:val="Page Numbers (Bottom of Page)"/>
        <w:docPartUnique/>
      </w:docPartObj>
    </w:sdtPr>
    <w:sdtEndPr>
      <w:rPr>
        <w:rStyle w:val="PageNumber"/>
      </w:rPr>
    </w:sdtEndPr>
    <w:sdtContent>
      <w:p w14:paraId="52DC0CA8" w14:textId="23F1A0F4" w:rsidR="00A07184" w:rsidRDefault="00A07184" w:rsidP="002944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7C7688" w14:textId="77777777" w:rsidR="00A07184" w:rsidRDefault="00A07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2A9E" w14:textId="77777777" w:rsidR="00D96DE7" w:rsidRDefault="00D96DE7" w:rsidP="00703DDD">
      <w:r>
        <w:separator/>
      </w:r>
    </w:p>
  </w:footnote>
  <w:footnote w:type="continuationSeparator" w:id="0">
    <w:p w14:paraId="6C48D241" w14:textId="77777777" w:rsidR="00D96DE7" w:rsidRDefault="00D96DE7" w:rsidP="00703DDD">
      <w:r>
        <w:continuationSeparator/>
      </w:r>
    </w:p>
  </w:footnote>
  <w:footnote w:id="1">
    <w:p w14:paraId="0CBD292D" w14:textId="44C8B9AB" w:rsidR="00791471" w:rsidRPr="00A265FA" w:rsidRDefault="00791471">
      <w:pPr>
        <w:pStyle w:val="FootnoteText"/>
        <w:rPr>
          <w:rFonts w:asciiTheme="majorHAnsi" w:hAnsiTheme="majorHAnsi" w:cstheme="majorHAnsi"/>
        </w:rPr>
      </w:pPr>
      <w:r>
        <w:rPr>
          <w:rStyle w:val="FootnoteReference"/>
        </w:rPr>
        <w:footnoteRef/>
      </w:r>
      <w:r>
        <w:t xml:space="preserve"> </w:t>
      </w:r>
      <w:r w:rsidRPr="00A265FA">
        <w:rPr>
          <w:rFonts w:asciiTheme="majorHAnsi" w:hAnsiTheme="majorHAnsi" w:cstheme="majorHAnsi"/>
        </w:rPr>
        <w:t xml:space="preserve">Daniel 12:4 “But you, Daniel, shut up the words, and seal the books until the time of the end, many shall run </w:t>
      </w:r>
      <w:proofErr w:type="spellStart"/>
      <w:r w:rsidRPr="00A265FA">
        <w:rPr>
          <w:rFonts w:asciiTheme="majorHAnsi" w:hAnsiTheme="majorHAnsi" w:cstheme="majorHAnsi"/>
        </w:rPr>
        <w:t>too</w:t>
      </w:r>
      <w:proofErr w:type="spellEnd"/>
      <w:r w:rsidRPr="00A265FA">
        <w:rPr>
          <w:rFonts w:asciiTheme="majorHAnsi" w:hAnsiTheme="majorHAnsi" w:cstheme="majorHAnsi"/>
        </w:rPr>
        <w:t xml:space="preserve"> and </w:t>
      </w:r>
      <w:proofErr w:type="spellStart"/>
      <w:r w:rsidRPr="00A265FA">
        <w:rPr>
          <w:rFonts w:asciiTheme="majorHAnsi" w:hAnsiTheme="majorHAnsi" w:cstheme="majorHAnsi"/>
        </w:rPr>
        <w:t>fro</w:t>
      </w:r>
      <w:proofErr w:type="spellEnd"/>
      <w:r w:rsidRPr="00A265FA">
        <w:rPr>
          <w:rFonts w:asciiTheme="majorHAnsi" w:hAnsiTheme="majorHAnsi" w:cstheme="majorHAnsi"/>
        </w:rPr>
        <w:t>, and knowledge shall increase.”</w:t>
      </w:r>
    </w:p>
  </w:footnote>
  <w:footnote w:id="2">
    <w:p w14:paraId="021FE870" w14:textId="7AF8C99C" w:rsidR="00045AB8" w:rsidRDefault="00045AB8">
      <w:pPr>
        <w:pStyle w:val="FootnoteText"/>
      </w:pPr>
      <w:r w:rsidRPr="00A265FA">
        <w:rPr>
          <w:rStyle w:val="FootnoteReference"/>
          <w:rFonts w:asciiTheme="majorHAnsi" w:hAnsiTheme="majorHAnsi" w:cstheme="majorHAnsi"/>
        </w:rPr>
        <w:footnoteRef/>
      </w:r>
      <w:r w:rsidRPr="00A265FA">
        <w:rPr>
          <w:rFonts w:asciiTheme="majorHAnsi" w:hAnsiTheme="majorHAnsi" w:cstheme="majorHAnsi"/>
        </w:rPr>
        <w:t xml:space="preserve"> The Theory of Round Earth</w:t>
      </w:r>
    </w:p>
  </w:footnote>
  <w:footnote w:id="3">
    <w:p w14:paraId="3D18A333" w14:textId="1A79CF24" w:rsidR="006116A1" w:rsidRPr="00A265FA" w:rsidRDefault="006116A1">
      <w:pPr>
        <w:pStyle w:val="FootnoteText"/>
        <w:rPr>
          <w:rFonts w:asciiTheme="majorHAnsi" w:hAnsiTheme="majorHAnsi" w:cstheme="majorHAnsi"/>
        </w:rPr>
      </w:pPr>
      <w:r>
        <w:rPr>
          <w:rStyle w:val="FootnoteReference"/>
        </w:rPr>
        <w:footnoteRef/>
      </w:r>
      <w:r>
        <w:t xml:space="preserve"> </w:t>
      </w:r>
      <w:r w:rsidRPr="00A265FA">
        <w:rPr>
          <w:rFonts w:asciiTheme="majorHAnsi" w:hAnsiTheme="majorHAnsi" w:cstheme="majorHAnsi"/>
        </w:rPr>
        <w:t xml:space="preserve">The popular apartheid South African Leader, and world figure.  </w:t>
      </w:r>
    </w:p>
  </w:footnote>
  <w:footnote w:id="4">
    <w:p w14:paraId="1F8B1D00" w14:textId="77BA689E" w:rsidR="006116A1" w:rsidRPr="00A265FA" w:rsidRDefault="006116A1">
      <w:pPr>
        <w:pStyle w:val="FootnoteText"/>
        <w:rPr>
          <w:rFonts w:asciiTheme="majorHAnsi" w:hAnsiTheme="majorHAnsi" w:cstheme="majorHAnsi"/>
        </w:rPr>
      </w:pPr>
      <w:r w:rsidRPr="00A265FA">
        <w:rPr>
          <w:rStyle w:val="FootnoteReference"/>
          <w:rFonts w:asciiTheme="majorHAnsi" w:hAnsiTheme="majorHAnsi" w:cstheme="majorHAnsi"/>
        </w:rPr>
        <w:footnoteRef/>
      </w:r>
      <w:r w:rsidRPr="00A265FA">
        <w:rPr>
          <w:rFonts w:asciiTheme="majorHAnsi" w:hAnsiTheme="majorHAnsi" w:cstheme="majorHAnsi"/>
        </w:rPr>
        <w:t xml:space="preserve"> </w:t>
      </w:r>
      <w:r w:rsidRPr="00A265FA">
        <w:rPr>
          <w:rFonts w:asciiTheme="majorHAnsi" w:eastAsia="Times New Roman" w:hAnsiTheme="majorHAnsi" w:cstheme="majorHAnsi"/>
          <w:color w:val="222222"/>
          <w:shd w:val="clear" w:color="auto" w:fill="FFFFFF"/>
        </w:rPr>
        <w:t>The Saturday Night Live Actor Chris Farley’s movie, “Tommy Boy,” a Fairley Brother’s Film, has a scene with him speaking like Darth Vader and saying, “Luke… I am your father.”</w:t>
      </w:r>
    </w:p>
  </w:footnote>
  <w:footnote w:id="5">
    <w:p w14:paraId="671C8E5B" w14:textId="240B71EE" w:rsidR="000D484C" w:rsidRPr="00A265FA" w:rsidRDefault="000D484C">
      <w:pPr>
        <w:pStyle w:val="FootnoteText"/>
        <w:rPr>
          <w:rFonts w:asciiTheme="majorHAnsi" w:hAnsiTheme="majorHAnsi" w:cstheme="majorHAnsi"/>
        </w:rPr>
      </w:pPr>
      <w:r w:rsidRPr="00A265FA">
        <w:rPr>
          <w:rStyle w:val="FootnoteReference"/>
          <w:rFonts w:asciiTheme="majorHAnsi" w:hAnsiTheme="majorHAnsi" w:cstheme="majorHAnsi"/>
        </w:rPr>
        <w:footnoteRef/>
      </w:r>
      <w:r w:rsidRPr="00A265FA">
        <w:rPr>
          <w:rFonts w:asciiTheme="majorHAnsi" w:hAnsiTheme="majorHAnsi" w:cstheme="majorHAnsi"/>
        </w:rPr>
        <w:t xml:space="preserve"> This admittedly may not be taking place in academia</w:t>
      </w:r>
    </w:p>
  </w:footnote>
  <w:footnote w:id="6">
    <w:p w14:paraId="2A19060C" w14:textId="430E2AC7" w:rsidR="00990556" w:rsidRPr="00A265FA" w:rsidRDefault="00990556">
      <w:pPr>
        <w:pStyle w:val="FootnoteText"/>
        <w:rPr>
          <w:rFonts w:asciiTheme="majorHAnsi" w:hAnsiTheme="majorHAnsi" w:cstheme="majorHAnsi"/>
        </w:rPr>
      </w:pPr>
      <w:r w:rsidRPr="00A265FA">
        <w:rPr>
          <w:rStyle w:val="FootnoteReference"/>
          <w:rFonts w:asciiTheme="majorHAnsi" w:hAnsiTheme="majorHAnsi" w:cstheme="majorHAnsi"/>
        </w:rPr>
        <w:footnoteRef/>
      </w:r>
      <w:r w:rsidRPr="00A265FA">
        <w:rPr>
          <w:rFonts w:asciiTheme="majorHAnsi" w:hAnsiTheme="majorHAnsi" w:cstheme="majorHAnsi"/>
        </w:rPr>
        <w:t xml:space="preserve"> See “Scopes Monkey Trial” by James C. Foster at </w:t>
      </w:r>
      <w:hyperlink r:id="rId1" w:history="1">
        <w:r w:rsidRPr="00A265FA">
          <w:rPr>
            <w:rStyle w:val="Hyperlink"/>
            <w:rFonts w:asciiTheme="majorHAnsi" w:hAnsiTheme="majorHAnsi" w:cstheme="majorHAnsi"/>
          </w:rPr>
          <w:t>www.mtsu.edu</w:t>
        </w:r>
      </w:hyperlink>
    </w:p>
    <w:p w14:paraId="710F15B3" w14:textId="77777777" w:rsidR="00990556" w:rsidRDefault="00990556">
      <w:pPr>
        <w:pStyle w:val="FootnoteText"/>
      </w:pPr>
    </w:p>
  </w:footnote>
  <w:footnote w:id="7">
    <w:p w14:paraId="28E58152" w14:textId="7AB5E8D1" w:rsidR="00703DDD" w:rsidRPr="008D29DE" w:rsidRDefault="00703DDD">
      <w:pPr>
        <w:pStyle w:val="FootnoteText"/>
        <w:rPr>
          <w:rFonts w:asciiTheme="majorHAnsi" w:hAnsiTheme="majorHAnsi" w:cstheme="majorHAnsi"/>
        </w:rPr>
      </w:pPr>
      <w:r>
        <w:rPr>
          <w:rStyle w:val="FootnoteReference"/>
        </w:rPr>
        <w:footnoteRef/>
      </w:r>
      <w:r>
        <w:t xml:space="preserve"> </w:t>
      </w:r>
      <w:r w:rsidRPr="008D29DE">
        <w:rPr>
          <w:rFonts w:asciiTheme="majorHAnsi" w:hAnsiTheme="majorHAnsi" w:cstheme="majorHAnsi"/>
        </w:rPr>
        <w:t>Here the term Israel is understood to mean some combination of the 12/13 tribes at a point in ancient history, and the land historically known as Palestine.  Israel is loosely used as a term for both people and geography, for theological purposes, when describing events in the levant.</w:t>
      </w:r>
    </w:p>
  </w:footnote>
  <w:footnote w:id="8">
    <w:p w14:paraId="151FEAF8" w14:textId="4F4A7615" w:rsidR="00205A4C" w:rsidRPr="008D29DE" w:rsidRDefault="00205A4C" w:rsidP="00651EB5">
      <w:pPr>
        <w:rPr>
          <w:rFonts w:asciiTheme="majorHAnsi" w:eastAsia="Arial Unicode MS" w:hAnsiTheme="majorHAnsi" w:cstheme="majorHAnsi"/>
          <w:color w:val="000000"/>
          <w:sz w:val="20"/>
          <w:szCs w:val="20"/>
        </w:rPr>
      </w:pPr>
      <w:r w:rsidRPr="008D29DE">
        <w:rPr>
          <w:rStyle w:val="FootnoteReference"/>
          <w:rFonts w:asciiTheme="majorHAnsi" w:hAnsiTheme="majorHAnsi" w:cstheme="majorHAnsi"/>
          <w:sz w:val="20"/>
          <w:szCs w:val="20"/>
        </w:rPr>
        <w:footnoteRef/>
      </w:r>
      <w:r w:rsidRPr="008D29DE">
        <w:rPr>
          <w:rFonts w:asciiTheme="majorHAnsi" w:hAnsiTheme="majorHAnsi" w:cstheme="majorHAnsi"/>
          <w:sz w:val="20"/>
          <w:szCs w:val="20"/>
        </w:rPr>
        <w:t xml:space="preserve"> John Bagot </w:t>
      </w:r>
      <w:proofErr w:type="spellStart"/>
      <w:r w:rsidRPr="008D29DE">
        <w:rPr>
          <w:rFonts w:asciiTheme="majorHAnsi" w:hAnsiTheme="majorHAnsi" w:cstheme="majorHAnsi"/>
          <w:sz w:val="20"/>
          <w:szCs w:val="20"/>
        </w:rPr>
        <w:t>Glubb</w:t>
      </w:r>
      <w:proofErr w:type="spellEnd"/>
      <w:r w:rsidRPr="008D29DE">
        <w:rPr>
          <w:rFonts w:asciiTheme="majorHAnsi" w:hAnsiTheme="majorHAnsi" w:cstheme="majorHAnsi"/>
          <w:sz w:val="20"/>
          <w:szCs w:val="20"/>
        </w:rPr>
        <w:t xml:space="preserve">, Sir </w:t>
      </w:r>
      <w:r w:rsidRPr="008D29DE">
        <w:rPr>
          <w:rFonts w:asciiTheme="majorHAnsi" w:eastAsia="Arial Unicode MS" w:hAnsiTheme="majorHAnsi" w:cstheme="majorHAnsi"/>
          <w:color w:val="000000"/>
          <w:sz w:val="20"/>
          <w:szCs w:val="20"/>
        </w:rPr>
        <w:t>“The Fate of Empires and Search for Survival,” Edinburgh: Blackwood, 1978</w:t>
      </w:r>
    </w:p>
  </w:footnote>
  <w:footnote w:id="9">
    <w:p w14:paraId="089EEF19" w14:textId="77777777" w:rsidR="0054467C" w:rsidRPr="008D29DE" w:rsidRDefault="0054467C" w:rsidP="0054467C">
      <w:pPr>
        <w:pStyle w:val="FootnoteText"/>
        <w:rPr>
          <w:rFonts w:asciiTheme="majorHAnsi" w:hAnsiTheme="majorHAnsi" w:cstheme="majorHAnsi"/>
        </w:rPr>
      </w:pPr>
      <w:r w:rsidRPr="008D29DE">
        <w:rPr>
          <w:rStyle w:val="FootnoteReference"/>
          <w:rFonts w:asciiTheme="majorHAnsi" w:hAnsiTheme="majorHAnsi" w:cstheme="majorHAnsi"/>
        </w:rPr>
        <w:footnoteRef/>
      </w:r>
      <w:r w:rsidRPr="008D29DE">
        <w:rPr>
          <w:rFonts w:asciiTheme="majorHAnsi" w:hAnsiTheme="majorHAnsi" w:cstheme="majorHAnsi"/>
        </w:rPr>
        <w:t xml:space="preserve"> Secondary doctrines not essential for salvation. (Maybe this means also a non-excludable offense regarding congregational Christian practice?)</w:t>
      </w:r>
    </w:p>
  </w:footnote>
  <w:footnote w:id="10">
    <w:p w14:paraId="309CCC73" w14:textId="6B3E4784" w:rsidR="00651EB5" w:rsidRDefault="00651EB5">
      <w:pPr>
        <w:pStyle w:val="FootnoteText"/>
      </w:pPr>
      <w:r w:rsidRPr="008D29DE">
        <w:rPr>
          <w:rStyle w:val="FootnoteReference"/>
          <w:rFonts w:asciiTheme="majorHAnsi" w:hAnsiTheme="majorHAnsi" w:cstheme="majorHAnsi"/>
        </w:rPr>
        <w:footnoteRef/>
      </w:r>
      <w:r w:rsidRPr="008D29DE">
        <w:rPr>
          <w:rFonts w:asciiTheme="majorHAnsi" w:hAnsiTheme="majorHAnsi" w:cstheme="majorHAnsi"/>
        </w:rPr>
        <w:t xml:space="preserve"> All prophecies in the Christian Bible have been fulfilled.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4739"/>
    <w:multiLevelType w:val="hybridMultilevel"/>
    <w:tmpl w:val="C0B69E7A"/>
    <w:lvl w:ilvl="0" w:tplc="A454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D8"/>
    <w:rsid w:val="00025AF3"/>
    <w:rsid w:val="000413E3"/>
    <w:rsid w:val="00045AB8"/>
    <w:rsid w:val="0005730E"/>
    <w:rsid w:val="000678C7"/>
    <w:rsid w:val="0007138B"/>
    <w:rsid w:val="000D484C"/>
    <w:rsid w:val="000E524D"/>
    <w:rsid w:val="00184488"/>
    <w:rsid w:val="001F6923"/>
    <w:rsid w:val="00205A4C"/>
    <w:rsid w:val="00213789"/>
    <w:rsid w:val="00236F86"/>
    <w:rsid w:val="00237143"/>
    <w:rsid w:val="00264B2F"/>
    <w:rsid w:val="00287513"/>
    <w:rsid w:val="002F72E6"/>
    <w:rsid w:val="0033220D"/>
    <w:rsid w:val="00342252"/>
    <w:rsid w:val="003F4B2A"/>
    <w:rsid w:val="0040705F"/>
    <w:rsid w:val="00443BCD"/>
    <w:rsid w:val="00513D6A"/>
    <w:rsid w:val="00514398"/>
    <w:rsid w:val="0054467C"/>
    <w:rsid w:val="005D4BDB"/>
    <w:rsid w:val="006116A1"/>
    <w:rsid w:val="00651EB5"/>
    <w:rsid w:val="006F54F1"/>
    <w:rsid w:val="00703DDD"/>
    <w:rsid w:val="00740218"/>
    <w:rsid w:val="00777247"/>
    <w:rsid w:val="00785B3F"/>
    <w:rsid w:val="00791471"/>
    <w:rsid w:val="007C0BF5"/>
    <w:rsid w:val="0084326C"/>
    <w:rsid w:val="008926BD"/>
    <w:rsid w:val="008962B5"/>
    <w:rsid w:val="008D29DE"/>
    <w:rsid w:val="00934C6E"/>
    <w:rsid w:val="00990556"/>
    <w:rsid w:val="009D1DF1"/>
    <w:rsid w:val="00A07184"/>
    <w:rsid w:val="00A265FA"/>
    <w:rsid w:val="00AA4EC8"/>
    <w:rsid w:val="00AB7923"/>
    <w:rsid w:val="00B3573E"/>
    <w:rsid w:val="00B368FF"/>
    <w:rsid w:val="00B409F7"/>
    <w:rsid w:val="00B724D8"/>
    <w:rsid w:val="00B73FDF"/>
    <w:rsid w:val="00B87847"/>
    <w:rsid w:val="00B97F98"/>
    <w:rsid w:val="00BF223C"/>
    <w:rsid w:val="00C225C8"/>
    <w:rsid w:val="00C645E0"/>
    <w:rsid w:val="00CA7BBA"/>
    <w:rsid w:val="00CB6D4A"/>
    <w:rsid w:val="00D26C6C"/>
    <w:rsid w:val="00D35B36"/>
    <w:rsid w:val="00D96DE7"/>
    <w:rsid w:val="00DE4AE5"/>
    <w:rsid w:val="00E64F0B"/>
    <w:rsid w:val="00EE05D5"/>
    <w:rsid w:val="00EF46D8"/>
    <w:rsid w:val="00F03661"/>
    <w:rsid w:val="00F437D5"/>
    <w:rsid w:val="00F66E9A"/>
    <w:rsid w:val="00F708A8"/>
    <w:rsid w:val="00FB21B4"/>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AC0A3"/>
  <w15:chartTrackingRefBased/>
  <w15:docId w15:val="{B2987AC3-912E-DD46-98FA-B379F522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3DDD"/>
    <w:rPr>
      <w:sz w:val="20"/>
      <w:szCs w:val="20"/>
    </w:rPr>
  </w:style>
  <w:style w:type="character" w:customStyle="1" w:styleId="FootnoteTextChar">
    <w:name w:val="Footnote Text Char"/>
    <w:basedOn w:val="DefaultParagraphFont"/>
    <w:link w:val="FootnoteText"/>
    <w:uiPriority w:val="99"/>
    <w:semiHidden/>
    <w:rsid w:val="00703DDD"/>
    <w:rPr>
      <w:sz w:val="20"/>
      <w:szCs w:val="20"/>
    </w:rPr>
  </w:style>
  <w:style w:type="character" w:styleId="FootnoteReference">
    <w:name w:val="footnote reference"/>
    <w:basedOn w:val="DefaultParagraphFont"/>
    <w:uiPriority w:val="99"/>
    <w:semiHidden/>
    <w:unhideWhenUsed/>
    <w:rsid w:val="00703DDD"/>
    <w:rPr>
      <w:vertAlign w:val="superscript"/>
    </w:rPr>
  </w:style>
  <w:style w:type="paragraph" w:styleId="ListParagraph">
    <w:name w:val="List Paragraph"/>
    <w:basedOn w:val="Normal"/>
    <w:uiPriority w:val="34"/>
    <w:qFormat/>
    <w:rsid w:val="00934C6E"/>
    <w:pPr>
      <w:ind w:left="720"/>
      <w:contextualSpacing/>
    </w:pPr>
  </w:style>
  <w:style w:type="paragraph" w:styleId="Footer">
    <w:name w:val="footer"/>
    <w:basedOn w:val="Normal"/>
    <w:link w:val="FooterChar"/>
    <w:uiPriority w:val="99"/>
    <w:unhideWhenUsed/>
    <w:rsid w:val="00A07184"/>
    <w:pPr>
      <w:tabs>
        <w:tab w:val="center" w:pos="4680"/>
        <w:tab w:val="right" w:pos="9360"/>
      </w:tabs>
    </w:pPr>
  </w:style>
  <w:style w:type="character" w:customStyle="1" w:styleId="FooterChar">
    <w:name w:val="Footer Char"/>
    <w:basedOn w:val="DefaultParagraphFont"/>
    <w:link w:val="Footer"/>
    <w:uiPriority w:val="99"/>
    <w:rsid w:val="00A07184"/>
  </w:style>
  <w:style w:type="character" w:styleId="PageNumber">
    <w:name w:val="page number"/>
    <w:basedOn w:val="DefaultParagraphFont"/>
    <w:uiPriority w:val="99"/>
    <w:semiHidden/>
    <w:unhideWhenUsed/>
    <w:rsid w:val="00A07184"/>
  </w:style>
  <w:style w:type="character" w:styleId="Hyperlink">
    <w:name w:val="Hyperlink"/>
    <w:basedOn w:val="DefaultParagraphFont"/>
    <w:uiPriority w:val="99"/>
    <w:unhideWhenUsed/>
    <w:rsid w:val="00990556"/>
    <w:rPr>
      <w:color w:val="0563C1" w:themeColor="hyperlink"/>
      <w:u w:val="single"/>
    </w:rPr>
  </w:style>
  <w:style w:type="character" w:styleId="UnresolvedMention">
    <w:name w:val="Unresolved Mention"/>
    <w:basedOn w:val="DefaultParagraphFont"/>
    <w:uiPriority w:val="99"/>
    <w:semiHidden/>
    <w:unhideWhenUsed/>
    <w:rsid w:val="0099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3942">
      <w:bodyDiv w:val="1"/>
      <w:marLeft w:val="0"/>
      <w:marRight w:val="0"/>
      <w:marTop w:val="0"/>
      <w:marBottom w:val="0"/>
      <w:divBdr>
        <w:top w:val="none" w:sz="0" w:space="0" w:color="auto"/>
        <w:left w:val="none" w:sz="0" w:space="0" w:color="auto"/>
        <w:bottom w:val="none" w:sz="0" w:space="0" w:color="auto"/>
        <w:right w:val="none" w:sz="0" w:space="0" w:color="auto"/>
      </w:divBdr>
    </w:div>
    <w:div w:id="1036541472">
      <w:bodyDiv w:val="1"/>
      <w:marLeft w:val="0"/>
      <w:marRight w:val="0"/>
      <w:marTop w:val="0"/>
      <w:marBottom w:val="0"/>
      <w:divBdr>
        <w:top w:val="none" w:sz="0" w:space="0" w:color="auto"/>
        <w:left w:val="none" w:sz="0" w:space="0" w:color="auto"/>
        <w:bottom w:val="none" w:sz="0" w:space="0" w:color="auto"/>
        <w:right w:val="none" w:sz="0" w:space="0" w:color="auto"/>
      </w:divBdr>
    </w:div>
    <w:div w:id="1098021665">
      <w:bodyDiv w:val="1"/>
      <w:marLeft w:val="0"/>
      <w:marRight w:val="0"/>
      <w:marTop w:val="0"/>
      <w:marBottom w:val="0"/>
      <w:divBdr>
        <w:top w:val="none" w:sz="0" w:space="0" w:color="auto"/>
        <w:left w:val="none" w:sz="0" w:space="0" w:color="auto"/>
        <w:bottom w:val="none" w:sz="0" w:space="0" w:color="auto"/>
        <w:right w:val="none" w:sz="0" w:space="0" w:color="auto"/>
      </w:divBdr>
    </w:div>
    <w:div w:id="1492283877">
      <w:bodyDiv w:val="1"/>
      <w:marLeft w:val="0"/>
      <w:marRight w:val="0"/>
      <w:marTop w:val="0"/>
      <w:marBottom w:val="0"/>
      <w:divBdr>
        <w:top w:val="none" w:sz="0" w:space="0" w:color="auto"/>
        <w:left w:val="none" w:sz="0" w:space="0" w:color="auto"/>
        <w:bottom w:val="none" w:sz="0" w:space="0" w:color="auto"/>
        <w:right w:val="none" w:sz="0" w:space="0" w:color="auto"/>
      </w:divBdr>
      <w:divsChild>
        <w:div w:id="1286892730">
          <w:marLeft w:val="0"/>
          <w:marRight w:val="240"/>
          <w:marTop w:val="0"/>
          <w:marBottom w:val="0"/>
          <w:divBdr>
            <w:top w:val="none" w:sz="0" w:space="0" w:color="auto"/>
            <w:left w:val="none" w:sz="0" w:space="0" w:color="auto"/>
            <w:bottom w:val="none" w:sz="0" w:space="0" w:color="auto"/>
            <w:right w:val="none" w:sz="0" w:space="0" w:color="auto"/>
          </w:divBdr>
          <w:divsChild>
            <w:div w:id="1453523196">
              <w:marLeft w:val="0"/>
              <w:marRight w:val="0"/>
              <w:marTop w:val="0"/>
              <w:marBottom w:val="0"/>
              <w:divBdr>
                <w:top w:val="none" w:sz="0" w:space="0" w:color="auto"/>
                <w:left w:val="none" w:sz="0" w:space="0" w:color="auto"/>
                <w:bottom w:val="none" w:sz="0" w:space="0" w:color="auto"/>
                <w:right w:val="none" w:sz="0" w:space="0" w:color="auto"/>
              </w:divBdr>
              <w:divsChild>
                <w:div w:id="343093500">
                  <w:marLeft w:val="0"/>
                  <w:marRight w:val="0"/>
                  <w:marTop w:val="0"/>
                  <w:marBottom w:val="0"/>
                  <w:divBdr>
                    <w:top w:val="none" w:sz="0" w:space="0" w:color="auto"/>
                    <w:left w:val="none" w:sz="0" w:space="0" w:color="auto"/>
                    <w:bottom w:val="none" w:sz="0" w:space="0" w:color="auto"/>
                    <w:right w:val="none" w:sz="0" w:space="0" w:color="auto"/>
                  </w:divBdr>
                  <w:divsChild>
                    <w:div w:id="696734319">
                      <w:marLeft w:val="0"/>
                      <w:marRight w:val="0"/>
                      <w:marTop w:val="0"/>
                      <w:marBottom w:val="0"/>
                      <w:divBdr>
                        <w:top w:val="none" w:sz="0" w:space="0" w:color="auto"/>
                        <w:left w:val="none" w:sz="0" w:space="0" w:color="auto"/>
                        <w:bottom w:val="none" w:sz="0" w:space="0" w:color="auto"/>
                        <w:right w:val="none" w:sz="0" w:space="0" w:color="auto"/>
                      </w:divBdr>
                      <w:divsChild>
                        <w:div w:id="2088184422">
                          <w:marLeft w:val="0"/>
                          <w:marRight w:val="0"/>
                          <w:marTop w:val="0"/>
                          <w:marBottom w:val="0"/>
                          <w:divBdr>
                            <w:top w:val="none" w:sz="0" w:space="0" w:color="auto"/>
                            <w:left w:val="none" w:sz="0" w:space="0" w:color="auto"/>
                            <w:bottom w:val="none" w:sz="0" w:space="0" w:color="auto"/>
                            <w:right w:val="none" w:sz="0" w:space="0" w:color="auto"/>
                          </w:divBdr>
                          <w:divsChild>
                            <w:div w:id="1579710062">
                              <w:marLeft w:val="0"/>
                              <w:marRight w:val="0"/>
                              <w:marTop w:val="0"/>
                              <w:marBottom w:val="0"/>
                              <w:divBdr>
                                <w:top w:val="single" w:sz="2" w:space="0" w:color="EFEFEF"/>
                                <w:left w:val="none" w:sz="0" w:space="0" w:color="auto"/>
                                <w:bottom w:val="none" w:sz="0" w:space="0" w:color="auto"/>
                                <w:right w:val="none" w:sz="0" w:space="0" w:color="auto"/>
                              </w:divBdr>
                              <w:divsChild>
                                <w:div w:id="896624967">
                                  <w:marLeft w:val="0"/>
                                  <w:marRight w:val="0"/>
                                  <w:marTop w:val="0"/>
                                  <w:marBottom w:val="0"/>
                                  <w:divBdr>
                                    <w:top w:val="none" w:sz="0" w:space="0" w:color="auto"/>
                                    <w:left w:val="none" w:sz="0" w:space="0" w:color="auto"/>
                                    <w:bottom w:val="none" w:sz="0" w:space="0" w:color="auto"/>
                                    <w:right w:val="none" w:sz="0" w:space="0" w:color="auto"/>
                                  </w:divBdr>
                                  <w:divsChild>
                                    <w:div w:id="1284266258">
                                      <w:marLeft w:val="0"/>
                                      <w:marRight w:val="0"/>
                                      <w:marTop w:val="0"/>
                                      <w:marBottom w:val="0"/>
                                      <w:divBdr>
                                        <w:top w:val="none" w:sz="0" w:space="0" w:color="auto"/>
                                        <w:left w:val="none" w:sz="0" w:space="0" w:color="auto"/>
                                        <w:bottom w:val="none" w:sz="0" w:space="0" w:color="auto"/>
                                        <w:right w:val="none" w:sz="0" w:space="0" w:color="auto"/>
                                      </w:divBdr>
                                      <w:divsChild>
                                        <w:div w:id="974984996">
                                          <w:marLeft w:val="0"/>
                                          <w:marRight w:val="0"/>
                                          <w:marTop w:val="0"/>
                                          <w:marBottom w:val="0"/>
                                          <w:divBdr>
                                            <w:top w:val="none" w:sz="0" w:space="0" w:color="auto"/>
                                            <w:left w:val="none" w:sz="0" w:space="0" w:color="auto"/>
                                            <w:bottom w:val="none" w:sz="0" w:space="0" w:color="auto"/>
                                            <w:right w:val="none" w:sz="0" w:space="0" w:color="auto"/>
                                          </w:divBdr>
                                          <w:divsChild>
                                            <w:div w:id="91903506">
                                              <w:marLeft w:val="0"/>
                                              <w:marRight w:val="0"/>
                                              <w:marTop w:val="0"/>
                                              <w:marBottom w:val="0"/>
                                              <w:divBdr>
                                                <w:top w:val="none" w:sz="0" w:space="0" w:color="auto"/>
                                                <w:left w:val="none" w:sz="0" w:space="0" w:color="auto"/>
                                                <w:bottom w:val="none" w:sz="0" w:space="0" w:color="auto"/>
                                                <w:right w:val="none" w:sz="0" w:space="0" w:color="auto"/>
                                              </w:divBdr>
                                              <w:divsChild>
                                                <w:div w:id="722294823">
                                                  <w:marLeft w:val="0"/>
                                                  <w:marRight w:val="0"/>
                                                  <w:marTop w:val="0"/>
                                                  <w:marBottom w:val="0"/>
                                                  <w:divBdr>
                                                    <w:top w:val="none" w:sz="0" w:space="0" w:color="auto"/>
                                                    <w:left w:val="none" w:sz="0" w:space="0" w:color="auto"/>
                                                    <w:bottom w:val="none" w:sz="0" w:space="0" w:color="auto"/>
                                                    <w:right w:val="none" w:sz="0" w:space="0" w:color="auto"/>
                                                  </w:divBdr>
                                                  <w:divsChild>
                                                    <w:div w:id="2143574076">
                                                      <w:marLeft w:val="0"/>
                                                      <w:marRight w:val="0"/>
                                                      <w:marTop w:val="0"/>
                                                      <w:marBottom w:val="0"/>
                                                      <w:divBdr>
                                                        <w:top w:val="none" w:sz="0" w:space="0" w:color="auto"/>
                                                        <w:left w:val="none" w:sz="0" w:space="0" w:color="auto"/>
                                                        <w:bottom w:val="none" w:sz="0" w:space="0" w:color="auto"/>
                                                        <w:right w:val="none" w:sz="0" w:space="0" w:color="auto"/>
                                                      </w:divBdr>
                                                      <w:divsChild>
                                                        <w:div w:id="215243829">
                                                          <w:marLeft w:val="0"/>
                                                          <w:marRight w:val="0"/>
                                                          <w:marTop w:val="120"/>
                                                          <w:marBottom w:val="0"/>
                                                          <w:divBdr>
                                                            <w:top w:val="none" w:sz="0" w:space="0" w:color="auto"/>
                                                            <w:left w:val="none" w:sz="0" w:space="0" w:color="auto"/>
                                                            <w:bottom w:val="none" w:sz="0" w:space="0" w:color="auto"/>
                                                            <w:right w:val="none" w:sz="0" w:space="0" w:color="auto"/>
                                                          </w:divBdr>
                                                          <w:divsChild>
                                                            <w:div w:id="247930672">
                                                              <w:marLeft w:val="0"/>
                                                              <w:marRight w:val="0"/>
                                                              <w:marTop w:val="0"/>
                                                              <w:marBottom w:val="0"/>
                                                              <w:divBdr>
                                                                <w:top w:val="none" w:sz="0" w:space="0" w:color="auto"/>
                                                                <w:left w:val="none" w:sz="0" w:space="0" w:color="auto"/>
                                                                <w:bottom w:val="none" w:sz="0" w:space="0" w:color="auto"/>
                                                                <w:right w:val="none" w:sz="0" w:space="0" w:color="auto"/>
                                                              </w:divBdr>
                                                              <w:divsChild>
                                                                <w:div w:id="428241224">
                                                                  <w:marLeft w:val="0"/>
                                                                  <w:marRight w:val="0"/>
                                                                  <w:marTop w:val="0"/>
                                                                  <w:marBottom w:val="0"/>
                                                                  <w:divBdr>
                                                                    <w:top w:val="none" w:sz="0" w:space="0" w:color="auto"/>
                                                                    <w:left w:val="none" w:sz="0" w:space="0" w:color="auto"/>
                                                                    <w:bottom w:val="none" w:sz="0" w:space="0" w:color="auto"/>
                                                                    <w:right w:val="none" w:sz="0" w:space="0" w:color="auto"/>
                                                                  </w:divBdr>
                                                                  <w:divsChild>
                                                                    <w:div w:id="17057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58443">
                                              <w:marLeft w:val="0"/>
                                              <w:marRight w:val="0"/>
                                              <w:marTop w:val="0"/>
                                              <w:marBottom w:val="0"/>
                                              <w:divBdr>
                                                <w:top w:val="none" w:sz="0" w:space="0" w:color="auto"/>
                                                <w:left w:val="none" w:sz="0" w:space="0" w:color="auto"/>
                                                <w:bottom w:val="none" w:sz="0" w:space="0" w:color="auto"/>
                                                <w:right w:val="none" w:sz="0" w:space="0" w:color="auto"/>
                                              </w:divBdr>
                                              <w:divsChild>
                                                <w:div w:id="153648053">
                                                  <w:marLeft w:val="0"/>
                                                  <w:marRight w:val="0"/>
                                                  <w:marTop w:val="0"/>
                                                  <w:marBottom w:val="0"/>
                                                  <w:divBdr>
                                                    <w:top w:val="none" w:sz="0" w:space="0" w:color="auto"/>
                                                    <w:left w:val="none" w:sz="0" w:space="0" w:color="auto"/>
                                                    <w:bottom w:val="none" w:sz="0" w:space="0" w:color="auto"/>
                                                    <w:right w:val="none" w:sz="0" w:space="0" w:color="auto"/>
                                                  </w:divBdr>
                                                  <w:divsChild>
                                                    <w:div w:id="1821531253">
                                                      <w:marLeft w:val="0"/>
                                                      <w:marRight w:val="0"/>
                                                      <w:marTop w:val="0"/>
                                                      <w:marBottom w:val="0"/>
                                                      <w:divBdr>
                                                        <w:top w:val="none" w:sz="0" w:space="0" w:color="auto"/>
                                                        <w:left w:val="none" w:sz="0" w:space="0" w:color="auto"/>
                                                        <w:bottom w:val="none" w:sz="0" w:space="0" w:color="auto"/>
                                                        <w:right w:val="none" w:sz="0" w:space="0" w:color="auto"/>
                                                      </w:divBdr>
                                                      <w:divsChild>
                                                        <w:div w:id="1377313494">
                                                          <w:marLeft w:val="0"/>
                                                          <w:marRight w:val="0"/>
                                                          <w:marTop w:val="0"/>
                                                          <w:marBottom w:val="0"/>
                                                          <w:divBdr>
                                                            <w:top w:val="none" w:sz="0" w:space="0" w:color="auto"/>
                                                            <w:left w:val="none" w:sz="0" w:space="0" w:color="auto"/>
                                                            <w:bottom w:val="none" w:sz="0" w:space="0" w:color="auto"/>
                                                            <w:right w:val="none" w:sz="0" w:space="0" w:color="auto"/>
                                                          </w:divBdr>
                                                          <w:divsChild>
                                                            <w:div w:id="595360290">
                                                              <w:marLeft w:val="0"/>
                                                              <w:marRight w:val="0"/>
                                                              <w:marTop w:val="0"/>
                                                              <w:marBottom w:val="0"/>
                                                              <w:divBdr>
                                                                <w:top w:val="none" w:sz="0" w:space="0" w:color="auto"/>
                                                                <w:left w:val="none" w:sz="0" w:space="0" w:color="auto"/>
                                                                <w:bottom w:val="none" w:sz="0" w:space="0" w:color="auto"/>
                                                                <w:right w:val="none" w:sz="0" w:space="0" w:color="auto"/>
                                                              </w:divBdr>
                                                              <w:divsChild>
                                                                <w:div w:id="5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178621">
              <w:marLeft w:val="0"/>
              <w:marRight w:val="0"/>
              <w:marTop w:val="0"/>
              <w:marBottom w:val="0"/>
              <w:divBdr>
                <w:top w:val="none" w:sz="0" w:space="0" w:color="auto"/>
                <w:left w:val="none" w:sz="0" w:space="0" w:color="auto"/>
                <w:bottom w:val="none" w:sz="0" w:space="0" w:color="auto"/>
                <w:right w:val="none" w:sz="0" w:space="0" w:color="auto"/>
              </w:divBdr>
              <w:divsChild>
                <w:div w:id="1998024398">
                  <w:marLeft w:val="0"/>
                  <w:marRight w:val="0"/>
                  <w:marTop w:val="0"/>
                  <w:marBottom w:val="240"/>
                  <w:divBdr>
                    <w:top w:val="none" w:sz="0" w:space="0" w:color="auto"/>
                    <w:left w:val="none" w:sz="0" w:space="0" w:color="auto"/>
                    <w:bottom w:val="none" w:sz="0" w:space="0" w:color="auto"/>
                    <w:right w:val="none" w:sz="0" w:space="0" w:color="auto"/>
                  </w:divBdr>
                  <w:divsChild>
                    <w:div w:id="256258872">
                      <w:marLeft w:val="0"/>
                      <w:marRight w:val="0"/>
                      <w:marTop w:val="0"/>
                      <w:marBottom w:val="0"/>
                      <w:divBdr>
                        <w:top w:val="none" w:sz="0" w:space="0" w:color="auto"/>
                        <w:left w:val="none" w:sz="0" w:space="0" w:color="auto"/>
                        <w:bottom w:val="none" w:sz="0" w:space="0" w:color="auto"/>
                        <w:right w:val="none" w:sz="0" w:space="0" w:color="auto"/>
                      </w:divBdr>
                      <w:divsChild>
                        <w:div w:id="12615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elistNickGarrett.com" TargetMode="External"/><Relationship Id="rId3" Type="http://schemas.openxmlformats.org/officeDocument/2006/relationships/settings" Target="settings.xml"/><Relationship Id="rId7" Type="http://schemas.openxmlformats.org/officeDocument/2006/relationships/hyperlink" Target="mailto:nicholasdgarret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Garrett</dc:creator>
  <cp:keywords/>
  <dc:description/>
  <cp:lastModifiedBy>Nick Garrett</cp:lastModifiedBy>
  <cp:revision>54</cp:revision>
  <cp:lastPrinted>2021-08-16T21:13:00Z</cp:lastPrinted>
  <dcterms:created xsi:type="dcterms:W3CDTF">2021-08-12T15:12:00Z</dcterms:created>
  <dcterms:modified xsi:type="dcterms:W3CDTF">2021-08-17T10:10:00Z</dcterms:modified>
</cp:coreProperties>
</file>