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A04C" w14:textId="77777777" w:rsidR="00135B94" w:rsidRDefault="00B84378" w:rsidP="00B843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MISSISSIPPI CONFERENCE on SOCIAL WELFARE</w:t>
      </w:r>
    </w:p>
    <w:p w14:paraId="738844B8" w14:textId="77777777" w:rsidR="00B84378" w:rsidRDefault="00B84378" w:rsidP="00B843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MERIT AWARDS NOMINATION FORM</w:t>
      </w:r>
    </w:p>
    <w:p w14:paraId="4DC14120" w14:textId="77777777" w:rsidR="00B84378" w:rsidRDefault="00F36018" w:rsidP="00B84378">
      <w:pPr>
        <w:jc w:val="center"/>
        <w:rPr>
          <w:b/>
          <w:i/>
          <w:sz w:val="28"/>
          <w:szCs w:val="28"/>
        </w:rPr>
      </w:pPr>
      <w:r w:rsidRPr="009748CD">
        <w:rPr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18E9C" wp14:editId="1358CB7E">
                <wp:simplePos x="0" y="0"/>
                <wp:positionH relativeFrom="column">
                  <wp:posOffset>-222250</wp:posOffset>
                </wp:positionH>
                <wp:positionV relativeFrom="paragraph">
                  <wp:posOffset>515620</wp:posOffset>
                </wp:positionV>
                <wp:extent cx="6667500" cy="6794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36BED" w14:textId="661E92C6" w:rsidR="009748CD" w:rsidRDefault="009748CD">
                            <w:r>
                              <w:t xml:space="preserve">Each year the Mississippi Conference on Social Welfare recognizes an agency and an individual for outstanding service in the field of social welfare.  This recognition is available </w:t>
                            </w:r>
                            <w:r w:rsidR="00AE64D7">
                              <w:t>for</w:t>
                            </w:r>
                            <w:r>
                              <w:t xml:space="preserve"> those agencies and individuals that have gone “above and beyond” to </w:t>
                            </w:r>
                            <w:r w:rsidR="00F36018">
                              <w:t>positively impact the social welfare and wellbeing of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18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5pt;margin-top:40.6pt;width:525pt;height: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T3EAIAAB8EAAAOAAAAZHJzL2Uyb0RvYy54bWysU9tu2zAMfR+wfxD0vtgJcmmMOEWXLsOA&#10;7gJ0+wBZlmNhsqhRSuzs60cpaRp028swPQiiSB2Rh4er26Ez7KDQa7AlH49yzpSVUGu7K/m3r9s3&#10;N5z5IGwtDFhV8qPy/Hb9+tWqd4WaQAumVsgIxPqidyVvQ3BFlnnZqk74EThlydkAdiKQibusRtET&#10;emeySZ7Psx6wdghSeU+39ycnXyf8plEyfG4arwIzJafcQtox7VXcs/VKFDsUrtXynIb4hyw6oS19&#10;eoG6F0GwPerfoDotETw0YSShy6BptFSpBqpmnL+o5rEVTqVaiBzvLjT5/wcrPx0e3RdkYXgLAzUw&#10;FeHdA8jvnlnYtMLu1B0i9K0SNX08jpRlvfPF+Wmk2hc+glT9R6ipyWIfIAENDXaRFaqTETo14Hgh&#10;XQ2BSbqcz+eLWU4uSb75Yjmdpa5konh67dCH9wo6Fg8lR2pqQheHBx9iNqJ4ComfeTC63mpjkoG7&#10;amOQHQQJYJtWKuBFmLGsL/lyNpmdCPgrRJ7WnyA6HUjJRnclv7kEiSLS9s7WSWdBaHM6U8rGnnmM&#10;1J1IDEM1UGDks4L6SIwinBRLE0aHFvAnZz2pteT+x16g4sx8sNSV5Xg6jfJOxnS2mJCB157q2iOs&#10;JKiSB85Ox01IIxEJs3BH3Wt0IvY5k3OupMLE93liosyv7RT1PNfrXwAAAP//AwBQSwMEFAAGAAgA&#10;AAAhACMnq4rgAAAACwEAAA8AAABkcnMvZG93bnJldi54bWxMj0FPwzAMhe9I/IfISFzQlraDUUrT&#10;CSGB4AYDwTVrvbYicUqSdeXf457gZvs9PX+v3EzWiBF96B0pSJcJCKTaNT21Ct7fHhY5iBA1Ndo4&#10;QgU/GGBTnZ6UumjckV5x3MZWcAiFQivoYhwKKUPdodVh6QYk1vbOWx159a1svD5yuDUyS5K1tLon&#10;/tDpAe87rL+2B6sgv3waP8Pz6uWjXu/NTby4Hh+/vVLnZ9PdLYiIU/wzw4zP6FAx084dqAnCKFis&#10;rrhL5LA0AzEbknS+7HjK8wxkVcr/HapfAAAA//8DAFBLAQItABQABgAIAAAAIQC2gziS/gAAAOEB&#10;AAATAAAAAAAAAAAAAAAAAAAAAABbQ29udGVudF9UeXBlc10ueG1sUEsBAi0AFAAGAAgAAAAhADj9&#10;If/WAAAAlAEAAAsAAAAAAAAAAAAAAAAALwEAAF9yZWxzLy5yZWxzUEsBAi0AFAAGAAgAAAAhAKiZ&#10;BPcQAgAAHwQAAA4AAAAAAAAAAAAAAAAALgIAAGRycy9lMm9Eb2MueG1sUEsBAi0AFAAGAAgAAAAh&#10;ACMnq4rgAAAACwEAAA8AAAAAAAAAAAAAAAAAagQAAGRycy9kb3ducmV2LnhtbFBLBQYAAAAABAAE&#10;APMAAAB3BQAAAAA=&#10;">
                <v:textbox>
                  <w:txbxContent>
                    <w:p w14:paraId="50836BED" w14:textId="661E92C6" w:rsidR="009748CD" w:rsidRDefault="009748CD">
                      <w:r>
                        <w:t xml:space="preserve">Each year the Mississippi Conference on Social Welfare recognizes an agency and an individual for outstanding service in the field of social welfare.  This recognition is available </w:t>
                      </w:r>
                      <w:r w:rsidR="00AE64D7">
                        <w:t>for</w:t>
                      </w:r>
                      <w:r>
                        <w:t xml:space="preserve"> those agencies and individuals that have gone “above and beyond” to </w:t>
                      </w:r>
                      <w:r w:rsidR="00F36018">
                        <w:t>positively impact the social welfare and wellbeing of others.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378">
        <w:rPr>
          <w:b/>
          <w:i/>
          <w:sz w:val="28"/>
          <w:szCs w:val="28"/>
        </w:rPr>
        <w:t>(Agency or Individual)</w:t>
      </w:r>
    </w:p>
    <w:p w14:paraId="09EC5340" w14:textId="20F0A035" w:rsidR="009748CD" w:rsidRPr="009748CD" w:rsidRDefault="009748CD" w:rsidP="00B84378">
      <w:pPr>
        <w:jc w:val="center"/>
        <w:rPr>
          <w:b/>
          <w:i/>
          <w:sz w:val="24"/>
          <w:szCs w:val="24"/>
        </w:rPr>
      </w:pPr>
    </w:p>
    <w:p w14:paraId="4A4283EF" w14:textId="0B6F7EC7" w:rsidR="00B84378" w:rsidRDefault="00AE64D7" w:rsidP="00B8437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29674" wp14:editId="03364038">
                <wp:simplePos x="0" y="0"/>
                <wp:positionH relativeFrom="column">
                  <wp:posOffset>1955800</wp:posOffset>
                </wp:positionH>
                <wp:positionV relativeFrom="paragraph">
                  <wp:posOffset>39370</wp:posOffset>
                </wp:positionV>
                <wp:extent cx="184150" cy="1397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29D9C" id="Rectangle 4" o:spid="_x0000_s1026" style="position:absolute;margin-left:154pt;margin-top:3.1pt;width:14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2aXQIAABIFAAAOAAAAZHJzL2Uyb0RvYy54bWysVFFP2zAQfp+0/2D5fSTpyoCqKapATJMQ&#10;VMDEs+vYJJLj885u0+7X7+ykKQK0h2l5cHy+u+/sz995frlrDdsq9A3YkhcnOWfKSqga+1Lyn083&#10;X84580HYShiwquR75fnl4vOneedmagI1mEohIxDrZ50reR2Cm2WZl7VqhT8Bpyw5NWArApn4klUo&#10;OkJvTTbJ829ZB1g5BKm8p9Xr3skXCV9rJcO91l4FZkpOewtpxDSu45gt5mL2gsLVjRy2If5hF61o&#10;LBUdoa5FEGyDzTuotpEIHnQ4kdBmoHUjVToDnabI35zmsRZOpbMQOd6NNPn/Byvvto9uhURD5/zM&#10;0zSeYqexjX/aH9slsvYjWWoXmKTF4nxanBKlklzF14uzPJGZHZMd+vBdQcvipORId5EoEttbH6gg&#10;hR5CyDiWT7OwNyruwNgHpVlTUcFJyk7KUFcG2VbQnQoplQ1F76pFpfrl05y+eLlUZMxIVgKMyLox&#10;ZsQeAKLq3mP3MEN8TFVJWGNy/reN9cljRqoMNozJbWMBPwIwdKqhch9/IKmnJrK0hmq/QobQy9o7&#10;edMQ17fCh5VA0jFdD/VmuKdBG+hKDsOMsxrw90frMZ7kRV7OOuqLkvtfG4GKM/PDkvAuiuk0NlIy&#10;pqdnEzLwtWf92mM37RXQNRX0CjiZpjE+mMNUI7TP1MLLWJVcwkqqXXIZ8GBchb5f6RGQarlMYdQ8&#10;ToRb++hkBI+sRi097Z4FukFwgZR6B4ceErM3uutjY6aF5SaAbpIoj7wOfFPjJeEMj0Ts7Nd2ijo+&#10;ZYs/AAAA//8DAFBLAwQUAAYACAAAACEAXMtER9sAAAAIAQAADwAAAGRycy9kb3ducmV2LnhtbEyP&#10;wU7DMBBE70j8g7VI3KjTRGqjEKdClbggcWjhA9x4iUPtdRQ7TfL3LCc4jmY086Y+LN6JG46xD6Rg&#10;u8lAILXB9NQp+Px4fSpBxKTJaBcIFawY4dDc39W6MmGmE97OqRNcQrHSCmxKQyVlbC16HTdhQGLv&#10;K4xeJ5ZjJ82oZy73TuZZtpNe98QLVg94tNhez5PnEY2ndbufj9d3u7z16NZvnFalHh+Wl2cQCZf0&#10;F4ZffEaHhpkuYSIThVNQZCV/SQp2OQj2i2LP+qIgL3OQTS3/H2h+AAAA//8DAFBLAQItABQABgAI&#10;AAAAIQC2gziS/gAAAOEBAAATAAAAAAAAAAAAAAAAAAAAAABbQ29udGVudF9UeXBlc10ueG1sUEsB&#10;Ai0AFAAGAAgAAAAhADj9If/WAAAAlAEAAAsAAAAAAAAAAAAAAAAALwEAAF9yZWxzLy5yZWxzUEsB&#10;Ai0AFAAGAAgAAAAhAO5KPZpdAgAAEgUAAA4AAAAAAAAAAAAAAAAALgIAAGRycy9lMm9Eb2MueG1s&#10;UEsBAi0AFAAGAAgAAAAhAFzLREfbAAAACAEAAA8AAAAAAAAAAAAAAAAAtwQAAGRycy9kb3ducmV2&#10;LnhtbFBLBQYAAAAABAAEAPMAAAC/BQAAAAA=&#10;" fillcolor="#5b9bd5 [3204]" strokecolor="#1f4d78 [1604]" strokeweight="1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1C264" wp14:editId="3AB1CF36">
                <wp:simplePos x="0" y="0"/>
                <wp:positionH relativeFrom="column">
                  <wp:posOffset>3048000</wp:posOffset>
                </wp:positionH>
                <wp:positionV relativeFrom="paragraph">
                  <wp:posOffset>37465</wp:posOffset>
                </wp:positionV>
                <wp:extent cx="184150" cy="1397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7A3F" id="Rectangle 5" o:spid="_x0000_s1026" style="position:absolute;margin-left:240pt;margin-top:2.95pt;width:14.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W/YgIAAOsEAAAOAAAAZHJzL2Uyb0RvYy54bWysVE1PGzEQvVfqf7B8L5tNkwIRGxSIqCoh&#10;QALEeeK1syv5q2MnG/rrO/ZuCF+nqhzMzM54nufNm5yd74xmW4mhdbbi5dGIM2mFq1u7rvjjw9W3&#10;E85CBFuDdlZW/FkGfj7/+uWs8zM5do3TtURGRWyYdb7iTYx+VhRBNNJAOHJeWgoqhwYiubguaoSO&#10;qhtdjEejH0XnsPbohAyBvi77IJ/n+kpJEW+VCjIyXXF6W8wn5nOVzmJ+BrM1gm9aMTwD/uEVBlpL&#10;oC+llhCBbbD9UMq0Al1wKh4JZwqnVCtk7oG6KUfvurlvwMvcC5ET/AtN4f+VFTfbe3+HREPnwyyQ&#10;mbrYKTTpP72P7TJZzy9kyV1kgj6WJ5NySpQKCpXfT49HmczicNljiD+lMywZFUeaRaYIttchEiCl&#10;7lMSVnC6ra9arbOD69WlRrYFmtv04vRiOU2joitv0rRlHaGPEzgTQPpRGiKZxtcVD3bNGeg1CVNE&#10;zNhvbodPQDJ4A7UcoEf0t0fu0z++InWxhND0VzJEryvTRhK3bk3FT1KhfSVtE4zM8hy4OLCfrJWr&#10;n++Qoev1Gry4agnkGkK8AySBUru0dPGWDqUdceAGi7PG4Z/Pvqd80g1FOetI8MTP7w2g5Ez/sqSo&#10;03IySRuSncn0eEwOvo6sXkfsxlw6mk1J6+1FNlN+1HtToTNPtJuLhEohsIKw+0kMzmXsF5G2W8jF&#10;IqfRVniI1/bei1Q88ZTofdg9AfpBSZEkeOP2ywGzd4Lqc9NN6xab6FSb1XbglSaYHNqoPMth+9PK&#10;vvZz1uE3av4XAAD//wMAUEsDBBQABgAIAAAAIQDheg7q4QAAAAgBAAAPAAAAZHJzL2Rvd25yZXYu&#10;eG1sTI/NTsMwEITvSLyDtUhcELWpCDQhTkURoIoLaqEHbm68TSL8E9lOm/bpWU5wHM1o5ptyPlrD&#10;9hhi552Em4kAhq72unONhM+Pl+sZsJiU08p4hxKOGGFenZ+VqtD+4Fa4X6eGUYmLhZLQptQXnMe6&#10;RavixPfoyNv5YFUiGRqugzpQuTV8KsQdt6pztNCqHp9arL/Xg5WwWL0vj1k4DYvl7u1r82o2p+cr&#10;I+Xlxfj4ACzhmP7C8ItP6FAR09YPTkdmJNzOBH1JErIcGPmZyElvJUzvc+BVyf8fqH4AAAD//wMA&#10;UEsBAi0AFAAGAAgAAAAhALaDOJL+AAAA4QEAABMAAAAAAAAAAAAAAAAAAAAAAFtDb250ZW50X1R5&#10;cGVzXS54bWxQSwECLQAUAAYACAAAACEAOP0h/9YAAACUAQAACwAAAAAAAAAAAAAAAAAvAQAAX3Jl&#10;bHMvLnJlbHNQSwECLQAUAAYACAAAACEAIxjFv2ICAADrBAAADgAAAAAAAAAAAAAAAAAuAgAAZHJz&#10;L2Uyb0RvYy54bWxQSwECLQAUAAYACAAAACEA4XoO6uEAAAAIAQAADwAAAAAAAAAAAAAAAAC8BAAA&#10;ZHJzL2Rvd25yZXYueG1sUEsFBgAAAAAEAAQA8wAAAMoFAAAAAA==&#10;" fillcolor="#5b9bd5" strokecolor="#41719c" strokeweight="1pt"/>
            </w:pict>
          </mc:Fallback>
        </mc:AlternateContent>
      </w:r>
      <w:r w:rsidR="00B84378">
        <w:rPr>
          <w:b/>
          <w:sz w:val="24"/>
          <w:szCs w:val="24"/>
        </w:rPr>
        <w:t>Type of Nomination:</w:t>
      </w:r>
      <w:r w:rsidR="00EC3A7A">
        <w:rPr>
          <w:b/>
          <w:sz w:val="24"/>
          <w:szCs w:val="24"/>
        </w:rPr>
        <w:t xml:space="preserve"> </w:t>
      </w:r>
      <w:r w:rsidR="006E23ED">
        <w:rPr>
          <w:b/>
          <w:sz w:val="24"/>
          <w:szCs w:val="24"/>
        </w:rPr>
        <w:tab/>
        <w:t xml:space="preserve"> Agency</w:t>
      </w:r>
      <w:r w:rsidR="00B84378">
        <w:rPr>
          <w:b/>
          <w:sz w:val="24"/>
          <w:szCs w:val="24"/>
        </w:rPr>
        <w:t xml:space="preserve"> </w:t>
      </w:r>
      <w:r w:rsidR="00104784">
        <w:rPr>
          <w:b/>
          <w:sz w:val="24"/>
          <w:szCs w:val="24"/>
        </w:rPr>
        <w:t xml:space="preserve">   </w:t>
      </w:r>
      <w:r w:rsidR="00B84378">
        <w:rPr>
          <w:b/>
          <w:sz w:val="24"/>
          <w:szCs w:val="24"/>
        </w:rPr>
        <w:tab/>
        <w:t xml:space="preserve"> Individual  </w:t>
      </w:r>
    </w:p>
    <w:p w14:paraId="74CC3ED0" w14:textId="73F3A07D" w:rsidR="00B84378" w:rsidRDefault="00AE64D7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14:paraId="5A92AD58" w14:textId="77777777" w:rsidR="00B84378" w:rsidRDefault="00B84378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Agency or Individual Nominated:</w:t>
      </w:r>
    </w:p>
    <w:p w14:paraId="4810E581" w14:textId="77777777" w:rsidR="00B84378" w:rsidRDefault="00B84378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14:paraId="4B416C37" w14:textId="6E9BB6FD" w:rsidR="00B84378" w:rsidRDefault="006E23ED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</w:t>
      </w:r>
    </w:p>
    <w:p w14:paraId="27E15878" w14:textId="3D701E89" w:rsidR="00B84378" w:rsidRDefault="00B84378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3E25B4">
        <w:rPr>
          <w:b/>
          <w:sz w:val="24"/>
          <w:szCs w:val="24"/>
        </w:rPr>
        <w:t xml:space="preserve"> address</w:t>
      </w:r>
      <w:r>
        <w:rPr>
          <w:b/>
          <w:sz w:val="24"/>
          <w:szCs w:val="24"/>
        </w:rPr>
        <w:t>:</w:t>
      </w:r>
    </w:p>
    <w:p w14:paraId="12829A23" w14:textId="0B70855C" w:rsidR="003E25B4" w:rsidRDefault="00B84378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</w:t>
      </w:r>
      <w:r w:rsidR="00AE64D7">
        <w:rPr>
          <w:b/>
          <w:sz w:val="24"/>
          <w:szCs w:val="24"/>
        </w:rPr>
        <w:t xml:space="preserve">this is an </w:t>
      </w:r>
      <w:r>
        <w:rPr>
          <w:b/>
          <w:sz w:val="24"/>
          <w:szCs w:val="24"/>
        </w:rPr>
        <w:t xml:space="preserve">agency </w:t>
      </w:r>
      <w:r w:rsidR="006E23ED">
        <w:rPr>
          <w:b/>
          <w:sz w:val="24"/>
          <w:szCs w:val="24"/>
        </w:rPr>
        <w:t>nomination,</w:t>
      </w:r>
      <w:r w:rsidR="00AE64D7">
        <w:rPr>
          <w:b/>
          <w:sz w:val="24"/>
          <w:szCs w:val="24"/>
        </w:rPr>
        <w:t xml:space="preserve"> please provide</w:t>
      </w:r>
      <w:r w:rsidR="003E25B4">
        <w:rPr>
          <w:b/>
          <w:sz w:val="24"/>
          <w:szCs w:val="24"/>
        </w:rPr>
        <w:t>:</w:t>
      </w:r>
    </w:p>
    <w:p w14:paraId="0B0BA8F2" w14:textId="4AC320D1" w:rsidR="00B84378" w:rsidRDefault="003E25B4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E64D7">
        <w:rPr>
          <w:b/>
          <w:sz w:val="24"/>
          <w:szCs w:val="24"/>
        </w:rPr>
        <w:t>gency</w:t>
      </w:r>
      <w:r w:rsidR="00B84378">
        <w:rPr>
          <w:b/>
          <w:sz w:val="24"/>
          <w:szCs w:val="24"/>
        </w:rPr>
        <w:t xml:space="preserve"> website address:</w:t>
      </w:r>
    </w:p>
    <w:p w14:paraId="760CB42E" w14:textId="62D237B0" w:rsidR="003E25B4" w:rsidRDefault="003E25B4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Agency primary contact person:</w:t>
      </w:r>
    </w:p>
    <w:p w14:paraId="595D0BFA" w14:textId="77777777" w:rsidR="00B84378" w:rsidRDefault="00B84378" w:rsidP="00B84378">
      <w:pPr>
        <w:rPr>
          <w:b/>
          <w:sz w:val="24"/>
          <w:szCs w:val="24"/>
        </w:rPr>
      </w:pPr>
    </w:p>
    <w:p w14:paraId="61A15B46" w14:textId="1A7BF5FB" w:rsidR="00B84378" w:rsidRDefault="00B84378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a </w:t>
      </w:r>
      <w:r w:rsidR="003E25B4">
        <w:rPr>
          <w:b/>
          <w:sz w:val="24"/>
          <w:szCs w:val="24"/>
        </w:rPr>
        <w:t xml:space="preserve">description of the agency, (mission, products, services, etc.) or individual (background, education, work, etc.).  Also provide a </w:t>
      </w:r>
      <w:r w:rsidR="009748CD">
        <w:rPr>
          <w:b/>
          <w:sz w:val="24"/>
          <w:szCs w:val="24"/>
        </w:rPr>
        <w:t xml:space="preserve">detailed </w:t>
      </w:r>
      <w:r>
        <w:rPr>
          <w:b/>
          <w:sz w:val="24"/>
          <w:szCs w:val="24"/>
        </w:rPr>
        <w:t xml:space="preserve">description </w:t>
      </w:r>
      <w:r w:rsidR="009748CD">
        <w:rPr>
          <w:b/>
          <w:sz w:val="24"/>
          <w:szCs w:val="24"/>
        </w:rPr>
        <w:t>of the reasons you are nominating this agency or individual</w:t>
      </w:r>
      <w:r w:rsidR="00AE64D7">
        <w:rPr>
          <w:b/>
          <w:sz w:val="24"/>
          <w:szCs w:val="24"/>
        </w:rPr>
        <w:t>.  Please attach any supporting documentation (articles, letters of support, etc</w:t>
      </w:r>
      <w:r w:rsidR="003E25B4">
        <w:rPr>
          <w:b/>
          <w:sz w:val="24"/>
          <w:szCs w:val="24"/>
        </w:rPr>
        <w:t>.</w:t>
      </w:r>
      <w:r w:rsidR="00AE64D7">
        <w:rPr>
          <w:b/>
          <w:sz w:val="24"/>
          <w:szCs w:val="24"/>
        </w:rPr>
        <w:t>)</w:t>
      </w:r>
      <w:r w:rsidR="003E25B4">
        <w:rPr>
          <w:b/>
          <w:sz w:val="24"/>
          <w:szCs w:val="24"/>
        </w:rPr>
        <w:t xml:space="preserve"> to this nomination.</w:t>
      </w:r>
    </w:p>
    <w:p w14:paraId="209857E1" w14:textId="2CF5EC31" w:rsidR="003E25B4" w:rsidRPr="00B84378" w:rsidRDefault="000A5B5D" w:rsidP="00B84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nominations and supporting documentation can be </w:t>
      </w:r>
      <w:r w:rsidR="000E5636">
        <w:rPr>
          <w:b/>
          <w:sz w:val="24"/>
          <w:szCs w:val="24"/>
        </w:rPr>
        <w:t xml:space="preserve">submitted online at </w:t>
      </w:r>
      <w:hyperlink r:id="rId7" w:history="1">
        <w:r w:rsidR="006E23ED" w:rsidRPr="00D36862">
          <w:rPr>
            <w:rStyle w:val="Hyperlink"/>
            <w:b/>
            <w:sz w:val="24"/>
            <w:szCs w:val="24"/>
          </w:rPr>
          <w:t>www.mymcsw.org</w:t>
        </w:r>
      </w:hyperlink>
      <w:r w:rsidR="006E23ED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 xml:space="preserve">emailed to Merit Awards Chairperson, Reginald Starks at: </w:t>
      </w:r>
      <w:hyperlink r:id="rId8" w:history="1">
        <w:r w:rsidRPr="00E3050F">
          <w:rPr>
            <w:rStyle w:val="Hyperlink"/>
            <w:b/>
            <w:sz w:val="24"/>
            <w:szCs w:val="24"/>
          </w:rPr>
          <w:t>reginald.starks@youthvillages.org</w:t>
        </w:r>
      </w:hyperlink>
      <w:r>
        <w:rPr>
          <w:b/>
          <w:sz w:val="24"/>
          <w:szCs w:val="24"/>
        </w:rPr>
        <w:t xml:space="preserve"> .  Please have all nominations and supporting documentation submitted by September 1</w:t>
      </w:r>
      <w:r w:rsidRPr="000A5B5D">
        <w:rPr>
          <w:b/>
          <w:sz w:val="24"/>
          <w:szCs w:val="24"/>
          <w:vertAlign w:val="superscript"/>
        </w:rPr>
        <w:t>st</w:t>
      </w:r>
      <w:r w:rsidR="006E23ED">
        <w:rPr>
          <w:b/>
          <w:sz w:val="24"/>
          <w:szCs w:val="24"/>
        </w:rPr>
        <w:t>, 2025</w:t>
      </w:r>
      <w:r>
        <w:rPr>
          <w:b/>
          <w:sz w:val="24"/>
          <w:szCs w:val="24"/>
        </w:rPr>
        <w:t xml:space="preserve">. </w:t>
      </w:r>
    </w:p>
    <w:sectPr w:rsidR="003E25B4" w:rsidRPr="00B8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78"/>
    <w:rsid w:val="0000702A"/>
    <w:rsid w:val="000A5B5D"/>
    <w:rsid w:val="000E5636"/>
    <w:rsid w:val="00104784"/>
    <w:rsid w:val="00135B94"/>
    <w:rsid w:val="0029134E"/>
    <w:rsid w:val="00373D0B"/>
    <w:rsid w:val="003E25B4"/>
    <w:rsid w:val="00430D82"/>
    <w:rsid w:val="00546E15"/>
    <w:rsid w:val="006608BF"/>
    <w:rsid w:val="006E23ED"/>
    <w:rsid w:val="007A6ADF"/>
    <w:rsid w:val="008063F1"/>
    <w:rsid w:val="009748CD"/>
    <w:rsid w:val="00AE64D7"/>
    <w:rsid w:val="00B84378"/>
    <w:rsid w:val="00BD7C0D"/>
    <w:rsid w:val="00C67F86"/>
    <w:rsid w:val="00EC3A7A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4A5C"/>
  <w15:chartTrackingRefBased/>
  <w15:docId w15:val="{259C518A-E902-41F9-9D0C-BC14BC47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ld.starks@youthvillages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ymcsw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B8736CFAF1C4C897FBCFD5F1FF972" ma:contentTypeVersion="10" ma:contentTypeDescription="Create a new document." ma:contentTypeScope="" ma:versionID="c8accdb1baf4fa33b7968acd3dc0d0f0">
  <xsd:schema xmlns:xsd="http://www.w3.org/2001/XMLSchema" xmlns:xs="http://www.w3.org/2001/XMLSchema" xmlns:p="http://schemas.microsoft.com/office/2006/metadata/properties" xmlns:ns3="43d901fb-16eb-4f31-8184-50283ef051f6" xmlns:ns4="7d5c8e17-a96a-428f-938b-6a526938bf6b" targetNamespace="http://schemas.microsoft.com/office/2006/metadata/properties" ma:root="true" ma:fieldsID="93b7b96e16a684fa0391376dff2a8d31" ns3:_="" ns4:_="">
    <xsd:import namespace="43d901fb-16eb-4f31-8184-50283ef051f6"/>
    <xsd:import namespace="7d5c8e17-a96a-428f-938b-6a526938b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901fb-16eb-4f31-8184-50283ef05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c8e17-a96a-428f-938b-6a526938b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d901fb-16eb-4f31-8184-50283ef051f6" xsi:nil="true"/>
  </documentManagement>
</p:properties>
</file>

<file path=customXml/itemProps1.xml><?xml version="1.0" encoding="utf-8"?>
<ds:datastoreItem xmlns:ds="http://schemas.openxmlformats.org/officeDocument/2006/customXml" ds:itemID="{8D454BD3-D313-4FA8-8DB0-DA5B73E8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901fb-16eb-4f31-8184-50283ef051f6"/>
    <ds:schemaRef ds:uri="7d5c8e17-a96a-428f-938b-6a526938b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91B5E-9C6F-4178-95C8-6F0ABB28F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82CD8-DA0A-44AA-A058-BA8D44F5F941}">
  <ds:schemaRefs>
    <ds:schemaRef ds:uri="http://schemas.microsoft.com/office/2006/metadata/properties"/>
    <ds:schemaRef ds:uri="http://schemas.microsoft.com/office/infopath/2007/PartnerControls"/>
    <ds:schemaRef ds:uri="43d901fb-16eb-4f31-8184-50283ef05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Villages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Starks, Reginald</dc:creator>
  <cp:keywords/>
  <dc:description/>
  <cp:lastModifiedBy>Valerie Joiner</cp:lastModifiedBy>
  <cp:revision>2</cp:revision>
  <dcterms:created xsi:type="dcterms:W3CDTF">2025-07-21T19:24:00Z</dcterms:created>
  <dcterms:modified xsi:type="dcterms:W3CDTF">2025-07-21T19:24:00Z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0x01010084FB8736CFAF1C4C897FBCFD5F1FF972</vt:lpwstr>
  </property>
</Properties>
</file>