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DC" w:rsidRPr="004A3B68" w:rsidRDefault="00A51BDC" w:rsidP="00995527">
      <w:r w:rsidRPr="004A3B68">
        <w:rPr>
          <w:bdr w:val="none" w:sz="0" w:space="0" w:color="auto" w:frame="1"/>
        </w:rPr>
        <w:t xml:space="preserve">Job Title: </w:t>
      </w:r>
      <w:r w:rsidR="00821E8F">
        <w:rPr>
          <w:bdr w:val="none" w:sz="0" w:space="0" w:color="auto" w:frame="1"/>
        </w:rPr>
        <w:t>Restaurant manager</w:t>
      </w:r>
    </w:p>
    <w:p w:rsidR="00A51BDC" w:rsidRDefault="00A51BDC" w:rsidP="00995527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Restaurant: </w:t>
      </w:r>
      <w:proofErr w:type="spellStart"/>
      <w:r>
        <w:rPr>
          <w:bdr w:val="none" w:sz="0" w:space="0" w:color="auto" w:frame="1"/>
        </w:rPr>
        <w:t>Perla’s</w:t>
      </w:r>
      <w:proofErr w:type="spellEnd"/>
      <w:r>
        <w:rPr>
          <w:bdr w:val="none" w:sz="0" w:space="0" w:color="auto" w:frame="1"/>
        </w:rPr>
        <w:t xml:space="preserve"> Grill</w:t>
      </w:r>
      <w:r w:rsidRPr="004A3B68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Chelmsford</w:t>
      </w:r>
    </w:p>
    <w:p w:rsidR="00A51BDC" w:rsidRPr="004A3B68" w:rsidRDefault="00A51BDC" w:rsidP="00995527">
      <w:pPr>
        <w:rPr>
          <w:lang w:val="en-GB"/>
        </w:rPr>
      </w:pPr>
      <w:r>
        <w:rPr>
          <w:bdr w:val="none" w:sz="0" w:space="0" w:color="auto" w:frame="1"/>
        </w:rPr>
        <w:t xml:space="preserve">Salary: </w:t>
      </w:r>
      <w:r>
        <w:rPr>
          <w:bdr w:val="none" w:sz="0" w:space="0" w:color="auto" w:frame="1"/>
          <w:lang w:val="en-GB"/>
        </w:rPr>
        <w:t>£38</w:t>
      </w:r>
      <w:r>
        <w:rPr>
          <w:bdr w:val="none" w:sz="0" w:space="0" w:color="auto" w:frame="1"/>
          <w:lang w:val="en-GB"/>
        </w:rPr>
        <w:t xml:space="preserve">,000 per annum </w:t>
      </w:r>
      <w:r>
        <w:rPr>
          <w:bdr w:val="none" w:sz="0" w:space="0" w:color="auto" w:frame="1"/>
          <w:lang w:val="en-GB"/>
        </w:rPr>
        <w:t>£19.48</w:t>
      </w:r>
      <w:r>
        <w:rPr>
          <w:bdr w:val="none" w:sz="0" w:space="0" w:color="auto" w:frame="1"/>
          <w:lang w:val="en-GB"/>
        </w:rPr>
        <w:t xml:space="preserve"> per hour</w:t>
      </w:r>
    </w:p>
    <w:p w:rsidR="00A51BDC" w:rsidRDefault="00A51BDC" w:rsidP="00995527">
      <w:pPr>
        <w:rPr>
          <w:bdr w:val="none" w:sz="0" w:space="0" w:color="auto" w:frame="1"/>
        </w:rPr>
      </w:pPr>
      <w:bookmarkStart w:id="0" w:name="_GoBack"/>
      <w:bookmarkEnd w:id="0"/>
    </w:p>
    <w:p w:rsidR="00A51BDC" w:rsidRPr="004A3B68" w:rsidRDefault="00A51BDC" w:rsidP="00995527">
      <w:pPr>
        <w:rPr>
          <w:b/>
        </w:rPr>
      </w:pPr>
      <w:r w:rsidRPr="00B233DD">
        <w:rPr>
          <w:b/>
          <w:bdr w:val="none" w:sz="0" w:space="0" w:color="auto" w:frame="1"/>
        </w:rPr>
        <w:t>About Us:</w:t>
      </w:r>
    </w:p>
    <w:p w:rsidR="00A51BDC" w:rsidRPr="004A3B68" w:rsidRDefault="00A51BDC" w:rsidP="00995527">
      <w:proofErr w:type="spellStart"/>
      <w:r>
        <w:t>Perla’s</w:t>
      </w:r>
      <w:proofErr w:type="spellEnd"/>
      <w:r>
        <w:t xml:space="preserve"> grill</w:t>
      </w:r>
      <w:r w:rsidRPr="004A3B68">
        <w:t xml:space="preserve"> is a highly acclaimed </w:t>
      </w:r>
      <w:r>
        <w:t>West African cuisine</w:t>
      </w:r>
      <w:r w:rsidRPr="004A3B68">
        <w:t xml:space="preserve"> restaurant renowned for its authentic and innovative </w:t>
      </w:r>
      <w:r>
        <w:t>dishes</w:t>
      </w:r>
      <w:r w:rsidRPr="004A3B68">
        <w:t xml:space="preserve">. We pride ourselves on using the freshest ingredients, sourced locally and from </w:t>
      </w:r>
      <w:r>
        <w:t>West Africa</w:t>
      </w:r>
      <w:r w:rsidRPr="004A3B68">
        <w:t>, to create exceptional dining experiences. Our commitment to traditional techniques and modern artistry has earned us a loyal clientele and critical acclaim.</w:t>
      </w:r>
    </w:p>
    <w:p w:rsidR="00A51BDC" w:rsidRPr="00A51BDC" w:rsidRDefault="00A51BDC" w:rsidP="00995527">
      <w:r w:rsidRPr="00A51BDC">
        <w:rPr>
          <w:b/>
          <w:bCs/>
        </w:rPr>
        <w:t>Job Description:</w:t>
      </w:r>
    </w:p>
    <w:p w:rsidR="00A51BDC" w:rsidRPr="00A51BDC" w:rsidRDefault="00A51BDC" w:rsidP="00995527">
      <w:r w:rsidRPr="00A51BDC">
        <w:t>We are seeking a highly motivated and experienced Restaurant Manager to lead our front-of-house team and ensure exceptional guest experiences. The ideal candidate will possess strong leadership skills, a passion for hospitality, and a proven track record of success in restaurant management.</w:t>
      </w:r>
      <w:r>
        <w:t xml:space="preserve"> Have a deep understanding of the core values of the business and deliver an authentic West African dining experience. </w:t>
      </w:r>
    </w:p>
    <w:p w:rsidR="00A51BDC" w:rsidRPr="00A51BDC" w:rsidRDefault="00A51BDC" w:rsidP="00995527">
      <w:r w:rsidRPr="00A51BDC">
        <w:rPr>
          <w:b/>
          <w:bCs/>
        </w:rPr>
        <w:t>Responsibilities:</w:t>
      </w:r>
    </w:p>
    <w:p w:rsidR="00A51BDC" w:rsidRPr="00A51BDC" w:rsidRDefault="00A51BDC" w:rsidP="00995527">
      <w:r w:rsidRPr="00A51BDC">
        <w:t>Oversee all front-of-house operations, including guest service, staff management, and restaurant ambiance.</w:t>
      </w:r>
    </w:p>
    <w:p w:rsidR="00A51BDC" w:rsidRPr="00A51BDC" w:rsidRDefault="00A51BDC" w:rsidP="00995527">
      <w:r w:rsidRPr="00A51BDC">
        <w:t>Recruit, train, and supervise front-of-house staff, ensuring high levels of performance and customer satisfaction.</w:t>
      </w:r>
    </w:p>
    <w:p w:rsidR="00A51BDC" w:rsidRPr="00A51BDC" w:rsidRDefault="00A51BDC" w:rsidP="00995527">
      <w:r w:rsidRPr="00A51BDC">
        <w:t>Manage reservations, seating arrangements, and guest flow.</w:t>
      </w:r>
    </w:p>
    <w:p w:rsidR="00A51BDC" w:rsidRPr="00A51BDC" w:rsidRDefault="00A51BDC" w:rsidP="00995527">
      <w:r w:rsidRPr="00A51BDC">
        <w:t>Handle guest inquiries, complaints, and feedback in a professional and timely manner.</w:t>
      </w:r>
    </w:p>
    <w:p w:rsidR="00A51BDC" w:rsidRPr="00A51BDC" w:rsidRDefault="00A51BDC" w:rsidP="00995527">
      <w:r w:rsidRPr="00A51BDC">
        <w:t xml:space="preserve">Ensure compliance with all health, safety, and hygiene regulations.   </w:t>
      </w:r>
    </w:p>
    <w:p w:rsidR="00A51BDC" w:rsidRPr="00A51BDC" w:rsidRDefault="00A51BDC" w:rsidP="00995527">
      <w:r w:rsidRPr="00A51BDC">
        <w:t>Manage inventory and ordering of supplies, including beverages and front-of-house materials.</w:t>
      </w:r>
    </w:p>
    <w:p w:rsidR="00A51BDC" w:rsidRPr="00A51BDC" w:rsidRDefault="00A51BDC" w:rsidP="00995527">
      <w:r w:rsidRPr="00A51BDC">
        <w:t>Develop and implement strategies to increase sales and improve customer retention.</w:t>
      </w:r>
    </w:p>
    <w:p w:rsidR="00A51BDC" w:rsidRPr="00A51BDC" w:rsidRDefault="00A51BDC" w:rsidP="00995527">
      <w:r w:rsidRPr="00A51BDC">
        <w:t>Monitor and manage restaurant finances, including budgeting and cost control.</w:t>
      </w:r>
    </w:p>
    <w:p w:rsidR="00A51BDC" w:rsidRPr="00A51BDC" w:rsidRDefault="00A51BDC" w:rsidP="00995527">
      <w:r w:rsidRPr="00A51BDC">
        <w:t>Create staff schedules.</w:t>
      </w:r>
    </w:p>
    <w:p w:rsidR="00A51BDC" w:rsidRPr="00A51BDC" w:rsidRDefault="00A51BDC" w:rsidP="00995527">
      <w:r w:rsidRPr="00A51BDC">
        <w:t>Maintain a positive and productive work environment.</w:t>
      </w:r>
    </w:p>
    <w:p w:rsidR="00A51BDC" w:rsidRPr="00A51BDC" w:rsidRDefault="00A51BDC" w:rsidP="00995527">
      <w:r w:rsidRPr="00A51BDC">
        <w:t>Work closely with the head chef to provide a seamless dining experience.</w:t>
      </w:r>
    </w:p>
    <w:p w:rsidR="00A51BDC" w:rsidRPr="00A51BDC" w:rsidRDefault="00A51BDC" w:rsidP="00995527">
      <w:r w:rsidRPr="00A51BDC">
        <w:rPr>
          <w:b/>
          <w:bCs/>
        </w:rPr>
        <w:t>Qualifications:</w:t>
      </w:r>
    </w:p>
    <w:p w:rsidR="00A51BDC" w:rsidRPr="00A51BDC" w:rsidRDefault="00A51BDC" w:rsidP="00995527">
      <w:r w:rsidRPr="00A51BDC">
        <w:t>Proven experience as a Restaurant Manager or Assistant Restaurant Manager in a high-volume restaurant.</w:t>
      </w:r>
    </w:p>
    <w:p w:rsidR="00A51BDC" w:rsidRPr="00A51BDC" w:rsidRDefault="00A51BDC" w:rsidP="00995527">
      <w:r w:rsidRPr="00A51BDC">
        <w:t>Strong leadership, communication, and interpersonal skills.</w:t>
      </w:r>
    </w:p>
    <w:p w:rsidR="00A51BDC" w:rsidRPr="00A51BDC" w:rsidRDefault="00A51BDC" w:rsidP="00995527">
      <w:r w:rsidRPr="00A51BDC">
        <w:t>Excellent customer service and problem-solving abilities.</w:t>
      </w:r>
    </w:p>
    <w:p w:rsidR="00A51BDC" w:rsidRDefault="00A51BDC" w:rsidP="00995527">
      <w:r w:rsidRPr="00A51BDC">
        <w:lastRenderedPageBreak/>
        <w:t xml:space="preserve">Knowledge of restaurant operations, including food and beverage service, inventory management, and financial control.   </w:t>
      </w:r>
    </w:p>
    <w:p w:rsidR="00995527" w:rsidRDefault="00995527" w:rsidP="00995527">
      <w:r>
        <w:t xml:space="preserve">Understanding of Twi, Ga and </w:t>
      </w:r>
      <w:proofErr w:type="spellStart"/>
      <w:r>
        <w:t>Fante</w:t>
      </w:r>
      <w:proofErr w:type="spellEnd"/>
      <w:r>
        <w:t xml:space="preserve"> language</w:t>
      </w:r>
    </w:p>
    <w:p w:rsidR="00995527" w:rsidRPr="00A51BDC" w:rsidRDefault="00995527" w:rsidP="00995527">
      <w:r>
        <w:t xml:space="preserve">Strong command of English language </w:t>
      </w:r>
    </w:p>
    <w:p w:rsidR="00A51BDC" w:rsidRPr="00A51BDC" w:rsidRDefault="00A51BDC" w:rsidP="00995527">
      <w:r w:rsidRPr="00A51BDC">
        <w:t>Ability to work effectively in a fast-paced environment.</w:t>
      </w:r>
    </w:p>
    <w:p w:rsidR="00A51BDC" w:rsidRPr="00A51BDC" w:rsidRDefault="00A51BDC" w:rsidP="00995527">
      <w:r w:rsidRPr="00A51BDC">
        <w:t>Proficiency in restaurant management software and point-of-sale systems.</w:t>
      </w:r>
    </w:p>
    <w:p w:rsidR="00A51BDC" w:rsidRPr="00A51BDC" w:rsidRDefault="00A51BDC" w:rsidP="00995527">
      <w:r w:rsidRPr="00A51BDC">
        <w:t>Knowledge of food and beverage regulations.</w:t>
      </w:r>
    </w:p>
    <w:p w:rsidR="00A51BDC" w:rsidRPr="00A51BDC" w:rsidRDefault="00A51BDC" w:rsidP="00995527">
      <w:r w:rsidRPr="00A51BDC">
        <w:t>A personal license to serve alcohol.</w:t>
      </w:r>
    </w:p>
    <w:p w:rsidR="00A51BDC" w:rsidRPr="00A51BDC" w:rsidRDefault="00A51BDC" w:rsidP="00995527">
      <w:r w:rsidRPr="00A51BDC">
        <w:rPr>
          <w:b/>
          <w:bCs/>
        </w:rPr>
        <w:t>Benefits:</w:t>
      </w:r>
    </w:p>
    <w:p w:rsidR="00A51BDC" w:rsidRPr="00A51BDC" w:rsidRDefault="00A51BDC" w:rsidP="00995527">
      <w:r w:rsidRPr="00A51BDC">
        <w:t>Competitive salary commensurate with experience.</w:t>
      </w:r>
    </w:p>
    <w:p w:rsidR="00A51BDC" w:rsidRPr="00A51BDC" w:rsidRDefault="00A51BDC" w:rsidP="00995527">
      <w:r w:rsidRPr="00A51BDC">
        <w:t>Opportunities for professional growth and development.</w:t>
      </w:r>
    </w:p>
    <w:p w:rsidR="00A51BDC" w:rsidRPr="00A51BDC" w:rsidRDefault="00A51BDC" w:rsidP="00995527">
      <w:r w:rsidRPr="00A51BDC">
        <w:t xml:space="preserve">A supportive and collaborative work environment.   </w:t>
      </w:r>
    </w:p>
    <w:p w:rsidR="00A51BDC" w:rsidRPr="00A51BDC" w:rsidRDefault="00A51BDC" w:rsidP="00995527">
      <w:r w:rsidRPr="00A51BDC">
        <w:t>Staff meals and discounts.</w:t>
      </w:r>
    </w:p>
    <w:p w:rsidR="00A51BDC" w:rsidRPr="00A51BDC" w:rsidRDefault="00A51BDC" w:rsidP="00995527">
      <w:r w:rsidRPr="00A51BDC">
        <w:t>Possible bonus structure.</w:t>
      </w:r>
    </w:p>
    <w:p w:rsidR="00A51BDC" w:rsidRPr="00A51BDC" w:rsidRDefault="00A51BDC" w:rsidP="00995527">
      <w:r w:rsidRPr="00A51BDC">
        <w:rPr>
          <w:b/>
          <w:bCs/>
        </w:rPr>
        <w:t>To Apply:</w:t>
      </w:r>
    </w:p>
    <w:p w:rsidR="00A51BDC" w:rsidRPr="00A51BDC" w:rsidRDefault="00A51BDC" w:rsidP="00995527">
      <w:r w:rsidRPr="00A51BDC">
        <w:t>Please submit your resume, cover letter, and portfolio (if available) to perlasgrill@gmail.com Please include "</w:t>
      </w:r>
      <w:r>
        <w:t>Restaurant manager</w:t>
      </w:r>
      <w:r w:rsidRPr="00A51BDC">
        <w:t xml:space="preserve"> Application" in the subject line.</w:t>
      </w:r>
    </w:p>
    <w:p w:rsidR="00FA3671" w:rsidRPr="00A51BDC" w:rsidRDefault="00A51BDC" w:rsidP="00995527">
      <w:r w:rsidRPr="00A51BDC">
        <w:t>We look forward to hearing from you!</w:t>
      </w:r>
    </w:p>
    <w:sectPr w:rsidR="00FA3671" w:rsidRPr="00A51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7AD"/>
    <w:multiLevelType w:val="multilevel"/>
    <w:tmpl w:val="F62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11265"/>
    <w:multiLevelType w:val="multilevel"/>
    <w:tmpl w:val="B262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41D34"/>
    <w:multiLevelType w:val="multilevel"/>
    <w:tmpl w:val="1DCE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B4D68"/>
    <w:multiLevelType w:val="multilevel"/>
    <w:tmpl w:val="924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16D4F"/>
    <w:multiLevelType w:val="multilevel"/>
    <w:tmpl w:val="9692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3732E"/>
    <w:multiLevelType w:val="multilevel"/>
    <w:tmpl w:val="1D6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C"/>
    <w:rsid w:val="00821E8F"/>
    <w:rsid w:val="00995527"/>
    <w:rsid w:val="00A51BDC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30D7"/>
  <w15:chartTrackingRefBased/>
  <w15:docId w15:val="{66D7AC1E-4D69-479C-979E-1E24F76E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BDC"/>
    <w:rPr>
      <w:b/>
      <w:bCs/>
    </w:rPr>
  </w:style>
  <w:style w:type="character" w:customStyle="1" w:styleId="citation-0">
    <w:name w:val="citation-0"/>
    <w:basedOn w:val="DefaultParagraphFont"/>
    <w:rsid w:val="00A51BDC"/>
  </w:style>
  <w:style w:type="character" w:customStyle="1" w:styleId="button-container">
    <w:name w:val="button-container"/>
    <w:basedOn w:val="DefaultParagraphFont"/>
    <w:rsid w:val="00A51BDC"/>
  </w:style>
  <w:style w:type="character" w:customStyle="1" w:styleId="citation-1">
    <w:name w:val="citation-1"/>
    <w:basedOn w:val="DefaultParagraphFont"/>
    <w:rsid w:val="00A51BDC"/>
  </w:style>
  <w:style w:type="character" w:customStyle="1" w:styleId="citation-2">
    <w:name w:val="citation-2"/>
    <w:basedOn w:val="DefaultParagraphFont"/>
    <w:rsid w:val="00A51BDC"/>
  </w:style>
  <w:style w:type="character" w:customStyle="1" w:styleId="citation-3">
    <w:name w:val="citation-3"/>
    <w:basedOn w:val="DefaultParagraphFont"/>
    <w:rsid w:val="00A51BDC"/>
  </w:style>
  <w:style w:type="character" w:customStyle="1" w:styleId="citation-4">
    <w:name w:val="citation-4"/>
    <w:basedOn w:val="DefaultParagraphFont"/>
    <w:rsid w:val="00A5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afiabonney</dc:creator>
  <cp:keywords/>
  <dc:description/>
  <cp:lastModifiedBy>afiabonney</cp:lastModifiedBy>
  <cp:revision>2</cp:revision>
  <dcterms:created xsi:type="dcterms:W3CDTF">2025-03-09T15:53:00Z</dcterms:created>
  <dcterms:modified xsi:type="dcterms:W3CDTF">2025-03-10T10:11:00Z</dcterms:modified>
</cp:coreProperties>
</file>