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5CD4" w14:textId="11E1C7D7" w:rsidR="00F7457E" w:rsidRDefault="007B44C6" w:rsidP="00F7457E">
      <w:pPr>
        <w:jc w:val="center"/>
      </w:pPr>
      <w:r>
        <w:rPr>
          <w:noProof/>
        </w:rPr>
        <w:drawing>
          <wp:inline distT="0" distB="0" distL="0" distR="0" wp14:anchorId="1DBC3217" wp14:editId="5DAC4504">
            <wp:extent cx="2713463" cy="190854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775831" cy="1952417"/>
                    </a:xfrm>
                    <a:prstGeom prst="rect">
                      <a:avLst/>
                    </a:prstGeom>
                  </pic:spPr>
                </pic:pic>
              </a:graphicData>
            </a:graphic>
          </wp:inline>
        </w:drawing>
      </w:r>
    </w:p>
    <w:p w14:paraId="5BA55745" w14:textId="7111DC63" w:rsidR="006D5363" w:rsidRDefault="006D5363" w:rsidP="00F7457E">
      <w:pPr>
        <w:jc w:val="center"/>
      </w:pPr>
    </w:p>
    <w:p w14:paraId="2EF2EE21" w14:textId="77777777" w:rsidR="006D5363" w:rsidRDefault="006D5363" w:rsidP="006D5363">
      <w:pPr>
        <w:jc w:val="center"/>
      </w:pPr>
      <w:r w:rsidRPr="00F7457E">
        <w:t>Long Branch Baptist Church</w:t>
      </w:r>
    </w:p>
    <w:p w14:paraId="38A6237B" w14:textId="28502EA0" w:rsidR="006D5363" w:rsidRDefault="006D5363" w:rsidP="006D5363">
      <w:pPr>
        <w:jc w:val="center"/>
      </w:pPr>
      <w:r>
        <w:t xml:space="preserve">September </w:t>
      </w:r>
      <w:r w:rsidR="00A540C9">
        <w:t>1,</w:t>
      </w:r>
      <w:r>
        <w:t xml:space="preserve"> 2021</w:t>
      </w:r>
    </w:p>
    <w:p w14:paraId="58AC0810" w14:textId="77777777" w:rsidR="006D5363" w:rsidRDefault="006D5363" w:rsidP="006D5363">
      <w:pPr>
        <w:jc w:val="center"/>
      </w:pPr>
      <w:r>
        <w:t>Wednesday Night Bible Study</w:t>
      </w:r>
    </w:p>
    <w:p w14:paraId="5ABE3A9B" w14:textId="77777777" w:rsidR="006D5363" w:rsidRDefault="006D5363" w:rsidP="006D5363">
      <w:pPr>
        <w:jc w:val="center"/>
      </w:pPr>
      <w:r>
        <w:t>7:00 pm – 8:00 pm</w:t>
      </w:r>
    </w:p>
    <w:p w14:paraId="4EDB429F" w14:textId="277BC167" w:rsidR="006D5363" w:rsidRDefault="006D5363" w:rsidP="006D5363">
      <w:pPr>
        <w:jc w:val="center"/>
      </w:pPr>
      <w:r>
        <w:t>Dial-in (978) 990-5290 – Access Code 4423893#</w:t>
      </w:r>
    </w:p>
    <w:p w14:paraId="76C5CD03" w14:textId="1D56DB36" w:rsidR="0035046D" w:rsidRDefault="0035046D" w:rsidP="006D5363">
      <w:pPr>
        <w:jc w:val="center"/>
      </w:pPr>
    </w:p>
    <w:p w14:paraId="2824687B" w14:textId="2BBFBFAA" w:rsidR="0035046D" w:rsidRDefault="00196083" w:rsidP="006D5363">
      <w:pPr>
        <w:jc w:val="center"/>
      </w:pPr>
      <w:r>
        <w:t>Rev. Dr.</w:t>
      </w:r>
      <w:r w:rsidR="00490DE2">
        <w:t xml:space="preserve"> Morris Oliver</w:t>
      </w:r>
    </w:p>
    <w:p w14:paraId="34DA589A" w14:textId="3FE3CF40" w:rsidR="00490DE2" w:rsidRDefault="00490DE2" w:rsidP="006D5363">
      <w:pPr>
        <w:jc w:val="center"/>
      </w:pPr>
      <w:r>
        <w:t>Rev. Marilyn Smith</w:t>
      </w:r>
    </w:p>
    <w:p w14:paraId="1588BCB8" w14:textId="65308D71" w:rsidR="009A0C89" w:rsidRDefault="009A0C89" w:rsidP="006D5363">
      <w:pPr>
        <w:jc w:val="center"/>
      </w:pPr>
    </w:p>
    <w:p w14:paraId="1AE4F23E" w14:textId="77777777" w:rsidR="0042317D" w:rsidRDefault="0042317D" w:rsidP="006D5363">
      <w:pPr>
        <w:jc w:val="center"/>
      </w:pPr>
    </w:p>
    <w:p w14:paraId="6ECCB547" w14:textId="66EEC652" w:rsidR="0042317D" w:rsidRDefault="00B70EE3" w:rsidP="006D5363">
      <w:pPr>
        <w:jc w:val="center"/>
        <w:rPr>
          <w:rFonts w:ascii="Lucida Calligraphy" w:hAnsi="Lucida Calligraphy"/>
        </w:rPr>
      </w:pPr>
      <w:r>
        <w:rPr>
          <w:rFonts w:ascii="Lucida Calligraphy" w:hAnsi="Lucida Calligraphy"/>
          <w:noProof/>
        </w:rPr>
        <w:drawing>
          <wp:inline distT="0" distB="0" distL="0" distR="0" wp14:anchorId="61ED642D" wp14:editId="27F14CC5">
            <wp:extent cx="1705871" cy="95528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22465" cy="964580"/>
                    </a:xfrm>
                    <a:prstGeom prst="rect">
                      <a:avLst/>
                    </a:prstGeom>
                  </pic:spPr>
                </pic:pic>
              </a:graphicData>
            </a:graphic>
          </wp:inline>
        </w:drawing>
      </w:r>
    </w:p>
    <w:p w14:paraId="18BF93A0" w14:textId="088F246A" w:rsidR="00B70EE3" w:rsidRDefault="00B70EE3" w:rsidP="006D5363">
      <w:pPr>
        <w:jc w:val="center"/>
        <w:rPr>
          <w:rFonts w:ascii="Lucida Calligraphy" w:hAnsi="Lucida Calligraphy"/>
        </w:rPr>
      </w:pPr>
    </w:p>
    <w:p w14:paraId="7674AE54" w14:textId="0712A053" w:rsidR="00B70EE3" w:rsidRDefault="00B70EE3" w:rsidP="006D5363">
      <w:pPr>
        <w:jc w:val="center"/>
        <w:rPr>
          <w:rFonts w:ascii="Lucida Calligraphy" w:hAnsi="Lucida Calligraphy"/>
        </w:rPr>
      </w:pPr>
      <w:r>
        <w:rPr>
          <w:rFonts w:ascii="Lucida Calligraphy" w:hAnsi="Lucida Calligraphy"/>
        </w:rPr>
        <w:t>1Chronicles 16:29</w:t>
      </w:r>
    </w:p>
    <w:p w14:paraId="709D4E31" w14:textId="2F28FA39" w:rsidR="00B70EE3" w:rsidRDefault="00B70EE3" w:rsidP="006D5363">
      <w:pPr>
        <w:jc w:val="center"/>
        <w:rPr>
          <w:rFonts w:ascii="Lucida Calligraphy" w:hAnsi="Lucida Calligraphy"/>
        </w:rPr>
      </w:pPr>
      <w:r>
        <w:rPr>
          <w:rFonts w:ascii="Lucida Calligraphy" w:hAnsi="Lucida Calligraphy"/>
        </w:rPr>
        <w:t>Give to the Lord glory due to His name:</w:t>
      </w:r>
    </w:p>
    <w:p w14:paraId="52141DBE" w14:textId="01BD0726" w:rsidR="00B70EE3" w:rsidRDefault="00B70EE3" w:rsidP="006D5363">
      <w:pPr>
        <w:jc w:val="center"/>
        <w:rPr>
          <w:rFonts w:ascii="Lucida Calligraphy" w:hAnsi="Lucida Calligraphy"/>
        </w:rPr>
      </w:pPr>
      <w:r>
        <w:rPr>
          <w:rFonts w:ascii="Lucida Calligraphy" w:hAnsi="Lucida Calligraphy"/>
        </w:rPr>
        <w:t>Bring an offering and come before Him.</w:t>
      </w:r>
    </w:p>
    <w:p w14:paraId="006F2221" w14:textId="56208FF3" w:rsidR="00B70EE3" w:rsidRDefault="00B70EE3" w:rsidP="006D5363">
      <w:pPr>
        <w:jc w:val="center"/>
        <w:rPr>
          <w:rFonts w:ascii="Lucida Calligraphy" w:hAnsi="Lucida Calligraphy"/>
        </w:rPr>
      </w:pPr>
      <w:r>
        <w:rPr>
          <w:rFonts w:ascii="Lucida Calligraphy" w:hAnsi="Lucida Calligraphy"/>
        </w:rPr>
        <w:t xml:space="preserve">Oh, </w:t>
      </w:r>
      <w:r w:rsidRPr="00B70EE3">
        <w:rPr>
          <w:rFonts w:ascii="Lucida Calligraphy" w:hAnsi="Lucida Calligraphy"/>
          <w:u w:val="single"/>
        </w:rPr>
        <w:t xml:space="preserve">worship </w:t>
      </w:r>
      <w:r>
        <w:rPr>
          <w:rFonts w:ascii="Lucida Calligraphy" w:hAnsi="Lucida Calligraphy"/>
        </w:rPr>
        <w:t>the Lord in the beauty of Holiness</w:t>
      </w:r>
    </w:p>
    <w:p w14:paraId="2F0E0AE7" w14:textId="48C4FFFB" w:rsidR="0042317D" w:rsidRDefault="0042317D" w:rsidP="006D5363">
      <w:pPr>
        <w:jc w:val="center"/>
        <w:rPr>
          <w:rFonts w:ascii="Lucida Calligraphy" w:hAnsi="Lucida Calligraphy"/>
        </w:rPr>
      </w:pPr>
    </w:p>
    <w:p w14:paraId="489D25A3" w14:textId="3B139C2A" w:rsidR="0042317D" w:rsidRPr="008A2792" w:rsidRDefault="0042317D" w:rsidP="006D5363">
      <w:pPr>
        <w:jc w:val="center"/>
        <w:rPr>
          <w:rFonts w:ascii="Lucida Calligraphy" w:hAnsi="Lucida Calligraphy"/>
          <w:b/>
          <w:bCs/>
          <w:sz w:val="28"/>
          <w:szCs w:val="28"/>
        </w:rPr>
      </w:pPr>
      <w:r w:rsidRPr="008A2792">
        <w:rPr>
          <w:rFonts w:ascii="Lucida Calligraphy" w:hAnsi="Lucida Calligraphy"/>
          <w:b/>
          <w:bCs/>
          <w:sz w:val="28"/>
          <w:szCs w:val="28"/>
        </w:rPr>
        <w:t>Introduction</w:t>
      </w:r>
    </w:p>
    <w:p w14:paraId="7A5ABB11" w14:textId="77777777" w:rsidR="00422370" w:rsidRPr="00B7170A" w:rsidRDefault="00422370" w:rsidP="006D5363">
      <w:pPr>
        <w:jc w:val="center"/>
      </w:pPr>
    </w:p>
    <w:p w14:paraId="31698889" w14:textId="1FB8D537" w:rsidR="00EE7280" w:rsidRPr="00B7170A" w:rsidRDefault="00EE7280" w:rsidP="00EE7280">
      <w:pPr>
        <w:rPr>
          <w:rStyle w:val="Emphasis"/>
          <w:i w:val="0"/>
          <w:iCs w:val="0"/>
          <w:color w:val="0E101A"/>
        </w:rPr>
      </w:pPr>
      <w:r w:rsidRPr="00B7170A">
        <w:t>My LBBC family and friends, can you believe it is a new month? In September, we are going to delve into the meaning of true </w:t>
      </w:r>
      <w:r w:rsidRPr="00B7170A">
        <w:rPr>
          <w:rStyle w:val="Emphasis"/>
          <w:i w:val="0"/>
          <w:iCs w:val="0"/>
          <w:color w:val="0E101A"/>
        </w:rPr>
        <w:t xml:space="preserve">worship. Collectively, we will examine the </w:t>
      </w:r>
      <w:r w:rsidR="0024587D">
        <w:rPr>
          <w:rStyle w:val="Emphasis"/>
          <w:i w:val="0"/>
          <w:iCs w:val="0"/>
          <w:color w:val="0E101A"/>
        </w:rPr>
        <w:t>different</w:t>
      </w:r>
      <w:r w:rsidRPr="00B7170A">
        <w:rPr>
          <w:rStyle w:val="Emphasis"/>
          <w:i w:val="0"/>
          <w:iCs w:val="0"/>
          <w:color w:val="0E101A"/>
        </w:rPr>
        <w:t xml:space="preserve"> ways in which the people of the Old Testament </w:t>
      </w:r>
      <w:r w:rsidR="0024587D">
        <w:rPr>
          <w:rStyle w:val="Emphasis"/>
          <w:i w:val="0"/>
          <w:iCs w:val="0"/>
          <w:color w:val="0E101A"/>
        </w:rPr>
        <w:t>and the New Testament worshipped.</w:t>
      </w:r>
    </w:p>
    <w:p w14:paraId="1DEBBEE6" w14:textId="5A247308" w:rsidR="00E853F9" w:rsidRDefault="00B7170A" w:rsidP="00E853F9">
      <w:pPr>
        <w:rPr>
          <w:rStyle w:val="Emphasis"/>
          <w:i w:val="0"/>
          <w:iCs w:val="0"/>
          <w:color w:val="0E101A"/>
        </w:rPr>
      </w:pPr>
      <w:r w:rsidRPr="00B7170A">
        <w:rPr>
          <w:rStyle w:val="Emphasis"/>
          <w:i w:val="0"/>
          <w:iCs w:val="0"/>
          <w:color w:val="0E101A"/>
        </w:rPr>
        <w:t>Jesus stated in Matthew 5:17, “Do not think I came to destroy the Law or the prophets. I did not come to destroy but to fulfill</w:t>
      </w:r>
      <w:r>
        <w:rPr>
          <w:rStyle w:val="Emphasis"/>
          <w:i w:val="0"/>
          <w:iCs w:val="0"/>
          <w:color w:val="0E101A"/>
        </w:rPr>
        <w:t>.”</w:t>
      </w:r>
      <w:r w:rsidR="0031351D">
        <w:rPr>
          <w:rStyle w:val="Emphasis"/>
          <w:i w:val="0"/>
          <w:iCs w:val="0"/>
          <w:color w:val="0E101A"/>
        </w:rPr>
        <w:t xml:space="preserve"> </w:t>
      </w:r>
    </w:p>
    <w:p w14:paraId="435DDA30" w14:textId="77777777" w:rsidR="0024587D" w:rsidRPr="00E853F9" w:rsidRDefault="0024587D" w:rsidP="00E853F9">
      <w:pPr>
        <w:rPr>
          <w:color w:val="0E101A"/>
        </w:rPr>
      </w:pPr>
    </w:p>
    <w:p w14:paraId="63713B95" w14:textId="38B9EA3B" w:rsidR="00E853F9" w:rsidRDefault="00E853F9" w:rsidP="00E853F9">
      <w:pPr>
        <w:rPr>
          <w:color w:val="0E101A"/>
        </w:rPr>
      </w:pPr>
      <w:r w:rsidRPr="00E853F9">
        <w:rPr>
          <w:color w:val="0E101A"/>
        </w:rPr>
        <w:t>For the following five Wednesdays, prayerfully, we will clear our minds with the world's worry and concentrate on the </w:t>
      </w:r>
      <w:r w:rsidRPr="00E853F9">
        <w:rPr>
          <w:i/>
          <w:iCs/>
          <w:color w:val="0E101A"/>
        </w:rPr>
        <w:t>distinct </w:t>
      </w:r>
      <w:r w:rsidRPr="00E853F9">
        <w:rPr>
          <w:color w:val="0E101A"/>
        </w:rPr>
        <w:t>ways in which we can </w:t>
      </w:r>
      <w:r w:rsidR="008106B5">
        <w:rPr>
          <w:i/>
          <w:iCs/>
          <w:color w:val="0E101A"/>
        </w:rPr>
        <w:t>Live</w:t>
      </w:r>
      <w:r w:rsidRPr="00E853F9">
        <w:rPr>
          <w:i/>
          <w:iCs/>
          <w:color w:val="0E101A"/>
        </w:rPr>
        <w:t xml:space="preserve"> a Life of Continual Worship</w:t>
      </w:r>
      <w:r w:rsidRPr="00E853F9">
        <w:rPr>
          <w:color w:val="0E101A"/>
        </w:rPr>
        <w:t>.</w:t>
      </w:r>
      <w:r>
        <w:rPr>
          <w:color w:val="0E101A"/>
        </w:rPr>
        <w:t xml:space="preserve"> </w:t>
      </w:r>
    </w:p>
    <w:p w14:paraId="253457ED" w14:textId="77777777" w:rsidR="00F248B0" w:rsidRDefault="00F248B0" w:rsidP="00B7170A"/>
    <w:p w14:paraId="0B1C6FB0" w14:textId="77777777" w:rsidR="002573CB" w:rsidRDefault="002573CB" w:rsidP="002573CB">
      <w:pPr>
        <w:jc w:val="right"/>
        <w:rPr>
          <w:rFonts w:ascii="Segoe UI" w:hAnsi="Segoe UI" w:cs="Segoe UI"/>
          <w:color w:val="09202F"/>
          <w:shd w:val="clear" w:color="auto" w:fill="FFFFFF"/>
        </w:rPr>
      </w:pPr>
    </w:p>
    <w:p w14:paraId="5CF56271" w14:textId="77777777" w:rsidR="002573CB" w:rsidRPr="006A7CD1" w:rsidRDefault="002573CB" w:rsidP="002573CB">
      <w:pPr>
        <w:jc w:val="center"/>
      </w:pPr>
      <w:r>
        <w:rPr>
          <w:noProof/>
        </w:rPr>
        <w:drawing>
          <wp:inline distT="0" distB="0" distL="0" distR="0" wp14:anchorId="7F5FF4D6" wp14:editId="1F40A756">
            <wp:extent cx="2962817" cy="1066800"/>
            <wp:effectExtent l="0" t="0" r="0" b="0"/>
            <wp:docPr id="5" name="Picture 5" descr="A group of people rais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raising their hand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81427" cy="1073501"/>
                    </a:xfrm>
                    <a:prstGeom prst="rect">
                      <a:avLst/>
                    </a:prstGeom>
                  </pic:spPr>
                </pic:pic>
              </a:graphicData>
            </a:graphic>
          </wp:inline>
        </w:drawing>
      </w:r>
    </w:p>
    <w:p w14:paraId="4CCE6909" w14:textId="77777777" w:rsidR="002573CB" w:rsidRDefault="002573CB" w:rsidP="002573CB">
      <w:pPr>
        <w:rPr>
          <w:color w:val="0E101A"/>
        </w:rPr>
      </w:pPr>
    </w:p>
    <w:p w14:paraId="25A04BE6" w14:textId="77777777" w:rsidR="002573CB" w:rsidRPr="00A12215" w:rsidRDefault="002573CB" w:rsidP="002573CB">
      <w:pPr>
        <w:jc w:val="center"/>
        <w:rPr>
          <w:b/>
          <w:bCs/>
          <w:i/>
          <w:iCs/>
          <w:color w:val="202124"/>
          <w:sz w:val="28"/>
          <w:szCs w:val="28"/>
          <w:u w:val="single"/>
          <w:shd w:val="clear" w:color="auto" w:fill="FFFFFF"/>
        </w:rPr>
      </w:pPr>
      <w:r w:rsidRPr="00A12215">
        <w:rPr>
          <w:b/>
          <w:bCs/>
          <w:i/>
          <w:iCs/>
          <w:color w:val="0E101A"/>
          <w:sz w:val="28"/>
          <w:szCs w:val="28"/>
        </w:rPr>
        <w:t>The Biblical term for worship:</w:t>
      </w:r>
    </w:p>
    <w:p w14:paraId="118C70ED" w14:textId="77777777" w:rsidR="002573CB" w:rsidRDefault="002573CB" w:rsidP="002573CB">
      <w:pPr>
        <w:rPr>
          <w:color w:val="0E101A"/>
        </w:rPr>
      </w:pPr>
    </w:p>
    <w:p w14:paraId="53D4FAAE" w14:textId="77777777" w:rsidR="002573CB" w:rsidRDefault="002573CB" w:rsidP="002573CB">
      <w:pPr>
        <w:rPr>
          <w:color w:val="0E101A"/>
        </w:rPr>
      </w:pPr>
      <w:r w:rsidRPr="00A12215">
        <w:rPr>
          <w:color w:val="0E101A"/>
        </w:rPr>
        <w:t>The meani</w:t>
      </w:r>
      <w:r w:rsidRPr="00A12215">
        <w:t>n</w:t>
      </w:r>
      <w:r w:rsidRPr="00A12215">
        <w:rPr>
          <w:color w:val="0E101A"/>
        </w:rPr>
        <w:t>g of the New Testament Greek word most often translated as "worship" (proskuneo) is "to fall down before" or "bow down before." Worship is a state (an attitude) of spirit. Since it is an internal, individual action, it could/should be done most of the time (or all the time) in our lives, regardless of </w:t>
      </w:r>
      <w:r w:rsidRPr="00A12215">
        <w:rPr>
          <w:color w:val="0E101A"/>
          <w:u w:val="single"/>
        </w:rPr>
        <w:t>place </w:t>
      </w:r>
      <w:r w:rsidRPr="00A12215">
        <w:rPr>
          <w:color w:val="0E101A"/>
        </w:rPr>
        <w:t>or </w:t>
      </w:r>
      <w:r w:rsidRPr="00A12215">
        <w:rPr>
          <w:color w:val="0E101A"/>
          <w:u w:val="single"/>
        </w:rPr>
        <w:t>situation</w:t>
      </w:r>
      <w:r w:rsidRPr="00A12215">
        <w:rPr>
          <w:color w:val="0E101A"/>
        </w:rPr>
        <w:t>). </w:t>
      </w:r>
      <w:r w:rsidRPr="00A12215">
        <w:rPr>
          <w:color w:val="0E101A"/>
          <w:u w:val="single"/>
        </w:rPr>
        <w:t>John 4:21-24</w:t>
      </w:r>
      <w:r w:rsidRPr="00A12215">
        <w:rPr>
          <w:color w:val="0E101A"/>
        </w:rPr>
        <w:t> Therefore, Christians worship all the time, seven days a week. When Christians formally gather in worship, the emphasis should be on individually worshiping the Lord. Even in a congregation, participants need to be aware that they are worshiping God fully on an individual basis. (Cited: </w:t>
      </w:r>
      <w:r w:rsidRPr="00A12215">
        <w:rPr>
          <w:i/>
          <w:iCs/>
          <w:color w:val="0E101A"/>
        </w:rPr>
        <w:t>Got Questions</w:t>
      </w:r>
      <w:r w:rsidRPr="00A12215">
        <w:rPr>
          <w:color w:val="0E101A"/>
        </w:rPr>
        <w:t>)</w:t>
      </w:r>
    </w:p>
    <w:p w14:paraId="2CA1C319" w14:textId="77777777" w:rsidR="002573CB" w:rsidRDefault="002573CB" w:rsidP="002573CB">
      <w:pPr>
        <w:rPr>
          <w:color w:val="0E101A"/>
        </w:rPr>
      </w:pPr>
    </w:p>
    <w:p w14:paraId="54C66069" w14:textId="77777777" w:rsidR="002573CB" w:rsidRDefault="002573CB" w:rsidP="002573CB"/>
    <w:p w14:paraId="596D7D2D" w14:textId="77777777" w:rsidR="002573CB" w:rsidRDefault="002573CB" w:rsidP="002573CB">
      <w:r w:rsidRPr="006F325F">
        <w:t xml:space="preserve">Worship is not just something we do for an hour a week at church or Bible Study. Jesus </w:t>
      </w:r>
      <w:r>
        <w:t xml:space="preserve">stated, </w:t>
      </w:r>
      <w:r w:rsidRPr="006F325F">
        <w:t xml:space="preserve">​"These people honor me with their lips. /, but their hearts are far from me" (Matthew 15:8). </w:t>
      </w:r>
    </w:p>
    <w:p w14:paraId="586809CD" w14:textId="77777777" w:rsidR="002573CB" w:rsidRDefault="002573CB" w:rsidP="002573CB">
      <w:r>
        <w:t xml:space="preserve">Jesus was aware that they did not give God their undivided attention. Our minds are fixed on other things. This is not true worship. </w:t>
      </w:r>
    </w:p>
    <w:p w14:paraId="2A4CF13D" w14:textId="77777777" w:rsidR="002573CB" w:rsidRDefault="002573CB" w:rsidP="002573CB"/>
    <w:p w14:paraId="64CF7CFC" w14:textId="77777777" w:rsidR="002573CB" w:rsidRDefault="002573CB" w:rsidP="002573CB">
      <w:pPr>
        <w:rPr>
          <w:color w:val="202124"/>
          <w:u w:val="single"/>
          <w:shd w:val="clear" w:color="auto" w:fill="FFFFFF"/>
        </w:rPr>
      </w:pPr>
      <w:r w:rsidRPr="00D75911">
        <w:t xml:space="preserve">Worship is something God invites us to do all day long as we go through our lives at home, alone, or with anyone we encounter. The more aware we are of God, the more worship threads itself through the fabric of our lives. It is a way of living that includes action and thoughts of the heart. </w:t>
      </w:r>
    </w:p>
    <w:p w14:paraId="06FAC8DC" w14:textId="77777777" w:rsidR="002573CB" w:rsidRPr="0020503F" w:rsidRDefault="002573CB" w:rsidP="002573CB">
      <w:pPr>
        <w:rPr>
          <w:color w:val="202124"/>
          <w:u w:val="single"/>
          <w:shd w:val="clear" w:color="auto" w:fill="FFFFFF"/>
        </w:rPr>
      </w:pPr>
      <w:r w:rsidRPr="00F97A2F">
        <w:t xml:space="preserve">The first mention of worship in the Bible was </w:t>
      </w:r>
      <w:r>
        <w:t>found in</w:t>
      </w:r>
      <w:r w:rsidRPr="00F97A2F">
        <w:t xml:space="preserve"> </w:t>
      </w:r>
      <w:r>
        <w:t>Genesis (</w:t>
      </w:r>
      <w:r w:rsidRPr="00F97A2F">
        <w:t>22</w:t>
      </w:r>
      <w:r>
        <w:t>:5)</w:t>
      </w:r>
      <w:r w:rsidRPr="00F97A2F">
        <w:t xml:space="preserve"> when Abraham took his son Isaac to be sacrificed by the Lord's command.</w:t>
      </w:r>
      <w:r>
        <w:t xml:space="preserve"> </w:t>
      </w:r>
    </w:p>
    <w:p w14:paraId="5DF85651" w14:textId="77777777" w:rsidR="002573CB" w:rsidRPr="00E853F9" w:rsidRDefault="002573CB" w:rsidP="002573CB"/>
    <w:p w14:paraId="1B145CAF" w14:textId="77777777" w:rsidR="002573CB" w:rsidRPr="00E853F9" w:rsidRDefault="002573CB" w:rsidP="002573CB">
      <w:pPr>
        <w:pStyle w:val="ListParagraph"/>
        <w:numPr>
          <w:ilvl w:val="0"/>
          <w:numId w:val="1"/>
        </w:numPr>
      </w:pPr>
      <w:r w:rsidRPr="00E853F9">
        <w:t xml:space="preserve">What situation did Abraham find himself in? </w:t>
      </w:r>
      <w:r>
        <w:t xml:space="preserve">Genesis </w:t>
      </w:r>
      <w:r w:rsidRPr="00E853F9">
        <w:t>22:2</w:t>
      </w:r>
      <w:r>
        <w:t>-5. What did Hebrew 11:17-22 tell us?</w:t>
      </w:r>
    </w:p>
    <w:p w14:paraId="773477B1" w14:textId="77777777" w:rsidR="002573CB" w:rsidRPr="00E853F9" w:rsidRDefault="002573CB" w:rsidP="002573CB">
      <w:r>
        <w:t xml:space="preserve">                                                                                                                                                            </w:t>
      </w:r>
    </w:p>
    <w:p w14:paraId="32E0C480" w14:textId="77777777" w:rsidR="002573CB" w:rsidRPr="00077A4D" w:rsidRDefault="002573CB" w:rsidP="002573CB">
      <w:pPr>
        <w:pStyle w:val="ListParagraph"/>
        <w:numPr>
          <w:ilvl w:val="0"/>
          <w:numId w:val="1"/>
        </w:numPr>
      </w:pPr>
      <w:r w:rsidRPr="00E853F9">
        <w:t>Moses worshipped God after he received God’s commandments/instructions the second time on Mount Sinai. (Exodus 34:8</w:t>
      </w:r>
      <w:r>
        <w:t>-9</w:t>
      </w:r>
      <w:r w:rsidRPr="00E853F9">
        <w:t xml:space="preserve">) </w:t>
      </w:r>
    </w:p>
    <w:p w14:paraId="73DF3E6F" w14:textId="77777777" w:rsidR="002573CB" w:rsidRPr="00E853F9" w:rsidRDefault="002573CB" w:rsidP="002573CB">
      <w:pPr>
        <w:pStyle w:val="ListParagraph"/>
      </w:pPr>
    </w:p>
    <w:p w14:paraId="566B23A8" w14:textId="77777777" w:rsidR="002573CB" w:rsidRDefault="002573CB" w:rsidP="002573CB">
      <w:pPr>
        <w:pStyle w:val="ListParagraph"/>
        <w:numPr>
          <w:ilvl w:val="0"/>
          <w:numId w:val="1"/>
        </w:numPr>
      </w:pPr>
      <w:r>
        <w:t>David worshipped God after the death of his child from Bathsheba, the wife of Uriah. 2 Samuel 12:20</w:t>
      </w:r>
    </w:p>
    <w:p w14:paraId="6743BD45" w14:textId="77777777" w:rsidR="002573CB" w:rsidRDefault="002573CB" w:rsidP="002573CB">
      <w:pPr>
        <w:pStyle w:val="ListParagraph"/>
      </w:pPr>
    </w:p>
    <w:p w14:paraId="2CC0E6B8" w14:textId="77777777" w:rsidR="002573CB" w:rsidRDefault="002573CB" w:rsidP="002573CB">
      <w:pPr>
        <w:pStyle w:val="ListParagraph"/>
      </w:pPr>
    </w:p>
    <w:p w14:paraId="62788426" w14:textId="77777777" w:rsidR="002573CB" w:rsidRPr="002573CB" w:rsidRDefault="002573CB" w:rsidP="00B7170A">
      <w:pPr>
        <w:rPr>
          <w:b/>
          <w:bCs/>
          <w:sz w:val="28"/>
          <w:szCs w:val="28"/>
        </w:rPr>
      </w:pPr>
    </w:p>
    <w:p w14:paraId="7C2C79D8" w14:textId="77777777" w:rsidR="002573CB" w:rsidRDefault="002573CB" w:rsidP="00B7170A">
      <w:pPr>
        <w:rPr>
          <w:b/>
          <w:bCs/>
          <w:i/>
          <w:iCs/>
          <w:sz w:val="28"/>
          <w:szCs w:val="28"/>
        </w:rPr>
      </w:pPr>
    </w:p>
    <w:p w14:paraId="52C174A0" w14:textId="77777777" w:rsidR="002573CB" w:rsidRDefault="002573CB" w:rsidP="00B7170A">
      <w:pPr>
        <w:rPr>
          <w:b/>
          <w:bCs/>
          <w:i/>
          <w:iCs/>
          <w:sz w:val="28"/>
          <w:szCs w:val="28"/>
        </w:rPr>
      </w:pPr>
    </w:p>
    <w:p w14:paraId="1FE26934" w14:textId="77777777" w:rsidR="002573CB" w:rsidRDefault="002573CB" w:rsidP="00B7170A">
      <w:pPr>
        <w:rPr>
          <w:b/>
          <w:bCs/>
          <w:i/>
          <w:iCs/>
          <w:sz w:val="28"/>
          <w:szCs w:val="28"/>
        </w:rPr>
      </w:pPr>
    </w:p>
    <w:p w14:paraId="51305C56" w14:textId="0E604FCF" w:rsidR="008A2792" w:rsidRDefault="008A2792" w:rsidP="00B7170A">
      <w:r w:rsidRPr="002411C4">
        <w:rPr>
          <w:b/>
          <w:bCs/>
          <w:i/>
          <w:iCs/>
          <w:sz w:val="28"/>
          <w:szCs w:val="28"/>
        </w:rPr>
        <w:lastRenderedPageBreak/>
        <w:t>Question</w:t>
      </w:r>
      <w:r>
        <w:t>:</w:t>
      </w:r>
    </w:p>
    <w:p w14:paraId="5DE88A74" w14:textId="77777777" w:rsidR="008A2792" w:rsidRDefault="008A2792" w:rsidP="00B7170A"/>
    <w:p w14:paraId="68AB0ECC" w14:textId="402DF0E2" w:rsidR="00B7170A" w:rsidRPr="00F75F3F" w:rsidRDefault="00567EE3" w:rsidP="00B7170A">
      <w:pPr>
        <w:rPr>
          <w:i/>
          <w:iCs/>
        </w:rPr>
      </w:pPr>
      <w:r>
        <w:t>What does the word “</w:t>
      </w:r>
      <w:r>
        <w:rPr>
          <w:i/>
          <w:iCs/>
        </w:rPr>
        <w:t xml:space="preserve">worship” </w:t>
      </w:r>
      <w:r>
        <w:t>mean to you</w:t>
      </w:r>
      <w:r w:rsidR="007020D3">
        <w:t xml:space="preserve"> and what are different ways believers worship God?</w:t>
      </w:r>
      <w:r w:rsidR="00E27A92">
        <w:t xml:space="preserve"> </w:t>
      </w:r>
      <w:r w:rsidR="00B7170A" w:rsidRPr="00F75F3F">
        <w:rPr>
          <w:i/>
          <w:iCs/>
          <w:u w:val="single"/>
        </w:rPr>
        <w:t>Discussion</w:t>
      </w:r>
      <w:r w:rsidR="00B7170A">
        <w:rPr>
          <w:i/>
          <w:iCs/>
        </w:rPr>
        <w:t>”</w:t>
      </w:r>
    </w:p>
    <w:p w14:paraId="507C7405" w14:textId="05638540" w:rsidR="00B7170A" w:rsidRDefault="00B7170A" w:rsidP="00E04949"/>
    <w:p w14:paraId="28EB791F" w14:textId="77777777" w:rsidR="00F75F3F" w:rsidRDefault="00F75F3F" w:rsidP="006F7421"/>
    <w:p w14:paraId="447A2FA1" w14:textId="11346BAC" w:rsidR="00E04949" w:rsidRDefault="007020D3" w:rsidP="006F7421">
      <w:r>
        <w:t>Worship</w:t>
      </w:r>
      <w:r w:rsidR="00F75F3F">
        <w:t xml:space="preserve"> means to ___________________________________________________</w:t>
      </w:r>
      <w:r>
        <w:t>________</w:t>
      </w:r>
    </w:p>
    <w:p w14:paraId="5B3E0D4D" w14:textId="608EDBA2" w:rsidR="00F75F3F" w:rsidRDefault="00F75F3F" w:rsidP="006F7421">
      <w:r>
        <w:t>______________________________________________________________________.</w:t>
      </w:r>
    </w:p>
    <w:p w14:paraId="638CBADA" w14:textId="28E937B4" w:rsidR="0024587D" w:rsidRDefault="0024587D" w:rsidP="006F7421"/>
    <w:p w14:paraId="331948DC" w14:textId="77777777" w:rsidR="0024587D" w:rsidRPr="00E27A92" w:rsidRDefault="0024587D" w:rsidP="0024587D">
      <w:pPr>
        <w:pStyle w:val="ListParagraph"/>
        <w:shd w:val="clear" w:color="auto" w:fill="FFFFFF"/>
        <w:spacing w:after="210"/>
        <w:jc w:val="center"/>
        <w:rPr>
          <w:color w:val="222222"/>
        </w:rPr>
      </w:pPr>
    </w:p>
    <w:p w14:paraId="0F6B5058" w14:textId="77777777" w:rsidR="00EF0F82" w:rsidRDefault="0024587D" w:rsidP="00EF0F82">
      <w:pPr>
        <w:pStyle w:val="ListParagraph"/>
        <w:numPr>
          <w:ilvl w:val="0"/>
          <w:numId w:val="10"/>
        </w:numPr>
        <w:shd w:val="clear" w:color="auto" w:fill="FFFFFF"/>
        <w:spacing w:after="210"/>
        <w:rPr>
          <w:color w:val="222222"/>
        </w:rPr>
      </w:pPr>
      <w:r w:rsidRPr="00567EE3">
        <w:rPr>
          <w:color w:val="222222"/>
        </w:rPr>
        <w:t>Psalm 105:</w:t>
      </w:r>
    </w:p>
    <w:p w14:paraId="7F54E05A" w14:textId="07136DE3" w:rsidR="0024587D" w:rsidRPr="00EF0F82" w:rsidRDefault="0024587D" w:rsidP="00EF0F82">
      <w:pPr>
        <w:pStyle w:val="ListParagraph"/>
        <w:numPr>
          <w:ilvl w:val="0"/>
          <w:numId w:val="10"/>
        </w:numPr>
        <w:shd w:val="clear" w:color="auto" w:fill="FFFFFF"/>
        <w:spacing w:after="210"/>
        <w:rPr>
          <w:color w:val="222222"/>
        </w:rPr>
      </w:pPr>
      <w:r w:rsidRPr="00EF0F82">
        <w:rPr>
          <w:color w:val="222222"/>
        </w:rPr>
        <w:t xml:space="preserve">Isaiah 43:21.                                              </w:t>
      </w:r>
    </w:p>
    <w:p w14:paraId="762FD9F9" w14:textId="77777777" w:rsidR="0024587D" w:rsidRDefault="0024587D" w:rsidP="0024587D">
      <w:pPr>
        <w:pStyle w:val="ListParagraph"/>
        <w:numPr>
          <w:ilvl w:val="0"/>
          <w:numId w:val="10"/>
        </w:numPr>
        <w:shd w:val="clear" w:color="auto" w:fill="FFFFFF"/>
        <w:spacing w:after="210"/>
        <w:rPr>
          <w:color w:val="222222"/>
        </w:rPr>
      </w:pPr>
      <w:r>
        <w:rPr>
          <w:color w:val="222222"/>
        </w:rPr>
        <w:t>Psalm 99:5</w:t>
      </w:r>
    </w:p>
    <w:p w14:paraId="24CA1A46" w14:textId="77777777" w:rsidR="0024587D" w:rsidRPr="0049105A" w:rsidRDefault="0024587D" w:rsidP="0024587D">
      <w:pPr>
        <w:pStyle w:val="ListParagraph"/>
        <w:numPr>
          <w:ilvl w:val="0"/>
          <w:numId w:val="10"/>
        </w:numPr>
        <w:shd w:val="clear" w:color="auto" w:fill="FFFFFF"/>
        <w:spacing w:after="210"/>
        <w:rPr>
          <w:color w:val="222222"/>
        </w:rPr>
      </w:pPr>
      <w:r>
        <w:rPr>
          <w:color w:val="222222"/>
        </w:rPr>
        <w:t>Hebrew 13:15</w:t>
      </w:r>
    </w:p>
    <w:p w14:paraId="160ACD8F" w14:textId="377CA045" w:rsidR="0024587D" w:rsidRDefault="0024587D" w:rsidP="006F7421"/>
    <w:p w14:paraId="0197612C" w14:textId="12C327AF" w:rsidR="007020D3" w:rsidRDefault="00364893" w:rsidP="006F7421">
      <w:r>
        <w:t xml:space="preserve">What did God say about worship? </w:t>
      </w:r>
      <w:r w:rsidR="007020D3">
        <w:t>__________________________________________________________________________</w:t>
      </w:r>
    </w:p>
    <w:p w14:paraId="7DB0F6DC" w14:textId="2FF22F77" w:rsidR="007020D3" w:rsidRDefault="007020D3" w:rsidP="006F7421">
      <w:r>
        <w:t>__________________________________________________________________________.</w:t>
      </w:r>
    </w:p>
    <w:p w14:paraId="7913A9F0" w14:textId="026B67DC" w:rsidR="00485A1F" w:rsidRDefault="00485A1F" w:rsidP="006F7421"/>
    <w:p w14:paraId="6D7C0636" w14:textId="00BFD707" w:rsidR="00485A1F" w:rsidRDefault="00EF0F82" w:rsidP="00EF0F82">
      <w:pPr>
        <w:pStyle w:val="ListParagraph"/>
        <w:numPr>
          <w:ilvl w:val="0"/>
          <w:numId w:val="12"/>
        </w:numPr>
      </w:pPr>
      <w:r>
        <w:t>John 4:23-24</w:t>
      </w:r>
    </w:p>
    <w:p w14:paraId="5AA8E429" w14:textId="0483865E" w:rsidR="00EF0F82" w:rsidRDefault="00EF0F82" w:rsidP="00EF0F82">
      <w:pPr>
        <w:pStyle w:val="ListParagraph"/>
        <w:numPr>
          <w:ilvl w:val="0"/>
          <w:numId w:val="12"/>
        </w:numPr>
      </w:pPr>
      <w:r>
        <w:t>Psalm 95:6</w:t>
      </w:r>
    </w:p>
    <w:p w14:paraId="48DE4AF0" w14:textId="77777777" w:rsidR="00F75F3F" w:rsidRDefault="00F75F3F" w:rsidP="007C4B40">
      <w:pPr>
        <w:shd w:val="clear" w:color="auto" w:fill="FFFFFF"/>
        <w:spacing w:after="210"/>
      </w:pPr>
    </w:p>
    <w:p w14:paraId="6C329593" w14:textId="0223442F" w:rsidR="00567EE3" w:rsidRDefault="00A24B92" w:rsidP="00567EE3">
      <w:pPr>
        <w:shd w:val="clear" w:color="auto" w:fill="FFFFFF"/>
        <w:spacing w:after="210"/>
        <w:rPr>
          <w:color w:val="222222"/>
        </w:rPr>
      </w:pPr>
      <w:r>
        <w:rPr>
          <w:color w:val="222222"/>
        </w:rPr>
        <w:t xml:space="preserve">Is it possible to </w:t>
      </w:r>
      <w:r w:rsidR="00764264">
        <w:rPr>
          <w:color w:val="222222"/>
        </w:rPr>
        <w:t>live a life of</w:t>
      </w:r>
      <w:r>
        <w:rPr>
          <w:color w:val="222222"/>
        </w:rPr>
        <w:t xml:space="preserve"> continual worship</w:t>
      </w:r>
      <w:r w:rsidR="00764264">
        <w:rPr>
          <w:color w:val="222222"/>
        </w:rPr>
        <w:t>?</w:t>
      </w:r>
      <w:r w:rsidR="00567EE3">
        <w:rPr>
          <w:color w:val="222222"/>
        </w:rPr>
        <w:t xml:space="preserve"> Yes – No</w:t>
      </w:r>
    </w:p>
    <w:p w14:paraId="6AC82ED2" w14:textId="02319E20" w:rsidR="00567EE3" w:rsidRDefault="00567EE3" w:rsidP="00567EE3">
      <w:pPr>
        <w:shd w:val="clear" w:color="auto" w:fill="FFFFFF"/>
        <w:spacing w:after="210"/>
        <w:rPr>
          <w:color w:val="222222"/>
        </w:rPr>
      </w:pPr>
      <w:r>
        <w:rPr>
          <w:color w:val="222222"/>
        </w:rPr>
        <w:t>___________________________________________________________________________________________________________________________________________________.</w:t>
      </w:r>
    </w:p>
    <w:p w14:paraId="448BE83F" w14:textId="4659A2B0" w:rsidR="004F72FC" w:rsidRDefault="004F72FC" w:rsidP="00567EE3">
      <w:pPr>
        <w:shd w:val="clear" w:color="auto" w:fill="FFFFFF"/>
        <w:spacing w:after="210"/>
        <w:rPr>
          <w:color w:val="222222"/>
        </w:rPr>
      </w:pPr>
    </w:p>
    <w:p w14:paraId="124AA5ED" w14:textId="77777777" w:rsidR="004F72FC" w:rsidRDefault="004F72FC" w:rsidP="004F72FC">
      <w:pPr>
        <w:shd w:val="clear" w:color="auto" w:fill="FFFFFF"/>
        <w:spacing w:after="210"/>
        <w:rPr>
          <w:color w:val="222222"/>
        </w:rPr>
      </w:pPr>
      <w:r w:rsidRPr="00945053">
        <w:rPr>
          <w:color w:val="222222"/>
        </w:rPr>
        <w:t>The simple truth is that everybody looks to something or someone to give their lives meaning. Worship reveals the something that we most value. What we love</w:t>
      </w:r>
      <w:r>
        <w:rPr>
          <w:color w:val="222222"/>
        </w:rPr>
        <w:t xml:space="preserve">, </w:t>
      </w:r>
      <w:r w:rsidRPr="00945053">
        <w:rPr>
          <w:color w:val="222222"/>
        </w:rPr>
        <w:t xml:space="preserve">adore, and focus on, will contribute how our personality is formed. Some of us values our independence. </w:t>
      </w:r>
    </w:p>
    <w:p w14:paraId="54CC20EE" w14:textId="77777777" w:rsidR="004F72FC" w:rsidRDefault="004F72FC" w:rsidP="004F72FC">
      <w:pPr>
        <w:rPr>
          <w:color w:val="222222"/>
        </w:rPr>
      </w:pPr>
      <w:r w:rsidRPr="00945053">
        <w:rPr>
          <w:color w:val="222222"/>
        </w:rPr>
        <w:t>Others pour</w:t>
      </w:r>
      <w:r>
        <w:rPr>
          <w:color w:val="222222"/>
        </w:rPr>
        <w:t xml:space="preserve"> </w:t>
      </w:r>
      <w:r w:rsidRPr="00945053">
        <w:rPr>
          <w:color w:val="222222"/>
        </w:rPr>
        <w:t xml:space="preserve">their time and energy into totems of power, obtaining </w:t>
      </w:r>
      <w:r>
        <w:rPr>
          <w:color w:val="222222"/>
        </w:rPr>
        <w:t xml:space="preserve">or seeking </w:t>
      </w:r>
      <w:r w:rsidRPr="00945053">
        <w:rPr>
          <w:color w:val="222222"/>
        </w:rPr>
        <w:t xml:space="preserve">approval, physical exercise, success, and internet communications. We may not consider our obsession with these things acts of worship, but they are. </w:t>
      </w:r>
    </w:p>
    <w:p w14:paraId="11B14D44" w14:textId="77777777" w:rsidR="00510873" w:rsidRDefault="00510873" w:rsidP="004F72FC">
      <w:pPr>
        <w:rPr>
          <w:color w:val="222222"/>
        </w:rPr>
      </w:pPr>
    </w:p>
    <w:p w14:paraId="36182E44" w14:textId="7FFA69A8" w:rsidR="004F72FC" w:rsidRDefault="004F72FC" w:rsidP="004F72FC">
      <w:pPr>
        <w:rPr>
          <w:color w:val="222222"/>
          <w:shd w:val="clear" w:color="auto" w:fill="FFFFFF"/>
        </w:rPr>
      </w:pPr>
      <w:r w:rsidRPr="00945053">
        <w:rPr>
          <w:color w:val="222222"/>
        </w:rPr>
        <w:t>They are what we look to, to get us up in the morning and keep us going throughout the day.</w:t>
      </w:r>
      <w:r>
        <w:rPr>
          <w:color w:val="222222"/>
        </w:rPr>
        <w:t xml:space="preserve"> </w:t>
      </w:r>
      <w:r w:rsidRPr="005B6CBD">
        <w:rPr>
          <w:color w:val="222222"/>
          <w:shd w:val="clear" w:color="auto" w:fill="FFFFFF"/>
        </w:rPr>
        <w:t xml:space="preserve">True worship of God happens when we put God first in our lives. </w:t>
      </w:r>
    </w:p>
    <w:p w14:paraId="44B443D9" w14:textId="529BB260" w:rsidR="00510873" w:rsidRDefault="00510873" w:rsidP="004F72FC">
      <w:pPr>
        <w:rPr>
          <w:color w:val="222222"/>
          <w:shd w:val="clear" w:color="auto" w:fill="FFFFFF"/>
        </w:rPr>
      </w:pPr>
    </w:p>
    <w:p w14:paraId="1A6FF9BC" w14:textId="77777777" w:rsidR="00510873" w:rsidRDefault="00510873" w:rsidP="00510873">
      <w:pPr>
        <w:shd w:val="clear" w:color="auto" w:fill="FFFFFF"/>
        <w:spacing w:after="210"/>
        <w:rPr>
          <w:color w:val="222222"/>
        </w:rPr>
      </w:pPr>
    </w:p>
    <w:p w14:paraId="687E2D48" w14:textId="77777777" w:rsidR="002D32F0" w:rsidRDefault="002D32F0" w:rsidP="00510873">
      <w:pPr>
        <w:shd w:val="clear" w:color="auto" w:fill="FFFFFF"/>
        <w:spacing w:after="210"/>
        <w:rPr>
          <w:color w:val="222222"/>
        </w:rPr>
      </w:pPr>
    </w:p>
    <w:p w14:paraId="3CA41905" w14:textId="77777777" w:rsidR="002D32F0" w:rsidRDefault="002D32F0" w:rsidP="00510873">
      <w:pPr>
        <w:shd w:val="clear" w:color="auto" w:fill="FFFFFF"/>
        <w:spacing w:after="210"/>
        <w:rPr>
          <w:color w:val="222222"/>
        </w:rPr>
      </w:pPr>
    </w:p>
    <w:p w14:paraId="54CC5F09" w14:textId="4B9C0CCE" w:rsidR="00510873" w:rsidRDefault="00510873" w:rsidP="00510873">
      <w:pPr>
        <w:shd w:val="clear" w:color="auto" w:fill="FFFFFF"/>
        <w:spacing w:after="210"/>
        <w:rPr>
          <w:color w:val="222222"/>
        </w:rPr>
      </w:pPr>
      <w:r w:rsidRPr="007C4B40">
        <w:rPr>
          <w:color w:val="222222"/>
        </w:rPr>
        <w:lastRenderedPageBreak/>
        <w:t xml:space="preserve">Worship is a word associated with religion. </w:t>
      </w:r>
      <w:r>
        <w:rPr>
          <w:color w:val="222222"/>
        </w:rPr>
        <w:t>W</w:t>
      </w:r>
      <w:r w:rsidRPr="007C4B40">
        <w:rPr>
          <w:color w:val="222222"/>
        </w:rPr>
        <w:t xml:space="preserve">orship can be found in the lives of </w:t>
      </w:r>
      <w:r>
        <w:rPr>
          <w:color w:val="222222"/>
        </w:rPr>
        <w:t xml:space="preserve">people who are: </w:t>
      </w:r>
    </w:p>
    <w:p w14:paraId="3F66CFE2" w14:textId="77777777" w:rsidR="00510873" w:rsidRPr="009D3553" w:rsidRDefault="00510873" w:rsidP="00510873">
      <w:pPr>
        <w:pStyle w:val="ListParagraph"/>
        <w:numPr>
          <w:ilvl w:val="0"/>
          <w:numId w:val="7"/>
        </w:numPr>
        <w:rPr>
          <w:color w:val="202124"/>
          <w:shd w:val="clear" w:color="auto" w:fill="FFFFFF"/>
        </w:rPr>
      </w:pPr>
      <w:r w:rsidRPr="002F2F04">
        <w:rPr>
          <w:color w:val="222222"/>
          <w:sz w:val="28"/>
          <w:szCs w:val="28"/>
        </w:rPr>
        <w:t xml:space="preserve">Secularists </w:t>
      </w:r>
      <w:r w:rsidRPr="006F7421">
        <w:rPr>
          <w:color w:val="222222"/>
        </w:rPr>
        <w:t>- is a person who rejects religion or the belief that religion should not be part of the affairs of the state or part of public education.</w:t>
      </w:r>
    </w:p>
    <w:p w14:paraId="6641F55B" w14:textId="77777777" w:rsidR="00510873" w:rsidRDefault="00510873" w:rsidP="00510873">
      <w:pPr>
        <w:pStyle w:val="ListParagraph"/>
        <w:ind w:left="1440" w:hanging="720"/>
        <w:rPr>
          <w:rFonts w:ascii="Segoe UI" w:hAnsi="Segoe UI" w:cs="Segoe UI"/>
          <w:color w:val="09202F"/>
          <w:shd w:val="clear" w:color="auto" w:fill="FFFFFF"/>
        </w:rPr>
      </w:pPr>
    </w:p>
    <w:p w14:paraId="0B6E7F40" w14:textId="77777777" w:rsidR="00510873" w:rsidRPr="00C967F9" w:rsidRDefault="00510873" w:rsidP="00510873">
      <w:pPr>
        <w:pStyle w:val="ListParagraph"/>
        <w:numPr>
          <w:ilvl w:val="0"/>
          <w:numId w:val="11"/>
        </w:numPr>
      </w:pPr>
      <w:r w:rsidRPr="00C967F9">
        <w:rPr>
          <w:color w:val="09202F"/>
          <w:shd w:val="clear" w:color="auto" w:fill="FFFFFF"/>
        </w:rPr>
        <w:t xml:space="preserve">Secularism permeates all facets of our society: education, government, the criminal justice system, the news media, the entertainment industry, etc. Secularists believe that man is the measure of all things, </w:t>
      </w:r>
      <w:r w:rsidRPr="00F7272C">
        <w:rPr>
          <w:color w:val="09202F"/>
          <w:highlight w:val="yellow"/>
          <w:shd w:val="clear" w:color="auto" w:fill="FFFFFF"/>
        </w:rPr>
        <w:t>that morals are man-centered, not God-centered.</w:t>
      </w:r>
      <w:r w:rsidRPr="00C967F9">
        <w:rPr>
          <w:color w:val="09202F"/>
          <w:shd w:val="clear" w:color="auto" w:fill="FFFFFF"/>
        </w:rPr>
        <w:t xml:space="preserve"> Therefore, no one is entitled to determine right from wrong, and morality is best determined by what is good for today’s culture. Secularists do not believe that mankind can have a set of permanent values such as are taught in the Bible. Secularism </w:t>
      </w:r>
      <w:r w:rsidRPr="00D66921">
        <w:rPr>
          <w:color w:val="09202F"/>
          <w:highlight w:val="yellow"/>
          <w:shd w:val="clear" w:color="auto" w:fill="FFFFFF"/>
        </w:rPr>
        <w:t>pays lip service</w:t>
      </w:r>
      <w:r w:rsidRPr="00C967F9">
        <w:rPr>
          <w:color w:val="09202F"/>
          <w:shd w:val="clear" w:color="auto" w:fill="FFFFFF"/>
        </w:rPr>
        <w:t xml:space="preserve"> to tolerance and </w:t>
      </w:r>
      <w:r w:rsidRPr="00D66921">
        <w:rPr>
          <w:color w:val="09202F"/>
          <w:highlight w:val="yellow"/>
          <w:shd w:val="clear" w:color="auto" w:fill="FFFFFF"/>
        </w:rPr>
        <w:t>diversity</w:t>
      </w:r>
      <w:r w:rsidRPr="00C967F9">
        <w:rPr>
          <w:color w:val="09202F"/>
          <w:shd w:val="clear" w:color="auto" w:fill="FFFFFF"/>
        </w:rPr>
        <w:t>, yet many times secularists are intolerant of those who look to the Bible as God’s standard for morality.</w:t>
      </w:r>
    </w:p>
    <w:p w14:paraId="29146FE6" w14:textId="77777777" w:rsidR="00510873" w:rsidRPr="00C967F9" w:rsidRDefault="00510873" w:rsidP="00510873">
      <w:pPr>
        <w:pStyle w:val="ListParagraph"/>
        <w:ind w:left="1440"/>
        <w:rPr>
          <w:color w:val="202124"/>
          <w:shd w:val="clear" w:color="auto" w:fill="FFFFFF"/>
        </w:rPr>
      </w:pPr>
    </w:p>
    <w:p w14:paraId="1015A67F" w14:textId="6D1D136C" w:rsidR="00510873" w:rsidRDefault="00510873" w:rsidP="00510873">
      <w:pPr>
        <w:pStyle w:val="ListParagraph"/>
        <w:numPr>
          <w:ilvl w:val="0"/>
          <w:numId w:val="11"/>
        </w:numPr>
        <w:rPr>
          <w:color w:val="222222"/>
        </w:rPr>
      </w:pPr>
      <w:r>
        <w:rPr>
          <w:color w:val="222222"/>
        </w:rPr>
        <w:t>Psalm 10:4; 2 Timothy; Revelation 12:9</w:t>
      </w:r>
    </w:p>
    <w:p w14:paraId="15484995" w14:textId="77777777" w:rsidR="002573CB" w:rsidRPr="002573CB" w:rsidRDefault="002573CB" w:rsidP="002573CB">
      <w:pPr>
        <w:pStyle w:val="ListParagraph"/>
        <w:rPr>
          <w:color w:val="222222"/>
        </w:rPr>
      </w:pPr>
    </w:p>
    <w:p w14:paraId="0F7EF9F8" w14:textId="77777777" w:rsidR="002573CB" w:rsidRPr="00F7272C" w:rsidRDefault="002573CB" w:rsidP="002573CB">
      <w:pPr>
        <w:pStyle w:val="ListParagraph"/>
        <w:ind w:left="1440"/>
        <w:rPr>
          <w:color w:val="222222"/>
        </w:rPr>
      </w:pPr>
    </w:p>
    <w:p w14:paraId="29A104BE" w14:textId="77777777" w:rsidR="00510873" w:rsidRDefault="00510873" w:rsidP="00510873">
      <w:pPr>
        <w:pStyle w:val="ListParagraph"/>
        <w:numPr>
          <w:ilvl w:val="0"/>
          <w:numId w:val="7"/>
        </w:numPr>
        <w:rPr>
          <w:color w:val="222222"/>
        </w:rPr>
      </w:pPr>
      <w:r w:rsidRPr="002F2F04">
        <w:rPr>
          <w:color w:val="222222"/>
          <w:sz w:val="28"/>
          <w:szCs w:val="28"/>
        </w:rPr>
        <w:t>Agnostics</w:t>
      </w:r>
      <w:r>
        <w:rPr>
          <w:color w:val="222222"/>
        </w:rPr>
        <w:t xml:space="preserve"> - </w:t>
      </w:r>
      <w:r w:rsidRPr="006F7421">
        <w:rPr>
          <w:color w:val="222222"/>
        </w:rPr>
        <w:t xml:space="preserve">(doubting Thomas) – a person who feels or express doubt about something. A skeptic or unbeliever. </w:t>
      </w:r>
    </w:p>
    <w:p w14:paraId="213FC61E" w14:textId="77777777" w:rsidR="00510873" w:rsidRPr="00D66921" w:rsidRDefault="00510873" w:rsidP="00510873">
      <w:pPr>
        <w:pStyle w:val="ListParagraph"/>
        <w:numPr>
          <w:ilvl w:val="0"/>
          <w:numId w:val="14"/>
        </w:numPr>
      </w:pPr>
      <w:r w:rsidRPr="00D66921">
        <w:rPr>
          <w:color w:val="09202F"/>
          <w:shd w:val="clear" w:color="auto" w:fill="FFFFFF"/>
        </w:rPr>
        <w:t xml:space="preserve">Agnosticism is the view that the existence of God is impossible to be known or proven. The word “agnostic” essentially means “without knowledge.” Agnosticism is a more intellectually honest form of atheism. Atheism claims that God does not exist—an unprovable position. Agnosticism argues that God’s existence cannot be proven or unproven—that it is impossible to know whether or not God exists. </w:t>
      </w:r>
      <w:r>
        <w:rPr>
          <w:color w:val="09202F"/>
          <w:shd w:val="clear" w:color="auto" w:fill="FFFFFF"/>
        </w:rPr>
        <w:t>(</w:t>
      </w:r>
      <w:r w:rsidRPr="00AE4C17">
        <w:rPr>
          <w:i/>
          <w:iCs/>
          <w:color w:val="09202F"/>
          <w:shd w:val="clear" w:color="auto" w:fill="FFFFFF"/>
        </w:rPr>
        <w:t>Cited: Got Questions</w:t>
      </w:r>
      <w:r>
        <w:rPr>
          <w:color w:val="09202F"/>
          <w:shd w:val="clear" w:color="auto" w:fill="FFFFFF"/>
        </w:rPr>
        <w:t>)</w:t>
      </w:r>
    </w:p>
    <w:p w14:paraId="26A01F41" w14:textId="77777777" w:rsidR="00510873" w:rsidRPr="00452110" w:rsidRDefault="00510873" w:rsidP="00510873">
      <w:pPr>
        <w:pStyle w:val="ListParagraph"/>
        <w:ind w:left="1440"/>
      </w:pPr>
    </w:p>
    <w:p w14:paraId="67DBB67C" w14:textId="77777777" w:rsidR="00510873" w:rsidRPr="00D66921" w:rsidRDefault="00510873" w:rsidP="00510873">
      <w:pPr>
        <w:pStyle w:val="ListParagraph"/>
        <w:numPr>
          <w:ilvl w:val="0"/>
          <w:numId w:val="14"/>
        </w:numPr>
        <w:rPr>
          <w:u w:val="single"/>
        </w:rPr>
      </w:pPr>
      <w:r w:rsidRPr="00452110">
        <w:rPr>
          <w:color w:val="09202F"/>
          <w:shd w:val="clear" w:color="auto" w:fill="FFFFFF"/>
        </w:rPr>
        <w:t>The Bible tells us that we must accept by faith that God exist. </w:t>
      </w:r>
      <w:r w:rsidRPr="00D66921">
        <w:rPr>
          <w:u w:val="single"/>
        </w:rPr>
        <w:t>Hebrews 11:6</w:t>
      </w:r>
      <w:r w:rsidRPr="00D66921">
        <w:rPr>
          <w:color w:val="09202F"/>
          <w:u w:val="single"/>
          <w:shd w:val="clear" w:color="auto" w:fill="FFFFFF"/>
        </w:rPr>
        <w:t xml:space="preserve"> </w:t>
      </w:r>
    </w:p>
    <w:p w14:paraId="72F4A3E3" w14:textId="77777777" w:rsidR="00510873" w:rsidRPr="00452110" w:rsidRDefault="00510873" w:rsidP="00510873">
      <w:pPr>
        <w:pStyle w:val="ListParagraph"/>
        <w:rPr>
          <w:color w:val="09202F"/>
          <w:shd w:val="clear" w:color="auto" w:fill="FFFFFF"/>
        </w:rPr>
      </w:pPr>
    </w:p>
    <w:p w14:paraId="2E402A6F" w14:textId="62A7E607" w:rsidR="00510873" w:rsidRDefault="00510873" w:rsidP="00510873">
      <w:pPr>
        <w:pStyle w:val="ListParagraph"/>
        <w:numPr>
          <w:ilvl w:val="0"/>
          <w:numId w:val="14"/>
        </w:numPr>
        <w:rPr>
          <w:color w:val="222222"/>
        </w:rPr>
      </w:pPr>
      <w:r w:rsidRPr="00452110">
        <w:rPr>
          <w:color w:val="222222"/>
        </w:rPr>
        <w:t>God is spirit</w:t>
      </w:r>
      <w:r>
        <w:rPr>
          <w:color w:val="222222"/>
        </w:rPr>
        <w:t xml:space="preserve"> (John 4:24) so He </w:t>
      </w:r>
      <w:r w:rsidR="002573CB">
        <w:rPr>
          <w:color w:val="222222"/>
        </w:rPr>
        <w:t>cannot</w:t>
      </w:r>
      <w:r>
        <w:rPr>
          <w:color w:val="222222"/>
        </w:rPr>
        <w:t xml:space="preserve"> be touched. </w:t>
      </w:r>
      <w:r w:rsidRPr="00D66921">
        <w:rPr>
          <w:color w:val="222222"/>
        </w:rPr>
        <w:t xml:space="preserve">Unless God chooses </w:t>
      </w:r>
      <w:r w:rsidR="007A5966">
        <w:rPr>
          <w:color w:val="222222"/>
        </w:rPr>
        <w:t xml:space="preserve">to </w:t>
      </w:r>
      <w:r w:rsidRPr="00D66921">
        <w:rPr>
          <w:color w:val="222222"/>
        </w:rPr>
        <w:t>reveal himself, he is invisible to our senses</w:t>
      </w:r>
      <w:r>
        <w:rPr>
          <w:color w:val="222222"/>
        </w:rPr>
        <w:t>. Roman 1:20</w:t>
      </w:r>
    </w:p>
    <w:p w14:paraId="6EA8BE9C" w14:textId="77777777" w:rsidR="00510873" w:rsidRPr="00D66921" w:rsidRDefault="00510873" w:rsidP="00510873">
      <w:pPr>
        <w:pStyle w:val="ListParagraph"/>
        <w:rPr>
          <w:color w:val="222222"/>
        </w:rPr>
      </w:pPr>
    </w:p>
    <w:p w14:paraId="5AA56227" w14:textId="77777777" w:rsidR="00510873" w:rsidRPr="004F72FC" w:rsidRDefault="00510873" w:rsidP="00510873">
      <w:pPr>
        <w:pStyle w:val="ListParagraph"/>
        <w:numPr>
          <w:ilvl w:val="0"/>
          <w:numId w:val="14"/>
        </w:numPr>
        <w:rPr>
          <w:color w:val="222222"/>
        </w:rPr>
      </w:pPr>
      <w:r>
        <w:rPr>
          <w:color w:val="222222"/>
        </w:rPr>
        <w:t xml:space="preserve">The Bible declares the existence of God can be clearly seen in the universe. </w:t>
      </w:r>
      <w:r w:rsidRPr="004F72FC">
        <w:rPr>
          <w:color w:val="222222"/>
        </w:rPr>
        <w:t>Psalm 19:1-4</w:t>
      </w:r>
    </w:p>
    <w:p w14:paraId="15B35933" w14:textId="77777777" w:rsidR="00510873" w:rsidRPr="00D66921" w:rsidRDefault="00510873" w:rsidP="00510873">
      <w:pPr>
        <w:pStyle w:val="ListParagraph"/>
        <w:rPr>
          <w:color w:val="222222"/>
        </w:rPr>
      </w:pPr>
    </w:p>
    <w:p w14:paraId="1C71A3A4" w14:textId="77777777" w:rsidR="00510873" w:rsidRDefault="00510873" w:rsidP="00510873">
      <w:pPr>
        <w:pStyle w:val="ListParagraph"/>
        <w:numPr>
          <w:ilvl w:val="0"/>
          <w:numId w:val="14"/>
        </w:numPr>
        <w:rPr>
          <w:color w:val="222222"/>
        </w:rPr>
      </w:pPr>
      <w:r>
        <w:rPr>
          <w:color w:val="222222"/>
        </w:rPr>
        <w:t>Sensed in nature. Romans 1:18-22</w:t>
      </w:r>
    </w:p>
    <w:p w14:paraId="4E9F8133" w14:textId="77777777" w:rsidR="00510873" w:rsidRPr="00D66921" w:rsidRDefault="00510873" w:rsidP="00510873">
      <w:pPr>
        <w:pStyle w:val="ListParagraph"/>
        <w:rPr>
          <w:color w:val="222222"/>
        </w:rPr>
      </w:pPr>
    </w:p>
    <w:p w14:paraId="582C6B53" w14:textId="77777777" w:rsidR="00510873" w:rsidRDefault="00510873" w:rsidP="00510873">
      <w:pPr>
        <w:pStyle w:val="ListParagraph"/>
        <w:numPr>
          <w:ilvl w:val="0"/>
          <w:numId w:val="14"/>
        </w:numPr>
        <w:rPr>
          <w:color w:val="222222"/>
        </w:rPr>
      </w:pPr>
      <w:r>
        <w:rPr>
          <w:color w:val="222222"/>
        </w:rPr>
        <w:t>Confirmed in our hearts. Ecclesiastes 3:11</w:t>
      </w:r>
    </w:p>
    <w:p w14:paraId="3B1E3B46" w14:textId="77777777" w:rsidR="00510873" w:rsidRPr="00ED19B9" w:rsidRDefault="00510873" w:rsidP="00510873">
      <w:pPr>
        <w:pStyle w:val="ListParagraph"/>
        <w:rPr>
          <w:color w:val="222222"/>
        </w:rPr>
      </w:pPr>
    </w:p>
    <w:p w14:paraId="11D4CA65" w14:textId="77777777" w:rsidR="00510873" w:rsidRDefault="00510873" w:rsidP="00510873">
      <w:pPr>
        <w:rPr>
          <w:color w:val="222222"/>
        </w:rPr>
      </w:pPr>
    </w:p>
    <w:p w14:paraId="2B652FA0" w14:textId="77777777" w:rsidR="00510873" w:rsidRDefault="00510873" w:rsidP="00510873">
      <w:pPr>
        <w:rPr>
          <w:color w:val="222222"/>
        </w:rPr>
      </w:pPr>
    </w:p>
    <w:p w14:paraId="63E0EA09" w14:textId="77777777" w:rsidR="00510873" w:rsidRDefault="00510873" w:rsidP="00510873">
      <w:pPr>
        <w:rPr>
          <w:color w:val="222222"/>
        </w:rPr>
      </w:pPr>
    </w:p>
    <w:p w14:paraId="467F3E1A" w14:textId="77777777" w:rsidR="00510873" w:rsidRDefault="00510873" w:rsidP="00510873">
      <w:pPr>
        <w:rPr>
          <w:color w:val="222222"/>
        </w:rPr>
      </w:pPr>
    </w:p>
    <w:p w14:paraId="1A7E3554" w14:textId="77777777" w:rsidR="00510873" w:rsidRDefault="00510873" w:rsidP="00510873">
      <w:pPr>
        <w:rPr>
          <w:color w:val="222222"/>
        </w:rPr>
      </w:pPr>
    </w:p>
    <w:p w14:paraId="76D08EBC" w14:textId="77777777" w:rsidR="00510873" w:rsidRDefault="00510873" w:rsidP="00510873">
      <w:pPr>
        <w:rPr>
          <w:color w:val="222222"/>
        </w:rPr>
      </w:pPr>
    </w:p>
    <w:p w14:paraId="31180CB3" w14:textId="77777777" w:rsidR="00510873" w:rsidRPr="00C31C56" w:rsidRDefault="00510873" w:rsidP="00C31C56">
      <w:pPr>
        <w:rPr>
          <w:color w:val="222222"/>
        </w:rPr>
      </w:pPr>
    </w:p>
    <w:p w14:paraId="02AC0A85" w14:textId="77777777" w:rsidR="00510873" w:rsidRPr="002F2F04" w:rsidRDefault="00510873" w:rsidP="00510873">
      <w:pPr>
        <w:pStyle w:val="ListParagraph"/>
        <w:numPr>
          <w:ilvl w:val="0"/>
          <w:numId w:val="7"/>
        </w:numPr>
      </w:pPr>
      <w:r w:rsidRPr="00ED19B9">
        <w:rPr>
          <w:color w:val="222222"/>
          <w:sz w:val="28"/>
          <w:szCs w:val="28"/>
        </w:rPr>
        <w:lastRenderedPageBreak/>
        <w:t>Atheists</w:t>
      </w:r>
      <w:r w:rsidRPr="00ED19B9">
        <w:rPr>
          <w:color w:val="222222"/>
        </w:rPr>
        <w:t xml:space="preserve"> - </w:t>
      </w:r>
      <w:r w:rsidRPr="00ED19B9">
        <w:rPr>
          <w:color w:val="202124"/>
          <w:shd w:val="clear" w:color="auto" w:fill="FFFFFF"/>
        </w:rPr>
        <w:t>A person who disbelieves or lacks belief in the existence of God or gods.</w:t>
      </w:r>
    </w:p>
    <w:p w14:paraId="1D1C3B7A" w14:textId="77777777" w:rsidR="00510873" w:rsidRPr="00EA724A" w:rsidRDefault="00510873" w:rsidP="00510873">
      <w:pPr>
        <w:pStyle w:val="ListParagraph"/>
        <w:numPr>
          <w:ilvl w:val="0"/>
          <w:numId w:val="16"/>
        </w:numPr>
        <w:rPr>
          <w:color w:val="222222"/>
        </w:rPr>
      </w:pPr>
      <w:r w:rsidRPr="00546FDF">
        <w:rPr>
          <w:color w:val="09202F"/>
          <w:shd w:val="clear" w:color="auto" w:fill="FFFFFF"/>
        </w:rPr>
        <w:t>Atheism is not a new development.</w:t>
      </w:r>
      <w:r w:rsidRPr="00546FDF">
        <w:rPr>
          <w:rStyle w:val="apple-converted-space"/>
          <w:color w:val="09202F"/>
          <w:shd w:val="clear" w:color="auto" w:fill="FFFFFF"/>
        </w:rPr>
        <w:t xml:space="preserve"> Psalm 14:1</w:t>
      </w:r>
      <w:r w:rsidRPr="00546FDF">
        <w:rPr>
          <w:color w:val="09202F"/>
          <w:shd w:val="clear" w:color="auto" w:fill="FFFFFF"/>
        </w:rPr>
        <w:t xml:space="preserve"> written by David around 1000 B.C., mentions atheism: “The fool says in his heart, ‘There is no God.’” Recent statistics show an increasing number of people claiming to be atheists, up to 10 percent of people worldwide. So why are more and more people becoming atheists? </w:t>
      </w:r>
    </w:p>
    <w:p w14:paraId="5F2282C6" w14:textId="77777777" w:rsidR="00510873" w:rsidRPr="00EA724A" w:rsidRDefault="00510873" w:rsidP="00510873">
      <w:pPr>
        <w:pStyle w:val="ListParagraph"/>
        <w:ind w:left="1440"/>
        <w:rPr>
          <w:color w:val="222222"/>
        </w:rPr>
      </w:pPr>
    </w:p>
    <w:p w14:paraId="49FFD366" w14:textId="77777777" w:rsidR="00510873" w:rsidRPr="00EA724A" w:rsidRDefault="00510873" w:rsidP="00510873">
      <w:pPr>
        <w:pStyle w:val="ListParagraph"/>
        <w:numPr>
          <w:ilvl w:val="0"/>
          <w:numId w:val="16"/>
        </w:numPr>
        <w:rPr>
          <w:color w:val="222222"/>
        </w:rPr>
      </w:pPr>
      <w:r w:rsidRPr="00EA724A">
        <w:rPr>
          <w:color w:val="09202F"/>
          <w:shd w:val="clear" w:color="auto" w:fill="FFFFFF"/>
        </w:rPr>
        <w:t>The Bible tells us that God’s existence must be accepted by faith.</w:t>
      </w:r>
      <w:r w:rsidRPr="00EA724A">
        <w:rPr>
          <w:rStyle w:val="apple-converted-space"/>
          <w:color w:val="09202F"/>
          <w:shd w:val="clear" w:color="auto" w:fill="FFFFFF"/>
        </w:rPr>
        <w:t xml:space="preserve"> Hebrews 11:6</w:t>
      </w:r>
      <w:r w:rsidRPr="00EA724A">
        <w:rPr>
          <w:color w:val="09202F"/>
          <w:shd w:val="clear" w:color="auto" w:fill="FFFFFF"/>
        </w:rPr>
        <w:t xml:space="preserve"> declares, “And without faith it is impossible to please God, because anyone who comes to Him must believe that He exists and that He rewards those who earnestly seek Him.” The Bible reminds us that we are blessed when we believe and trust in God by faith: “Then Jesus told him, ‘Because you have seen me, you have believed; blessed are those who have not seen and yet have believed John 20:29. </w:t>
      </w:r>
    </w:p>
    <w:p w14:paraId="765DD85A" w14:textId="77777777" w:rsidR="00510873" w:rsidRDefault="00510873" w:rsidP="00510873">
      <w:pPr>
        <w:pStyle w:val="ListParagraph"/>
        <w:ind w:left="1440"/>
        <w:rPr>
          <w:color w:val="222222"/>
        </w:rPr>
      </w:pPr>
    </w:p>
    <w:p w14:paraId="0941EEE8" w14:textId="77777777" w:rsidR="00510873" w:rsidRPr="00EA724A" w:rsidRDefault="00510873" w:rsidP="00510873">
      <w:pPr>
        <w:pStyle w:val="ListParagraph"/>
        <w:numPr>
          <w:ilvl w:val="0"/>
          <w:numId w:val="16"/>
        </w:numPr>
        <w:rPr>
          <w:color w:val="222222"/>
        </w:rPr>
      </w:pPr>
      <w:r>
        <w:rPr>
          <w:color w:val="222222"/>
        </w:rPr>
        <w:t>1 Corinthians 14-16; Psalm 14:1; 2 Timothy 4:3; *Colossians 2:8; Psalm 19:1-4.</w:t>
      </w:r>
    </w:p>
    <w:p w14:paraId="77C316B2" w14:textId="5B51B654" w:rsidR="004F72FC" w:rsidRDefault="004F72FC" w:rsidP="00567EE3">
      <w:pPr>
        <w:shd w:val="clear" w:color="auto" w:fill="FFFFFF"/>
        <w:spacing w:after="210"/>
        <w:rPr>
          <w:color w:val="222222"/>
        </w:rPr>
      </w:pPr>
    </w:p>
    <w:p w14:paraId="0B360275" w14:textId="77777777" w:rsidR="00510873" w:rsidRPr="00C44AB0" w:rsidRDefault="00510873" w:rsidP="00510873">
      <w:pPr>
        <w:shd w:val="clear" w:color="auto" w:fill="FFFFFF"/>
        <w:spacing w:after="210"/>
        <w:rPr>
          <w:b/>
          <w:bCs/>
          <w:i/>
          <w:iCs/>
          <w:color w:val="222222"/>
          <w:sz w:val="28"/>
          <w:szCs w:val="28"/>
        </w:rPr>
      </w:pPr>
      <w:r w:rsidRPr="002411C4">
        <w:rPr>
          <w:b/>
          <w:bCs/>
          <w:i/>
          <w:iCs/>
          <w:color w:val="222222"/>
          <w:sz w:val="28"/>
          <w:szCs w:val="28"/>
        </w:rPr>
        <w:t>Question</w:t>
      </w:r>
      <w:r w:rsidRPr="00C44AB0">
        <w:rPr>
          <w:b/>
          <w:bCs/>
          <w:i/>
          <w:iCs/>
          <w:color w:val="222222"/>
          <w:sz w:val="28"/>
          <w:szCs w:val="28"/>
        </w:rPr>
        <w:t>:</w:t>
      </w:r>
    </w:p>
    <w:p w14:paraId="3208FA54" w14:textId="77777777" w:rsidR="00510873" w:rsidRDefault="00510873" w:rsidP="00510873">
      <w:pPr>
        <w:shd w:val="clear" w:color="auto" w:fill="FFFFFF"/>
        <w:spacing w:after="210"/>
        <w:rPr>
          <w:color w:val="222222"/>
        </w:rPr>
      </w:pPr>
      <w:r>
        <w:rPr>
          <w:color w:val="222222"/>
        </w:rPr>
        <w:t>Who or what do you give most of your time? ________________________________________</w:t>
      </w:r>
    </w:p>
    <w:p w14:paraId="68CC9326" w14:textId="1D78285B" w:rsidR="00510873" w:rsidRDefault="00510873" w:rsidP="00510873">
      <w:pPr>
        <w:shd w:val="clear" w:color="auto" w:fill="FFFFFF"/>
        <w:spacing w:after="210"/>
        <w:rPr>
          <w:color w:val="222222"/>
        </w:rPr>
      </w:pPr>
      <w:r>
        <w:rPr>
          <w:color w:val="222222"/>
        </w:rPr>
        <w:t>_________________________________________________________________________.</w:t>
      </w:r>
    </w:p>
    <w:p w14:paraId="14FDB3CC" w14:textId="77777777" w:rsidR="00E27A92" w:rsidRPr="00E27A92" w:rsidRDefault="00E27A92" w:rsidP="00E27A92">
      <w:pPr>
        <w:pStyle w:val="ListParagraph"/>
        <w:shd w:val="clear" w:color="auto" w:fill="FFFFFF"/>
        <w:spacing w:after="210"/>
        <w:jc w:val="center"/>
        <w:rPr>
          <w:color w:val="222222"/>
        </w:rPr>
      </w:pPr>
    </w:p>
    <w:p w14:paraId="7BBEFDC2" w14:textId="295A4AC9" w:rsidR="00010E02" w:rsidRDefault="00010E02" w:rsidP="00010E02">
      <w:pPr>
        <w:rPr>
          <w:rStyle w:val="apple-converted-space"/>
          <w:b/>
          <w:bCs/>
          <w:color w:val="202124"/>
          <w:shd w:val="clear" w:color="auto" w:fill="FFFFFF"/>
        </w:rPr>
      </w:pPr>
      <w:r w:rsidRPr="00E04949">
        <w:rPr>
          <w:color w:val="202124"/>
          <w:shd w:val="clear" w:color="auto" w:fill="FFFFFF"/>
        </w:rPr>
        <w:t>Matthew 22:</w:t>
      </w:r>
      <w:r w:rsidR="003A0BF5">
        <w:rPr>
          <w:color w:val="202124"/>
          <w:shd w:val="clear" w:color="auto" w:fill="FFFFFF"/>
        </w:rPr>
        <w:t xml:space="preserve">37- </w:t>
      </w:r>
      <w:r w:rsidRPr="00E04949">
        <w:rPr>
          <w:color w:val="202124"/>
          <w:shd w:val="clear" w:color="auto" w:fill="FFFFFF"/>
        </w:rPr>
        <w:t>40 KJV.</w:t>
      </w:r>
      <w:r w:rsidRPr="00E04949">
        <w:rPr>
          <w:rStyle w:val="apple-converted-space"/>
          <w:color w:val="202124"/>
          <w:shd w:val="clear" w:color="auto" w:fill="FFFFFF"/>
        </w:rPr>
        <w:t> </w:t>
      </w:r>
      <w:r w:rsidR="00481994">
        <w:rPr>
          <w:rStyle w:val="apple-converted-space"/>
          <w:color w:val="202124"/>
          <w:shd w:val="clear" w:color="auto" w:fill="FFFFFF"/>
        </w:rPr>
        <w:t>“</w:t>
      </w:r>
      <w:r w:rsidRPr="00F75F3F">
        <w:rPr>
          <w:b/>
          <w:bCs/>
          <w:color w:val="202124"/>
        </w:rPr>
        <w:t>Jesus said unto him, Thou shalt love the Lord thy God with all thy heart, and with all thy soul, and with all thy mind</w:t>
      </w:r>
      <w:r w:rsidRPr="00F75F3F">
        <w:rPr>
          <w:b/>
          <w:bCs/>
          <w:color w:val="202124"/>
          <w:shd w:val="clear" w:color="auto" w:fill="FFFFFF"/>
        </w:rPr>
        <w:t>.</w:t>
      </w:r>
      <w:r w:rsidR="00481994">
        <w:rPr>
          <w:b/>
          <w:bCs/>
          <w:color w:val="202124"/>
          <w:shd w:val="clear" w:color="auto" w:fill="FFFFFF"/>
        </w:rPr>
        <w:t>”</w:t>
      </w:r>
      <w:r w:rsidRPr="00F75F3F">
        <w:rPr>
          <w:rStyle w:val="apple-converted-space"/>
          <w:b/>
          <w:bCs/>
          <w:color w:val="202124"/>
          <w:shd w:val="clear" w:color="auto" w:fill="FFFFFF"/>
        </w:rPr>
        <w:t> </w:t>
      </w:r>
      <w:r w:rsidR="00C92002">
        <w:rPr>
          <w:rStyle w:val="apple-converted-space"/>
          <w:b/>
          <w:bCs/>
          <w:color w:val="202124"/>
          <w:shd w:val="clear" w:color="auto" w:fill="FFFFFF"/>
        </w:rPr>
        <w:t xml:space="preserve">   </w:t>
      </w:r>
    </w:p>
    <w:p w14:paraId="56172C2C" w14:textId="5206722B" w:rsidR="008A2792" w:rsidRDefault="008A2792" w:rsidP="00010E02">
      <w:pPr>
        <w:rPr>
          <w:rStyle w:val="apple-converted-space"/>
          <w:b/>
          <w:bCs/>
          <w:color w:val="202124"/>
          <w:shd w:val="clear" w:color="auto" w:fill="FFFFFF"/>
        </w:rPr>
      </w:pPr>
    </w:p>
    <w:p w14:paraId="5C56C1D2" w14:textId="743FC77D" w:rsidR="008A2792" w:rsidRDefault="008A2792" w:rsidP="00010E02">
      <w:pPr>
        <w:rPr>
          <w:rStyle w:val="apple-converted-space"/>
          <w:b/>
          <w:bCs/>
          <w:color w:val="202124"/>
          <w:sz w:val="28"/>
          <w:szCs w:val="28"/>
          <w:shd w:val="clear" w:color="auto" w:fill="FFFFFF"/>
        </w:rPr>
      </w:pPr>
      <w:r w:rsidRPr="008A2792">
        <w:rPr>
          <w:rStyle w:val="apple-converted-space"/>
          <w:b/>
          <w:bCs/>
          <w:i/>
          <w:iCs/>
          <w:color w:val="202124"/>
          <w:sz w:val="28"/>
          <w:szCs w:val="28"/>
          <w:shd w:val="clear" w:color="auto" w:fill="FFFFFF"/>
        </w:rPr>
        <w:t>Question</w:t>
      </w:r>
      <w:r w:rsidRPr="008A2792">
        <w:rPr>
          <w:rStyle w:val="apple-converted-space"/>
          <w:b/>
          <w:bCs/>
          <w:color w:val="202124"/>
          <w:sz w:val="28"/>
          <w:szCs w:val="28"/>
          <w:shd w:val="clear" w:color="auto" w:fill="FFFFFF"/>
        </w:rPr>
        <w:t xml:space="preserve">: </w:t>
      </w:r>
    </w:p>
    <w:p w14:paraId="4DD50B1C" w14:textId="0117FF07" w:rsidR="008A2792" w:rsidRDefault="008A2792" w:rsidP="00010E02">
      <w:pPr>
        <w:rPr>
          <w:rStyle w:val="apple-converted-space"/>
          <w:b/>
          <w:bCs/>
          <w:color w:val="202124"/>
          <w:sz w:val="28"/>
          <w:szCs w:val="28"/>
          <w:shd w:val="clear" w:color="auto" w:fill="FFFFFF"/>
        </w:rPr>
      </w:pPr>
    </w:p>
    <w:p w14:paraId="109F5875" w14:textId="4BD3F849" w:rsidR="008A2792" w:rsidRDefault="008A2792" w:rsidP="00010E02">
      <w:pPr>
        <w:rPr>
          <w:rStyle w:val="apple-converted-space"/>
          <w:color w:val="202124"/>
          <w:shd w:val="clear" w:color="auto" w:fill="FFFFFF"/>
        </w:rPr>
      </w:pPr>
      <w:r w:rsidRPr="008A2792">
        <w:rPr>
          <w:rStyle w:val="apple-converted-space"/>
          <w:color w:val="202124"/>
          <w:shd w:val="clear" w:color="auto" w:fill="FFFFFF"/>
        </w:rPr>
        <w:t>How does this verse speak to your heart?</w:t>
      </w:r>
      <w:r>
        <w:rPr>
          <w:rStyle w:val="apple-converted-space"/>
          <w:color w:val="202124"/>
          <w:shd w:val="clear" w:color="auto" w:fill="FFFFFF"/>
        </w:rPr>
        <w:t xml:space="preserve"> </w:t>
      </w:r>
      <w:r>
        <w:rPr>
          <w:rStyle w:val="apple-converted-space"/>
          <w:color w:val="202124"/>
          <w:shd w:val="clear" w:color="auto" w:fill="FFFFFF"/>
        </w:rPr>
        <w:softHyphen/>
      </w:r>
      <w:r>
        <w:rPr>
          <w:rStyle w:val="apple-converted-space"/>
          <w:color w:val="202124"/>
          <w:shd w:val="clear" w:color="auto" w:fill="FFFFFF"/>
        </w:rPr>
        <w:softHyphen/>
      </w:r>
      <w:r>
        <w:rPr>
          <w:rStyle w:val="apple-converted-space"/>
          <w:color w:val="202124"/>
          <w:shd w:val="clear" w:color="auto" w:fill="FFFFFF"/>
        </w:rPr>
        <w:softHyphen/>
      </w:r>
      <w:r>
        <w:rPr>
          <w:rStyle w:val="apple-converted-space"/>
          <w:color w:val="202124"/>
          <w:shd w:val="clear" w:color="auto" w:fill="FFFFFF"/>
        </w:rPr>
        <w:softHyphen/>
      </w:r>
      <w:r>
        <w:rPr>
          <w:rStyle w:val="apple-converted-space"/>
          <w:color w:val="202124"/>
          <w:shd w:val="clear" w:color="auto" w:fill="FFFFFF"/>
        </w:rPr>
        <w:softHyphen/>
      </w:r>
      <w:r>
        <w:rPr>
          <w:rStyle w:val="apple-converted-space"/>
          <w:color w:val="202124"/>
          <w:shd w:val="clear" w:color="auto" w:fill="FFFFFF"/>
        </w:rPr>
        <w:softHyphen/>
      </w:r>
      <w:r>
        <w:rPr>
          <w:rStyle w:val="apple-converted-space"/>
          <w:color w:val="202124"/>
          <w:shd w:val="clear" w:color="auto" w:fill="FFFFFF"/>
        </w:rPr>
        <w:softHyphen/>
      </w:r>
      <w:r>
        <w:rPr>
          <w:rStyle w:val="apple-converted-space"/>
          <w:color w:val="202124"/>
          <w:shd w:val="clear" w:color="auto" w:fill="FFFFFF"/>
        </w:rPr>
        <w:softHyphen/>
      </w:r>
      <w:r>
        <w:rPr>
          <w:rStyle w:val="apple-converted-space"/>
          <w:color w:val="202124"/>
          <w:shd w:val="clear" w:color="auto" w:fill="FFFFFF"/>
        </w:rPr>
        <w:softHyphen/>
        <w:t>_________________________________________</w:t>
      </w:r>
    </w:p>
    <w:p w14:paraId="1DE8DDDE" w14:textId="64B228D4" w:rsidR="008A2792" w:rsidRPr="008A2792" w:rsidRDefault="008A2792" w:rsidP="00010E02">
      <w:r>
        <w:rPr>
          <w:rStyle w:val="apple-converted-space"/>
          <w:color w:val="202124"/>
          <w:shd w:val="clear" w:color="auto" w:fill="FFFFFF"/>
        </w:rPr>
        <w:t>_________________________________________________________________________.</w:t>
      </w:r>
    </w:p>
    <w:p w14:paraId="65D49BEA" w14:textId="691A00B2" w:rsidR="00010E02" w:rsidRPr="008A2792" w:rsidRDefault="00010E02" w:rsidP="005B6CBD">
      <w:pPr>
        <w:rPr>
          <w:color w:val="222222"/>
          <w:shd w:val="clear" w:color="auto" w:fill="FFFFFF"/>
        </w:rPr>
      </w:pPr>
    </w:p>
    <w:p w14:paraId="32CAE7A3" w14:textId="1096BED7" w:rsidR="005B6CBD" w:rsidRDefault="009F519E" w:rsidP="005B6CBD">
      <w:pPr>
        <w:rPr>
          <w:color w:val="222222"/>
          <w:shd w:val="clear" w:color="auto" w:fill="FFFFFF"/>
        </w:rPr>
      </w:pPr>
      <w:r>
        <w:rPr>
          <w:color w:val="222222"/>
          <w:shd w:val="clear" w:color="auto" w:fill="FFFFFF"/>
        </w:rPr>
        <w:t>What</w:t>
      </w:r>
      <w:r w:rsidR="005B6CBD" w:rsidRPr="005B6CBD">
        <w:rPr>
          <w:color w:val="222222"/>
          <w:shd w:val="clear" w:color="auto" w:fill="FFFFFF"/>
        </w:rPr>
        <w:t xml:space="preserve"> God says matters more than what others sa</w:t>
      </w:r>
      <w:r w:rsidR="006F325F">
        <w:rPr>
          <w:color w:val="222222"/>
          <w:shd w:val="clear" w:color="auto" w:fill="FFFFFF"/>
        </w:rPr>
        <w:t>y and when we worship Him, we are showing how much love we have for Him (Agape Love).</w:t>
      </w:r>
      <w:r>
        <w:rPr>
          <w:color w:val="222222"/>
          <w:shd w:val="clear" w:color="auto" w:fill="FFFFFF"/>
        </w:rPr>
        <w:t xml:space="preserve"> </w:t>
      </w:r>
      <w:r w:rsidR="005B6CBD" w:rsidRPr="005B6CBD">
        <w:rPr>
          <w:color w:val="222222"/>
          <w:shd w:val="clear" w:color="auto" w:fill="FFFFFF"/>
        </w:rPr>
        <w:t xml:space="preserve">Discipline, willpower, giftedness, and going to church can be good things. But they do not guarantee transformation. Transformation comes through valuing God above all </w:t>
      </w:r>
      <w:r w:rsidR="006F325F">
        <w:rPr>
          <w:color w:val="222222"/>
          <w:shd w:val="clear" w:color="auto" w:fill="FFFFFF"/>
        </w:rPr>
        <w:t>things.</w:t>
      </w:r>
      <w:r w:rsidR="005B6CBD" w:rsidRPr="005B6CBD">
        <w:rPr>
          <w:color w:val="222222"/>
          <w:shd w:val="clear" w:color="auto" w:fill="FFFFFF"/>
        </w:rPr>
        <w:t xml:space="preserve"> </w:t>
      </w:r>
    </w:p>
    <w:p w14:paraId="0223E9B8" w14:textId="36C9E061" w:rsidR="0045056F" w:rsidRDefault="0045056F" w:rsidP="005B6CBD">
      <w:pPr>
        <w:rPr>
          <w:color w:val="222222"/>
          <w:shd w:val="clear" w:color="auto" w:fill="FFFFFF"/>
        </w:rPr>
      </w:pPr>
    </w:p>
    <w:p w14:paraId="79B1CD57" w14:textId="5ACFC205" w:rsidR="0045056F" w:rsidRPr="0045056F" w:rsidRDefault="0045056F" w:rsidP="005B6CBD">
      <w:pPr>
        <w:rPr>
          <w:color w:val="222222"/>
          <w:shd w:val="clear" w:color="auto" w:fill="FFFFFF"/>
        </w:rPr>
      </w:pPr>
      <w:r>
        <w:rPr>
          <w:color w:val="222222"/>
          <w:shd w:val="clear" w:color="auto" w:fill="FFFFFF"/>
        </w:rPr>
        <w:t>*</w:t>
      </w:r>
      <w:r>
        <w:rPr>
          <w:i/>
          <w:iCs/>
          <w:color w:val="222222"/>
          <w:shd w:val="clear" w:color="auto" w:fill="FFFFFF"/>
        </w:rPr>
        <w:t xml:space="preserve">Agape - </w:t>
      </w:r>
      <w:r w:rsidRPr="0045056F">
        <w:rPr>
          <w:color w:val="222222"/>
          <w:shd w:val="clear" w:color="auto" w:fill="FFFFFF"/>
        </w:rPr>
        <w:t>is one of several Greek words for love. When the word agape is used in the Bible, it refers to a pure, willful, sacrificial love that intentionally desires another</w:t>
      </w:r>
      <w:r>
        <w:rPr>
          <w:color w:val="222222"/>
          <w:shd w:val="clear" w:color="auto" w:fill="FFFFFF"/>
        </w:rPr>
        <w:t>’s</w:t>
      </w:r>
      <w:r w:rsidRPr="0045056F">
        <w:rPr>
          <w:color w:val="222222"/>
          <w:shd w:val="clear" w:color="auto" w:fill="FFFFFF"/>
        </w:rPr>
        <w:t xml:space="preserve"> highest good.</w:t>
      </w:r>
    </w:p>
    <w:p w14:paraId="70EC7E2C" w14:textId="6CE6933A" w:rsidR="009A07A4" w:rsidRPr="0045056F" w:rsidRDefault="009A07A4" w:rsidP="005B6CBD">
      <w:pPr>
        <w:rPr>
          <w:color w:val="222222"/>
          <w:shd w:val="clear" w:color="auto" w:fill="FFFFFF"/>
        </w:rPr>
      </w:pPr>
    </w:p>
    <w:p w14:paraId="27BF622F" w14:textId="77777777" w:rsidR="002A60B6" w:rsidRDefault="002A60B6" w:rsidP="005B6CBD">
      <w:pPr>
        <w:rPr>
          <w:b/>
          <w:bCs/>
          <w:i/>
          <w:iCs/>
          <w:color w:val="222222"/>
          <w:sz w:val="28"/>
          <w:szCs w:val="28"/>
          <w:shd w:val="clear" w:color="auto" w:fill="FFFFFF"/>
        </w:rPr>
      </w:pPr>
    </w:p>
    <w:p w14:paraId="031C317A" w14:textId="77777777" w:rsidR="002A60B6" w:rsidRDefault="002A60B6" w:rsidP="005B6CBD">
      <w:pPr>
        <w:rPr>
          <w:b/>
          <w:bCs/>
          <w:i/>
          <w:iCs/>
          <w:color w:val="222222"/>
          <w:sz w:val="28"/>
          <w:szCs w:val="28"/>
          <w:shd w:val="clear" w:color="auto" w:fill="FFFFFF"/>
        </w:rPr>
      </w:pPr>
    </w:p>
    <w:p w14:paraId="60B2F820" w14:textId="77777777" w:rsidR="002A60B6" w:rsidRDefault="002A60B6" w:rsidP="005B6CBD">
      <w:pPr>
        <w:rPr>
          <w:b/>
          <w:bCs/>
          <w:i/>
          <w:iCs/>
          <w:color w:val="222222"/>
          <w:sz w:val="28"/>
          <w:szCs w:val="28"/>
          <w:shd w:val="clear" w:color="auto" w:fill="FFFFFF"/>
        </w:rPr>
      </w:pPr>
    </w:p>
    <w:p w14:paraId="26237E93" w14:textId="77777777" w:rsidR="002A60B6" w:rsidRDefault="002A60B6" w:rsidP="005B6CBD">
      <w:pPr>
        <w:rPr>
          <w:b/>
          <w:bCs/>
          <w:i/>
          <w:iCs/>
          <w:color w:val="222222"/>
          <w:sz w:val="28"/>
          <w:szCs w:val="28"/>
          <w:shd w:val="clear" w:color="auto" w:fill="FFFFFF"/>
        </w:rPr>
      </w:pPr>
    </w:p>
    <w:p w14:paraId="25E4DA1C" w14:textId="4CE5C781" w:rsidR="009A07A4" w:rsidRPr="00C44AB0" w:rsidRDefault="009A07A4" w:rsidP="005B6CBD">
      <w:pPr>
        <w:rPr>
          <w:b/>
          <w:bCs/>
          <w:color w:val="222222"/>
          <w:sz w:val="28"/>
          <w:szCs w:val="28"/>
          <w:shd w:val="clear" w:color="auto" w:fill="FFFFFF"/>
        </w:rPr>
      </w:pPr>
      <w:r w:rsidRPr="00C44AB0">
        <w:rPr>
          <w:b/>
          <w:bCs/>
          <w:i/>
          <w:iCs/>
          <w:color w:val="222222"/>
          <w:sz w:val="28"/>
          <w:szCs w:val="28"/>
          <w:shd w:val="clear" w:color="auto" w:fill="FFFFFF"/>
        </w:rPr>
        <w:lastRenderedPageBreak/>
        <w:t>Question</w:t>
      </w:r>
      <w:r w:rsidRPr="00C44AB0">
        <w:rPr>
          <w:b/>
          <w:bCs/>
          <w:color w:val="222222"/>
          <w:sz w:val="28"/>
          <w:szCs w:val="28"/>
          <w:shd w:val="clear" w:color="auto" w:fill="FFFFFF"/>
        </w:rPr>
        <w:t>:</w:t>
      </w:r>
    </w:p>
    <w:p w14:paraId="1F0F8242" w14:textId="0D78875F" w:rsidR="009A07A4" w:rsidRDefault="009A07A4" w:rsidP="005B6CBD">
      <w:pPr>
        <w:rPr>
          <w:color w:val="222222"/>
          <w:shd w:val="clear" w:color="auto" w:fill="FFFFFF"/>
        </w:rPr>
      </w:pPr>
      <w:r>
        <w:rPr>
          <w:color w:val="222222"/>
          <w:shd w:val="clear" w:color="auto" w:fill="FFFFFF"/>
        </w:rPr>
        <w:t xml:space="preserve">Do you believe that transformation comes through valuing or putting God first in your lives? </w:t>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p>
    <w:p w14:paraId="63EE125D" w14:textId="66ACA6FB" w:rsidR="009A07A4" w:rsidRDefault="009A07A4" w:rsidP="005B6CBD">
      <w:pPr>
        <w:rPr>
          <w:color w:val="222222"/>
          <w:shd w:val="clear" w:color="auto" w:fill="FFFFFF"/>
        </w:rPr>
      </w:pP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r>
      <w:r>
        <w:rPr>
          <w:color w:val="222222"/>
          <w:shd w:val="clear" w:color="auto" w:fill="FFFFFF"/>
        </w:rPr>
        <w:softHyphen/>
        <w:t>__________________________________________________________________________</w:t>
      </w:r>
    </w:p>
    <w:p w14:paraId="088ED942" w14:textId="7E60BB04" w:rsidR="009A07A4" w:rsidRDefault="009A07A4" w:rsidP="005B6CBD">
      <w:pPr>
        <w:rPr>
          <w:color w:val="222222"/>
          <w:shd w:val="clear" w:color="auto" w:fill="FFFFFF"/>
        </w:rPr>
      </w:pPr>
      <w:r>
        <w:rPr>
          <w:color w:val="222222"/>
          <w:shd w:val="clear" w:color="auto" w:fill="FFFFFF"/>
        </w:rPr>
        <w:t>_________________________________________________________________________.</w:t>
      </w:r>
    </w:p>
    <w:p w14:paraId="5FF37F5D" w14:textId="1B69F6D1" w:rsidR="002D32F0" w:rsidRDefault="002D32F0" w:rsidP="005B6CBD">
      <w:pPr>
        <w:rPr>
          <w:color w:val="222222"/>
          <w:shd w:val="clear" w:color="auto" w:fill="FFFFFF"/>
        </w:rPr>
      </w:pPr>
    </w:p>
    <w:p w14:paraId="4B2E7635" w14:textId="1D1F01D0" w:rsidR="002D32F0" w:rsidRPr="002D32F0" w:rsidRDefault="002D32F0" w:rsidP="002D32F0">
      <w:pPr>
        <w:pStyle w:val="ListParagraph"/>
        <w:numPr>
          <w:ilvl w:val="0"/>
          <w:numId w:val="7"/>
        </w:numPr>
        <w:rPr>
          <w:color w:val="222222"/>
          <w:shd w:val="clear" w:color="auto" w:fill="FFFFFF"/>
        </w:rPr>
      </w:pPr>
      <w:r>
        <w:rPr>
          <w:color w:val="222222"/>
          <w:shd w:val="clear" w:color="auto" w:fill="FFFFFF"/>
        </w:rPr>
        <w:t>* Colossians 2:8; Galatians 2:20; 2 Corinthians 5:17.</w:t>
      </w:r>
    </w:p>
    <w:p w14:paraId="3B032484" w14:textId="029CA6D0" w:rsidR="009A07A4" w:rsidRDefault="009A07A4" w:rsidP="005B6CBD">
      <w:pPr>
        <w:rPr>
          <w:color w:val="222222"/>
          <w:shd w:val="clear" w:color="auto" w:fill="FFFFFF"/>
        </w:rPr>
      </w:pPr>
    </w:p>
    <w:p w14:paraId="7643D0B4" w14:textId="77777777" w:rsidR="002573CB" w:rsidRDefault="002573CB" w:rsidP="005B6CBD">
      <w:pPr>
        <w:rPr>
          <w:color w:val="222222"/>
          <w:shd w:val="clear" w:color="auto" w:fill="FFFFFF"/>
        </w:rPr>
      </w:pPr>
    </w:p>
    <w:p w14:paraId="4EB81848" w14:textId="30A99EF4" w:rsidR="009A07A4" w:rsidRDefault="009A07A4" w:rsidP="005B6CBD">
      <w:pPr>
        <w:rPr>
          <w:color w:val="222222"/>
          <w:shd w:val="clear" w:color="auto" w:fill="FFFFFF"/>
        </w:rPr>
      </w:pPr>
      <w:r>
        <w:rPr>
          <w:color w:val="222222"/>
          <w:shd w:val="clear" w:color="auto" w:fill="FFFFFF"/>
        </w:rPr>
        <w:t xml:space="preserve">Do you believe that it is easy or hard to put God first in </w:t>
      </w:r>
      <w:r w:rsidR="00B251B3">
        <w:rPr>
          <w:color w:val="222222"/>
          <w:shd w:val="clear" w:color="auto" w:fill="FFFFFF"/>
        </w:rPr>
        <w:t xml:space="preserve">every aspect of </w:t>
      </w:r>
      <w:r>
        <w:rPr>
          <w:color w:val="222222"/>
          <w:shd w:val="clear" w:color="auto" w:fill="FFFFFF"/>
        </w:rPr>
        <w:t>your life?</w:t>
      </w:r>
      <w:r w:rsidR="00382061">
        <w:rPr>
          <w:color w:val="222222"/>
          <w:shd w:val="clear" w:color="auto" w:fill="FFFFFF"/>
        </w:rPr>
        <w:t xml:space="preserve"> </w:t>
      </w:r>
    </w:p>
    <w:p w14:paraId="311F42A6" w14:textId="321D0549" w:rsidR="00382061" w:rsidRDefault="00382061" w:rsidP="005B6CBD">
      <w:pPr>
        <w:rPr>
          <w:color w:val="222222"/>
          <w:shd w:val="clear" w:color="auto" w:fill="FFFFFF"/>
        </w:rPr>
      </w:pPr>
      <w:r>
        <w:rPr>
          <w:color w:val="222222"/>
          <w:shd w:val="clear" w:color="auto" w:fill="FFFFFF"/>
        </w:rPr>
        <w:t>_________________________________________________________________________</w:t>
      </w:r>
      <w:r>
        <w:rPr>
          <w:color w:val="222222"/>
          <w:shd w:val="clear" w:color="auto" w:fill="FFFFFF"/>
        </w:rPr>
        <w:br/>
        <w:t>_______________________________________________________________________.</w:t>
      </w:r>
    </w:p>
    <w:p w14:paraId="5B3BF523" w14:textId="77777777" w:rsidR="005B6CBD" w:rsidRDefault="005B6CBD" w:rsidP="005B6CBD"/>
    <w:p w14:paraId="43BE8AB3" w14:textId="145A36F3" w:rsidR="006A7CD1" w:rsidRDefault="006A7CD1" w:rsidP="006A7CD1">
      <w:pPr>
        <w:rPr>
          <w:color w:val="09202F"/>
          <w:shd w:val="clear" w:color="auto" w:fill="FFFFFF"/>
        </w:rPr>
      </w:pPr>
      <w:r w:rsidRPr="006A7CD1">
        <w:rPr>
          <w:color w:val="09202F"/>
          <w:shd w:val="clear" w:color="auto" w:fill="FFFFFF"/>
        </w:rPr>
        <w:t>Everyone has priorities. We arrange our schedules, budgets, and relationships according to perceived importance. Putting God first means we give Him top priority over everything else. He is the principal figure in our lives and central to all we do and think. When we choose to put God first, we determine that He is more important than any other person, His Word is more valuable than any other message, and His will is weightier than any other imperative</w:t>
      </w:r>
      <w:r>
        <w:rPr>
          <w:color w:val="09202F"/>
          <w:shd w:val="clear" w:color="auto" w:fill="FFFFFF"/>
        </w:rPr>
        <w:t xml:space="preserve"> (which means vitally importance</w:t>
      </w:r>
      <w:r w:rsidR="0020503F">
        <w:rPr>
          <w:color w:val="09202F"/>
          <w:shd w:val="clear" w:color="auto" w:fill="FFFFFF"/>
        </w:rPr>
        <w:t>)</w:t>
      </w:r>
      <w:r w:rsidRPr="006A7CD1">
        <w:rPr>
          <w:color w:val="09202F"/>
          <w:shd w:val="clear" w:color="auto" w:fill="FFFFFF"/>
        </w:rPr>
        <w:t>.</w:t>
      </w:r>
    </w:p>
    <w:p w14:paraId="47684CB3" w14:textId="075337A3" w:rsidR="00096B98" w:rsidRDefault="00096B98" w:rsidP="00096B98">
      <w:pPr>
        <w:pStyle w:val="ListParagraph"/>
      </w:pPr>
    </w:p>
    <w:p w14:paraId="1E8A1C11" w14:textId="33638654" w:rsidR="00096B98" w:rsidRDefault="00096B98" w:rsidP="00096B98">
      <w:pPr>
        <w:pStyle w:val="ListParagraph"/>
      </w:pPr>
    </w:p>
    <w:p w14:paraId="0C25094E" w14:textId="77777777" w:rsidR="00096B98" w:rsidRPr="00E853F9" w:rsidRDefault="00096B98" w:rsidP="00096B98">
      <w:pPr>
        <w:pStyle w:val="ListParagraph"/>
      </w:pPr>
    </w:p>
    <w:p w14:paraId="5AF90401" w14:textId="0E1116EE" w:rsidR="00033B35" w:rsidRDefault="00F7704E" w:rsidP="00796699">
      <w:pPr>
        <w:rPr>
          <w:sz w:val="28"/>
          <w:szCs w:val="28"/>
        </w:rPr>
      </w:pPr>
      <w:r>
        <w:rPr>
          <w:noProof/>
          <w:sz w:val="28"/>
          <w:szCs w:val="28"/>
        </w:rPr>
        <w:drawing>
          <wp:inline distT="0" distB="0" distL="0" distR="0" wp14:anchorId="4EAE30A6" wp14:editId="0B8D2055">
            <wp:extent cx="1968500" cy="1028700"/>
            <wp:effectExtent l="0" t="0" r="0" b="0"/>
            <wp:docPr id="8" name="Picture 8" descr="A picture containing text, grass, mammal, she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rass, mammal, shee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68500" cy="1028700"/>
                    </a:xfrm>
                    <a:prstGeom prst="rect">
                      <a:avLst/>
                    </a:prstGeom>
                  </pic:spPr>
                </pic:pic>
              </a:graphicData>
            </a:graphic>
          </wp:inline>
        </w:drawing>
      </w:r>
      <w:r w:rsidR="00481994">
        <w:rPr>
          <w:noProof/>
          <w:sz w:val="28"/>
          <w:szCs w:val="28"/>
        </w:rPr>
        <w:drawing>
          <wp:inline distT="0" distB="0" distL="0" distR="0" wp14:anchorId="37586E69" wp14:editId="0173FE71">
            <wp:extent cx="1663700" cy="1219200"/>
            <wp:effectExtent l="0" t="0" r="0" b="0"/>
            <wp:docPr id="7" name="Picture 7" descr="A picture containing rock, ground, outdoor, roc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rock, ground, outdoor, rock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63700" cy="1219200"/>
                    </a:xfrm>
                    <a:prstGeom prst="rect">
                      <a:avLst/>
                    </a:prstGeom>
                  </pic:spPr>
                </pic:pic>
              </a:graphicData>
            </a:graphic>
          </wp:inline>
        </w:drawing>
      </w:r>
      <w:r w:rsidR="003F152D">
        <w:rPr>
          <w:noProof/>
          <w:sz w:val="28"/>
          <w:szCs w:val="28"/>
        </w:rPr>
        <w:drawing>
          <wp:inline distT="0" distB="0" distL="0" distR="0" wp14:anchorId="40A95664" wp14:editId="1DE4D39A">
            <wp:extent cx="2051824" cy="1538869"/>
            <wp:effectExtent l="0" t="0" r="5715" b="0"/>
            <wp:docPr id="10" name="Picture 10" descr="A picture containing sky, outdoor, rock,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ky, outdoor, rock, mountai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6506" cy="1594881"/>
                    </a:xfrm>
                    <a:prstGeom prst="rect">
                      <a:avLst/>
                    </a:prstGeom>
                  </pic:spPr>
                </pic:pic>
              </a:graphicData>
            </a:graphic>
          </wp:inline>
        </w:drawing>
      </w:r>
    </w:p>
    <w:p w14:paraId="13A0E064" w14:textId="77777777" w:rsidR="00F7704E" w:rsidRDefault="00F7704E" w:rsidP="00F7457E">
      <w:pPr>
        <w:jc w:val="center"/>
        <w:rPr>
          <w:sz w:val="28"/>
          <w:szCs w:val="28"/>
        </w:rPr>
      </w:pPr>
    </w:p>
    <w:p w14:paraId="6560F5CC" w14:textId="38510B51" w:rsidR="00D06F56" w:rsidRDefault="0081658D" w:rsidP="00F7457E">
      <w:pPr>
        <w:jc w:val="center"/>
        <w:rPr>
          <w:sz w:val="28"/>
          <w:szCs w:val="28"/>
        </w:rPr>
      </w:pPr>
      <w:r>
        <w:rPr>
          <w:sz w:val="28"/>
          <w:szCs w:val="28"/>
        </w:rPr>
        <w:t xml:space="preserve">~ Old Testament </w:t>
      </w:r>
      <w:r w:rsidR="00080DC2">
        <w:rPr>
          <w:sz w:val="28"/>
          <w:szCs w:val="28"/>
        </w:rPr>
        <w:t>Sacrifices/</w:t>
      </w:r>
      <w:r>
        <w:rPr>
          <w:sz w:val="28"/>
          <w:szCs w:val="28"/>
        </w:rPr>
        <w:t>Worship ~</w:t>
      </w:r>
    </w:p>
    <w:p w14:paraId="090993B6" w14:textId="71517062" w:rsidR="00796699" w:rsidRDefault="00796699" w:rsidP="00796699">
      <w:pPr>
        <w:spacing w:before="100" w:beforeAutospacing="1" w:after="100" w:afterAutospacing="1"/>
      </w:pPr>
      <w:r w:rsidRPr="00796699">
        <w:t>In the Old Testament period, their main function was to carry out the worship of God through the offering of sacrifices. There were essentially two different kinds of sacrifices: sin offerings, which were offered for moral offenses, and thank offerings, which were offered to express gratitude for God's goodness and blessing.</w:t>
      </w:r>
      <w:r w:rsidR="00080DC2">
        <w:t xml:space="preserve"> We will explore types of worship. Animal sacrifices, </w:t>
      </w:r>
    </w:p>
    <w:p w14:paraId="63902BF7" w14:textId="7569A973" w:rsidR="0045056F" w:rsidRDefault="0045056F" w:rsidP="00796699">
      <w:pPr>
        <w:spacing w:before="100" w:beforeAutospacing="1" w:after="100" w:afterAutospacing="1"/>
      </w:pPr>
      <w:r>
        <w:t xml:space="preserve">There were five </w:t>
      </w:r>
      <w:r w:rsidR="007B394D">
        <w:t xml:space="preserve">main </w:t>
      </w:r>
      <w:r>
        <w:t>types of sacrifices/offerings in the Old Testament.</w:t>
      </w:r>
    </w:p>
    <w:p w14:paraId="084A9BE1" w14:textId="73EC0F63" w:rsidR="0045056F" w:rsidRDefault="0045056F" w:rsidP="0045056F">
      <w:pPr>
        <w:pStyle w:val="ListParagraph"/>
        <w:numPr>
          <w:ilvl w:val="0"/>
          <w:numId w:val="17"/>
        </w:numPr>
        <w:spacing w:before="100" w:beforeAutospacing="1" w:after="100" w:afterAutospacing="1"/>
      </w:pPr>
      <w:r>
        <w:t xml:space="preserve">The burnt offering: </w:t>
      </w:r>
      <w:r w:rsidR="00C74D12">
        <w:t>Genesis 8:20; 22:2; Exodus 10:24</w:t>
      </w:r>
      <w:r w:rsidR="00766154">
        <w:t>. God set times for priest to give offering for the benefit for the Israelites, although the animal sacrifice varied (different animals)</w:t>
      </w:r>
    </w:p>
    <w:p w14:paraId="40356468" w14:textId="5E545737" w:rsidR="00003941" w:rsidRPr="00003941" w:rsidRDefault="00F72A6A" w:rsidP="00766154">
      <w:pPr>
        <w:pStyle w:val="ListParagraph"/>
        <w:numPr>
          <w:ilvl w:val="0"/>
          <w:numId w:val="19"/>
        </w:numPr>
      </w:pPr>
      <w:r>
        <w:rPr>
          <w:color w:val="09202F"/>
          <w:shd w:val="clear" w:color="auto" w:fill="FFFFFF"/>
        </w:rPr>
        <w:t>*</w:t>
      </w:r>
      <w:r w:rsidR="00C74D12" w:rsidRPr="00C74D12">
        <w:rPr>
          <w:color w:val="09202F"/>
          <w:shd w:val="clear" w:color="auto" w:fill="FFFFFF"/>
        </w:rPr>
        <w:t>Every morning and evening</w:t>
      </w:r>
      <w:r w:rsidR="00686009">
        <w:rPr>
          <w:color w:val="09202F"/>
          <w:shd w:val="clear" w:color="auto" w:fill="FFFFFF"/>
        </w:rPr>
        <w:t xml:space="preserve">: </w:t>
      </w:r>
      <w:r w:rsidR="00C74D12" w:rsidRPr="00C74D12">
        <w:rPr>
          <w:color w:val="09202F"/>
          <w:shd w:val="clear" w:color="auto" w:fill="FFFFFF"/>
        </w:rPr>
        <w:t>(</w:t>
      </w:r>
      <w:r w:rsidR="00003941">
        <w:t>Exodus 29:38-42; Numbers 28:2</w:t>
      </w:r>
      <w:r w:rsidR="00C74D12" w:rsidRPr="00C74D12">
        <w:rPr>
          <w:color w:val="09202F"/>
          <w:shd w:val="clear" w:color="auto" w:fill="FFFFFF"/>
        </w:rPr>
        <w:t>)</w:t>
      </w:r>
      <w:r w:rsidR="00C74D12" w:rsidRPr="00C74D12">
        <w:rPr>
          <w:color w:val="09202F"/>
        </w:rPr>
        <w:br/>
      </w:r>
      <w:r>
        <w:rPr>
          <w:color w:val="09202F"/>
          <w:shd w:val="clear" w:color="auto" w:fill="FFFFFF"/>
        </w:rPr>
        <w:t>*</w:t>
      </w:r>
      <w:r w:rsidR="00C74D12" w:rsidRPr="00C74D12">
        <w:rPr>
          <w:color w:val="09202F"/>
          <w:shd w:val="clear" w:color="auto" w:fill="FFFFFF"/>
        </w:rPr>
        <w:t>Each Sabbath (</w:t>
      </w:r>
      <w:r w:rsidR="00003941">
        <w:t>Numbers 28:9-10</w:t>
      </w:r>
      <w:r w:rsidR="00C74D12" w:rsidRPr="00C74D12">
        <w:rPr>
          <w:color w:val="09202F"/>
          <w:shd w:val="clear" w:color="auto" w:fill="FFFFFF"/>
        </w:rPr>
        <w:t>)</w:t>
      </w:r>
      <w:r w:rsidR="00C74D12" w:rsidRPr="00C74D12">
        <w:rPr>
          <w:color w:val="09202F"/>
        </w:rPr>
        <w:br/>
      </w:r>
      <w:r>
        <w:rPr>
          <w:color w:val="09202F"/>
          <w:shd w:val="clear" w:color="auto" w:fill="FFFFFF"/>
        </w:rPr>
        <w:t>*</w:t>
      </w:r>
      <w:r w:rsidR="00C74D12" w:rsidRPr="00C74D12">
        <w:rPr>
          <w:color w:val="09202F"/>
          <w:shd w:val="clear" w:color="auto" w:fill="FFFFFF"/>
        </w:rPr>
        <w:t xml:space="preserve">The beginning of each month </w:t>
      </w:r>
      <w:r w:rsidR="00003941">
        <w:rPr>
          <w:color w:val="09202F"/>
          <w:shd w:val="clear" w:color="auto" w:fill="FFFFFF"/>
        </w:rPr>
        <w:t>(Numbers 28:11)</w:t>
      </w:r>
    </w:p>
    <w:p w14:paraId="277406FC" w14:textId="7227F7E6" w:rsidR="00686009" w:rsidRDefault="00F72A6A" w:rsidP="00003941">
      <w:pPr>
        <w:pStyle w:val="ListParagraph"/>
        <w:ind w:left="1440"/>
        <w:rPr>
          <w:color w:val="0000FF"/>
          <w:u w:val="single"/>
          <w:shd w:val="clear" w:color="auto" w:fill="FFFFFF"/>
        </w:rPr>
      </w:pPr>
      <w:r>
        <w:rPr>
          <w:color w:val="09202F"/>
          <w:shd w:val="clear" w:color="auto" w:fill="FFFFFF"/>
        </w:rPr>
        <w:lastRenderedPageBreak/>
        <w:t>*</w:t>
      </w:r>
      <w:r w:rsidR="00C74D12" w:rsidRPr="00C74D12">
        <w:rPr>
          <w:color w:val="09202F"/>
          <w:shd w:val="clear" w:color="auto" w:fill="FFFFFF"/>
        </w:rPr>
        <w:t>At Passover (</w:t>
      </w:r>
      <w:r w:rsidR="00003941">
        <w:t>Numbers 28:19</w:t>
      </w:r>
      <w:r w:rsidR="00C74D12" w:rsidRPr="00C74D12">
        <w:rPr>
          <w:color w:val="09202F"/>
          <w:shd w:val="clear" w:color="auto" w:fill="FFFFFF"/>
        </w:rPr>
        <w:t>)</w:t>
      </w:r>
      <w:r w:rsidR="00C74D12" w:rsidRPr="00C74D12">
        <w:rPr>
          <w:color w:val="09202F"/>
        </w:rPr>
        <w:br/>
      </w:r>
      <w:r>
        <w:rPr>
          <w:color w:val="09202F"/>
          <w:shd w:val="clear" w:color="auto" w:fill="FFFFFF"/>
        </w:rPr>
        <w:t>*</w:t>
      </w:r>
      <w:r w:rsidR="00C74D12" w:rsidRPr="00C74D12">
        <w:rPr>
          <w:color w:val="09202F"/>
          <w:shd w:val="clear" w:color="auto" w:fill="FFFFFF"/>
        </w:rPr>
        <w:t>With the new grain/</w:t>
      </w:r>
      <w:r w:rsidR="00766154" w:rsidRPr="00C74D12">
        <w:rPr>
          <w:color w:val="09202F"/>
          <w:shd w:val="clear" w:color="auto" w:fill="FFFFFF"/>
        </w:rPr>
        <w:t>first fruits</w:t>
      </w:r>
      <w:r w:rsidR="00C74D12" w:rsidRPr="00C74D12">
        <w:rPr>
          <w:color w:val="09202F"/>
          <w:shd w:val="clear" w:color="auto" w:fill="FFFFFF"/>
        </w:rPr>
        <w:t xml:space="preserve"> offering at the Feast of Weeks (</w:t>
      </w:r>
      <w:r w:rsidR="00686009">
        <w:t>Numbers 28:27</w:t>
      </w:r>
      <w:r w:rsidR="00C74D12" w:rsidRPr="00C74D12">
        <w:rPr>
          <w:color w:val="09202F"/>
          <w:shd w:val="clear" w:color="auto" w:fill="FFFFFF"/>
        </w:rPr>
        <w:t>)</w:t>
      </w:r>
      <w:r w:rsidR="00C74D12" w:rsidRPr="00C74D12">
        <w:rPr>
          <w:color w:val="09202F"/>
        </w:rPr>
        <w:br/>
      </w:r>
      <w:r>
        <w:rPr>
          <w:color w:val="09202F"/>
          <w:shd w:val="clear" w:color="auto" w:fill="FFFFFF"/>
        </w:rPr>
        <w:t>*</w:t>
      </w:r>
      <w:r w:rsidR="00C74D12" w:rsidRPr="00C74D12">
        <w:rPr>
          <w:color w:val="09202F"/>
          <w:shd w:val="clear" w:color="auto" w:fill="FFFFFF"/>
        </w:rPr>
        <w:t xml:space="preserve">At the Feast of Trumpets/Rosh Hashanah </w:t>
      </w:r>
      <w:r w:rsidR="00686009">
        <w:rPr>
          <w:color w:val="09202F"/>
          <w:shd w:val="clear" w:color="auto" w:fill="FFFFFF"/>
        </w:rPr>
        <w:t>(Numbers 29:1)</w:t>
      </w:r>
    </w:p>
    <w:p w14:paraId="1EB8A02E" w14:textId="025E371B" w:rsidR="00C74D12" w:rsidRPr="00C74D12" w:rsidRDefault="00F72A6A" w:rsidP="00003941">
      <w:pPr>
        <w:pStyle w:val="ListParagraph"/>
        <w:ind w:left="1440"/>
      </w:pPr>
      <w:r>
        <w:rPr>
          <w:color w:val="09202F"/>
          <w:shd w:val="clear" w:color="auto" w:fill="FFFFFF"/>
        </w:rPr>
        <w:t>*</w:t>
      </w:r>
      <w:r w:rsidR="00C74D12" w:rsidRPr="00C74D12">
        <w:rPr>
          <w:color w:val="09202F"/>
          <w:shd w:val="clear" w:color="auto" w:fill="FFFFFF"/>
        </w:rPr>
        <w:t>At the new moon (</w:t>
      </w:r>
      <w:r>
        <w:t>Numbers 29:6</w:t>
      </w:r>
      <w:r w:rsidR="00C74D12" w:rsidRPr="00C74D12">
        <w:rPr>
          <w:color w:val="09202F"/>
          <w:shd w:val="clear" w:color="auto" w:fill="FFFFFF"/>
        </w:rPr>
        <w:t>)</w:t>
      </w:r>
    </w:p>
    <w:p w14:paraId="2EE184C7" w14:textId="77777777" w:rsidR="00C74D12" w:rsidRDefault="00C74D12" w:rsidP="00C74D12">
      <w:pPr>
        <w:pStyle w:val="ListParagraph"/>
        <w:spacing w:before="100" w:beforeAutospacing="1" w:after="100" w:afterAutospacing="1"/>
        <w:ind w:left="1440"/>
      </w:pPr>
    </w:p>
    <w:p w14:paraId="63F9611E" w14:textId="77777777" w:rsidR="00766154" w:rsidRDefault="00766154" w:rsidP="00766154">
      <w:pPr>
        <w:pStyle w:val="ListParagraph"/>
        <w:spacing w:before="100" w:beforeAutospacing="1" w:after="100" w:afterAutospacing="1"/>
      </w:pPr>
    </w:p>
    <w:p w14:paraId="0103ED5D" w14:textId="77777777" w:rsidR="00766154" w:rsidRDefault="00766154" w:rsidP="00766154">
      <w:pPr>
        <w:pStyle w:val="ListParagraph"/>
        <w:spacing w:before="100" w:beforeAutospacing="1" w:after="100" w:afterAutospacing="1"/>
      </w:pPr>
    </w:p>
    <w:p w14:paraId="6D777F8B" w14:textId="638D31C1" w:rsidR="00766154" w:rsidRDefault="0045056F" w:rsidP="00766154">
      <w:pPr>
        <w:pStyle w:val="ListParagraph"/>
        <w:numPr>
          <w:ilvl w:val="0"/>
          <w:numId w:val="17"/>
        </w:numPr>
        <w:spacing w:before="100" w:beforeAutospacing="1" w:after="100" w:afterAutospacing="1"/>
      </w:pPr>
      <w:r>
        <w:t>The grain</w:t>
      </w:r>
      <w:r w:rsidR="007B394D">
        <w:t xml:space="preserve"> offering:</w:t>
      </w:r>
      <w:r w:rsidR="00686009">
        <w:t xml:space="preserve"> </w:t>
      </w:r>
      <w:r w:rsidR="00766154">
        <w:t>Leviticus 2:</w:t>
      </w:r>
      <w:r w:rsidR="00003941">
        <w:t>2,4-5,11, 13</w:t>
      </w:r>
    </w:p>
    <w:p w14:paraId="3C27EB11" w14:textId="1F5E037B" w:rsidR="00766154" w:rsidRPr="00766154" w:rsidRDefault="00766154" w:rsidP="00766154">
      <w:pPr>
        <w:pStyle w:val="ListParagraph"/>
        <w:numPr>
          <w:ilvl w:val="0"/>
          <w:numId w:val="19"/>
        </w:numPr>
        <w:spacing w:before="100" w:beforeAutospacing="1" w:after="100" w:afterAutospacing="1"/>
      </w:pPr>
      <w:r>
        <w:rPr>
          <w:color w:val="09202F"/>
          <w:shd w:val="clear" w:color="auto" w:fill="FFFFFF"/>
        </w:rPr>
        <w:t>A grain</w:t>
      </w:r>
      <w:r w:rsidRPr="00766154">
        <w:rPr>
          <w:color w:val="09202F"/>
          <w:shd w:val="clear" w:color="auto" w:fill="FFFFFF"/>
        </w:rPr>
        <w:t xml:space="preserve"> offering would have most likely been one of wheat or barley, depending on what was available. While other sacrifices had very specific instructions from God as to how they were to be offered, the rules governing grain offerings had some flexibility.</w:t>
      </w:r>
    </w:p>
    <w:p w14:paraId="74B83C27" w14:textId="77777777" w:rsidR="00766154" w:rsidRDefault="00766154" w:rsidP="00766154">
      <w:pPr>
        <w:pStyle w:val="ListParagraph"/>
        <w:spacing w:before="100" w:beforeAutospacing="1" w:after="100" w:afterAutospacing="1"/>
        <w:ind w:left="1440"/>
      </w:pPr>
    </w:p>
    <w:p w14:paraId="658BBACD" w14:textId="046AE00A" w:rsidR="007B394D" w:rsidRDefault="007B394D" w:rsidP="0045056F">
      <w:pPr>
        <w:pStyle w:val="ListParagraph"/>
        <w:numPr>
          <w:ilvl w:val="0"/>
          <w:numId w:val="17"/>
        </w:numPr>
        <w:spacing w:before="100" w:beforeAutospacing="1" w:after="100" w:afterAutospacing="1"/>
      </w:pPr>
      <w:r>
        <w:t>The peace offering:</w:t>
      </w:r>
      <w:r w:rsidR="00686009">
        <w:t xml:space="preserve"> Leviticus 7:11-21</w:t>
      </w:r>
    </w:p>
    <w:p w14:paraId="7BBB18D2" w14:textId="2898C5A3" w:rsidR="00686009" w:rsidRPr="00686009" w:rsidRDefault="00686009" w:rsidP="00F72A6A">
      <w:pPr>
        <w:pStyle w:val="ListParagraph"/>
        <w:numPr>
          <w:ilvl w:val="0"/>
          <w:numId w:val="19"/>
        </w:numPr>
      </w:pPr>
      <w:r w:rsidRPr="00686009">
        <w:rPr>
          <w:color w:val="09202F"/>
          <w:shd w:val="clear" w:color="auto" w:fill="FFFFFF"/>
        </w:rPr>
        <w:t xml:space="preserve">It was a voluntary sacrifice given to God in three specific instances. First, a peace offering could be given as a freewill offering, meaning that the worshiper was giving the peace offering </w:t>
      </w:r>
      <w:r w:rsidR="002A60B6" w:rsidRPr="00686009">
        <w:rPr>
          <w:color w:val="09202F"/>
          <w:shd w:val="clear" w:color="auto" w:fill="FFFFFF"/>
        </w:rPr>
        <w:t>to</w:t>
      </w:r>
      <w:r w:rsidRPr="00686009">
        <w:rPr>
          <w:color w:val="09202F"/>
          <w:shd w:val="clear" w:color="auto" w:fill="FFFFFF"/>
        </w:rPr>
        <w:t xml:space="preserve"> say thank you for God’s unsought generosity. It was basically just a way to praise God for His goodness. The second way a peace offering could be given was alongside a fulfilled vow. A good example of this was when Hannah fulfilled her vow to God by bringing Samuel to the temple; on that occasion she also brought a peace offering to express the peace in her heart toward God concerning her sacrifice—it was a way to say, “I have no resentment; I am holding nothing back in the payment of my vow.” The third purpose of a peace offering was to give thanksgiving for God’s deliverance in an hour of dire need. None of these three reasons to sacrifice had anything to do with propitiation, with appeasing God, or with pacifying Him.</w:t>
      </w:r>
    </w:p>
    <w:p w14:paraId="13219D87" w14:textId="77777777" w:rsidR="00686009" w:rsidRPr="00686009" w:rsidRDefault="00686009" w:rsidP="00686009">
      <w:pPr>
        <w:pStyle w:val="ListParagraph"/>
        <w:spacing w:before="100" w:beforeAutospacing="1" w:after="100" w:afterAutospacing="1"/>
        <w:ind w:left="1440"/>
      </w:pPr>
    </w:p>
    <w:p w14:paraId="4C7FAFF3" w14:textId="6BAEDFBC" w:rsidR="007B394D" w:rsidRDefault="007B394D" w:rsidP="007B394D">
      <w:pPr>
        <w:pStyle w:val="ListParagraph"/>
        <w:numPr>
          <w:ilvl w:val="0"/>
          <w:numId w:val="17"/>
        </w:numPr>
        <w:spacing w:before="100" w:beforeAutospacing="1" w:after="100" w:afterAutospacing="1"/>
      </w:pPr>
      <w:r>
        <w:t>The sin offering:</w:t>
      </w:r>
    </w:p>
    <w:p w14:paraId="1D0E98F1" w14:textId="77777777" w:rsidR="00F72A6A" w:rsidRDefault="00F72A6A" w:rsidP="00F72A6A">
      <w:pPr>
        <w:pStyle w:val="ListParagraph"/>
      </w:pPr>
    </w:p>
    <w:p w14:paraId="2ECA2C34" w14:textId="216D6478" w:rsidR="00F72A6A" w:rsidRPr="00F72A6A" w:rsidRDefault="00F72A6A" w:rsidP="002C31CE">
      <w:pPr>
        <w:pStyle w:val="ListParagraph"/>
        <w:numPr>
          <w:ilvl w:val="0"/>
          <w:numId w:val="19"/>
        </w:numPr>
        <w:spacing w:before="100" w:beforeAutospacing="1" w:after="100" w:afterAutospacing="1"/>
      </w:pPr>
      <w:r w:rsidRPr="00F72A6A">
        <w:rPr>
          <w:color w:val="09202F"/>
          <w:shd w:val="clear" w:color="auto" w:fill="FFFFFF"/>
        </w:rPr>
        <w:t>A sin offering was a sacrifice, made according to the Mosaic Law, which provided atonement for sin. The Hebrew phrase for “sin offering” literally means “fault offering.” The sin offering was made for sins committed in ignorance, or unintentional sins. The ritualistic method of the sin offering and the animal to be offered varied depending on the status of the sinner. For example, a high priest who sinned unintentionally would offer a young bull. A king or a prince would offer a young male goat. People in the private sector would sacrifice a young female goat or lamb, unless they were too poor, in which case they were only required to offer two turtledoves or pigeons. Full details of the sin offering, and the requirements associated with it are enumerated in </w:t>
      </w:r>
      <w:r>
        <w:t>Leviticus 4</w:t>
      </w:r>
      <w:r w:rsidRPr="00F72A6A">
        <w:rPr>
          <w:color w:val="09202F"/>
          <w:shd w:val="clear" w:color="auto" w:fill="FFFFFF"/>
        </w:rPr>
        <w:t xml:space="preserve"> and </w:t>
      </w:r>
      <w:r>
        <w:t>Numbers 15.</w:t>
      </w:r>
    </w:p>
    <w:p w14:paraId="3C80D557" w14:textId="77777777" w:rsidR="003C3B05" w:rsidRDefault="003C3B05" w:rsidP="00F72A6A">
      <w:pPr>
        <w:pStyle w:val="ListParagraph"/>
      </w:pPr>
    </w:p>
    <w:p w14:paraId="372E525D" w14:textId="2153D975" w:rsidR="00F72A6A" w:rsidRDefault="003C3B05" w:rsidP="003C3B05">
      <w:pPr>
        <w:pStyle w:val="ListParagraph"/>
        <w:numPr>
          <w:ilvl w:val="0"/>
          <w:numId w:val="17"/>
        </w:numPr>
      </w:pPr>
      <w:r>
        <w:t>Trespass/Guilt Offering: Leviticus 5:14-19</w:t>
      </w:r>
      <w:r w:rsidR="00B14259">
        <w:t>; 7:1-7; 14:12-18.</w:t>
      </w:r>
    </w:p>
    <w:p w14:paraId="74BB3541" w14:textId="6F03C792" w:rsidR="003C3B05" w:rsidRDefault="003C3B05" w:rsidP="00B14259"/>
    <w:p w14:paraId="50A6F15C" w14:textId="7C164448" w:rsidR="008F74C8" w:rsidRPr="008F74C8" w:rsidRDefault="00B14259" w:rsidP="006050CE">
      <w:pPr>
        <w:pStyle w:val="ListParagraph"/>
        <w:numPr>
          <w:ilvl w:val="0"/>
          <w:numId w:val="19"/>
        </w:numPr>
      </w:pPr>
      <w:r w:rsidRPr="00B14259">
        <w:rPr>
          <w:color w:val="09202F"/>
          <w:shd w:val="clear" w:color="auto" w:fill="FFFFFF"/>
        </w:rPr>
        <w:t xml:space="preserve">The trespass/guilt offering was required when a person unintentionally violated some of the Lord’s holy things. “Holy things” would normally refer to things that had been dedicated to the Lord—anything from the sanctuary itself to the portion </w:t>
      </w:r>
      <w:r w:rsidRPr="00B14259">
        <w:rPr>
          <w:color w:val="09202F"/>
          <w:shd w:val="clear" w:color="auto" w:fill="FFFFFF"/>
        </w:rPr>
        <w:lastRenderedPageBreak/>
        <w:t>of the offerings that were normally reserved for the priests. How this could happen </w:t>
      </w:r>
      <w:r w:rsidRPr="00B14259">
        <w:rPr>
          <w:i/>
          <w:iCs/>
          <w:color w:val="09202F"/>
          <w:shd w:val="clear" w:color="auto" w:fill="FFFFFF"/>
        </w:rPr>
        <w:t>inadvertently</w:t>
      </w:r>
      <w:r w:rsidRPr="00B14259">
        <w:rPr>
          <w:color w:val="09202F"/>
          <w:shd w:val="clear" w:color="auto" w:fill="FFFFFF"/>
        </w:rPr>
        <w:t xml:space="preserve"> is not spelled out, but perhaps a person forgot to fulfill a vow, made some mistake in the fulfilling of it, accidently ate food that was reserved for the priests, or mistakenly ate a firstborn animal from his own flock. In these cases, the offender had to bring a sacrificial animal (an unblemished ram or male lamb) to offer </w:t>
      </w:r>
      <w:r w:rsidR="00080DC2" w:rsidRPr="00B14259">
        <w:rPr>
          <w:color w:val="09202F"/>
          <w:shd w:val="clear" w:color="auto" w:fill="FFFFFF"/>
        </w:rPr>
        <w:t>and</w:t>
      </w:r>
      <w:r w:rsidRPr="00B14259">
        <w:rPr>
          <w:color w:val="09202F"/>
          <w:shd w:val="clear" w:color="auto" w:fill="FFFFFF"/>
        </w:rPr>
        <w:t xml:space="preserve"> compensate the priests an extra 20 percent for what they had been deprived. </w:t>
      </w:r>
    </w:p>
    <w:p w14:paraId="22F4F4DE" w14:textId="77777777" w:rsidR="002A60B6" w:rsidRDefault="002A60B6" w:rsidP="008F74C8">
      <w:pPr>
        <w:rPr>
          <w:sz w:val="28"/>
          <w:szCs w:val="28"/>
        </w:rPr>
      </w:pPr>
    </w:p>
    <w:p w14:paraId="27B8FABC" w14:textId="77FA6723" w:rsidR="0085564B" w:rsidRPr="00080DC2" w:rsidRDefault="00796699" w:rsidP="008F74C8">
      <w:pPr>
        <w:rPr>
          <w:b/>
          <w:bCs/>
          <w:sz w:val="28"/>
          <w:szCs w:val="28"/>
        </w:rPr>
      </w:pPr>
      <w:r w:rsidRPr="00080DC2">
        <w:rPr>
          <w:b/>
          <w:bCs/>
          <w:sz w:val="28"/>
          <w:szCs w:val="28"/>
        </w:rPr>
        <w:t xml:space="preserve">Old Testament </w:t>
      </w:r>
      <w:r w:rsidR="00080DC2">
        <w:rPr>
          <w:b/>
          <w:bCs/>
          <w:sz w:val="28"/>
          <w:szCs w:val="28"/>
        </w:rPr>
        <w:t xml:space="preserve">worshipers </w:t>
      </w:r>
      <w:r w:rsidRPr="00080DC2">
        <w:rPr>
          <w:b/>
          <w:bCs/>
          <w:sz w:val="28"/>
          <w:szCs w:val="28"/>
        </w:rPr>
        <w:t xml:space="preserve">worshiped through </w:t>
      </w:r>
      <w:r w:rsidR="00080DC2" w:rsidRPr="00080DC2">
        <w:rPr>
          <w:b/>
          <w:bCs/>
          <w:sz w:val="28"/>
          <w:szCs w:val="28"/>
        </w:rPr>
        <w:t xml:space="preserve">Animal </w:t>
      </w:r>
      <w:r w:rsidRPr="00080DC2">
        <w:rPr>
          <w:b/>
          <w:bCs/>
          <w:sz w:val="28"/>
          <w:szCs w:val="28"/>
        </w:rPr>
        <w:t>sacrifice</w:t>
      </w:r>
      <w:r w:rsidR="00080DC2" w:rsidRPr="00080DC2">
        <w:rPr>
          <w:b/>
          <w:bCs/>
          <w:sz w:val="28"/>
          <w:szCs w:val="28"/>
        </w:rPr>
        <w:t>.</w:t>
      </w:r>
    </w:p>
    <w:p w14:paraId="18B3909E" w14:textId="77777777" w:rsidR="008F74C8" w:rsidRDefault="008F74C8" w:rsidP="008F74C8"/>
    <w:p w14:paraId="68B8A215" w14:textId="7DFFD876" w:rsidR="00320E41" w:rsidRDefault="00320E41" w:rsidP="00320E41">
      <w:pPr>
        <w:pStyle w:val="ListParagraph"/>
        <w:numPr>
          <w:ilvl w:val="0"/>
          <w:numId w:val="5"/>
        </w:numPr>
      </w:pPr>
      <w:r w:rsidRPr="00320E41">
        <w:t>Animal</w:t>
      </w:r>
      <w:r>
        <w:t xml:space="preserve"> sacrifice:</w:t>
      </w:r>
    </w:p>
    <w:p w14:paraId="269757F3" w14:textId="77777777" w:rsidR="00796699" w:rsidRDefault="00320E41" w:rsidP="00572757">
      <w:r>
        <w:t>God required animal sacrifices to provide a temporary cov</w:t>
      </w:r>
      <w:r w:rsidR="008A5C84">
        <w:t>er</w:t>
      </w:r>
      <w:r>
        <w:t>ing of sins and to foreshadow</w:t>
      </w:r>
      <w:r w:rsidR="00C55E6C">
        <w:t xml:space="preserve"> the perfect and complete sacrifice of Jesus Christ in </w:t>
      </w:r>
      <w:r w:rsidR="002566A9">
        <w:t>(</w:t>
      </w:r>
      <w:r w:rsidR="00C55E6C">
        <w:t>Leviticus 4:35</w:t>
      </w:r>
      <w:r w:rsidR="002566A9">
        <w:t xml:space="preserve">, 5:10). Animal sacrifices is an important theme found throughout Scripture because “without the shedding of blood there is no forgiveness” (Hebrew 9:22). When Adam and Eve sinned, animals were killed by God to provide clothing for them (Genesis 3:21). </w:t>
      </w:r>
    </w:p>
    <w:p w14:paraId="27FD560C" w14:textId="77777777" w:rsidR="00096B98" w:rsidRDefault="00096B98" w:rsidP="00572757"/>
    <w:p w14:paraId="77CF35C9" w14:textId="6AFE1617" w:rsidR="00572757" w:rsidRPr="00572757" w:rsidRDefault="002566A9" w:rsidP="00572757">
      <w:r>
        <w:t xml:space="preserve">Cain and Abel brought sacrifices to the Lord. Cains was unacceptable because he brought fruit, while Abel’s was acceptable because </w:t>
      </w:r>
      <w:r w:rsidR="00C802F2">
        <w:t xml:space="preserve">he </w:t>
      </w:r>
      <w:r>
        <w:t>was the “firstborn of his flock” (Genesis 4:4-5). After the flood receded, Noah sacrificed animals to God (Genesis 8:20-21).</w:t>
      </w:r>
      <w:r w:rsidR="00004CBB">
        <w:t xml:space="preserve"> God is pleased with a sacrifice that comes from true love and obedience.</w:t>
      </w:r>
    </w:p>
    <w:p w14:paraId="1E44C55A" w14:textId="77777777" w:rsidR="00096B98" w:rsidRPr="00080DC2" w:rsidRDefault="00096B98" w:rsidP="00096B98">
      <w:pPr>
        <w:rPr>
          <w:b/>
          <w:bCs/>
          <w:sz w:val="28"/>
          <w:szCs w:val="28"/>
        </w:rPr>
      </w:pPr>
    </w:p>
    <w:p w14:paraId="5F7EF49B" w14:textId="77777777" w:rsidR="00096B98" w:rsidRPr="00080DC2" w:rsidRDefault="00096B98" w:rsidP="00096B98">
      <w:pPr>
        <w:rPr>
          <w:b/>
          <w:bCs/>
          <w:sz w:val="28"/>
          <w:szCs w:val="28"/>
        </w:rPr>
      </w:pPr>
    </w:p>
    <w:p w14:paraId="4093EAA1" w14:textId="0FA4D9D1" w:rsidR="00796699" w:rsidRDefault="00796699" w:rsidP="00096B98">
      <w:r w:rsidRPr="00080DC2">
        <w:rPr>
          <w:b/>
          <w:bCs/>
          <w:sz w:val="28"/>
          <w:szCs w:val="28"/>
        </w:rPr>
        <w:t>Old Testament</w:t>
      </w:r>
      <w:r w:rsidR="00A01AF6" w:rsidRPr="00080DC2">
        <w:rPr>
          <w:b/>
          <w:bCs/>
          <w:sz w:val="28"/>
          <w:szCs w:val="28"/>
        </w:rPr>
        <w:t xml:space="preserve"> </w:t>
      </w:r>
      <w:r w:rsidR="00080DC2" w:rsidRPr="00080DC2">
        <w:rPr>
          <w:b/>
          <w:bCs/>
          <w:sz w:val="28"/>
          <w:szCs w:val="28"/>
        </w:rPr>
        <w:t>worshipers sacrificed on</w:t>
      </w:r>
      <w:r w:rsidR="00080DC2">
        <w:rPr>
          <w:b/>
          <w:bCs/>
          <w:sz w:val="28"/>
          <w:szCs w:val="28"/>
        </w:rPr>
        <w:t>.</w:t>
      </w:r>
    </w:p>
    <w:p w14:paraId="5A38139C" w14:textId="5AE28EFA" w:rsidR="00BB3399" w:rsidRPr="00B0275C" w:rsidRDefault="00796699" w:rsidP="00BB3399">
      <w:pPr>
        <w:pStyle w:val="ListParagraph"/>
        <w:numPr>
          <w:ilvl w:val="0"/>
          <w:numId w:val="5"/>
        </w:numPr>
      </w:pPr>
      <w:r>
        <w:t xml:space="preserve"> </w:t>
      </w:r>
      <w:r w:rsidR="00004CBB">
        <w:t>Altars</w:t>
      </w:r>
      <w:r w:rsidR="0079408E">
        <w:t>:</w:t>
      </w:r>
    </w:p>
    <w:p w14:paraId="4007BADE" w14:textId="1A41FF8B" w:rsidR="00BB3399" w:rsidRPr="007F062F" w:rsidRDefault="00BB3399" w:rsidP="00BB3399">
      <w:pPr>
        <w:rPr>
          <w:color w:val="09202F"/>
          <w:shd w:val="clear" w:color="auto" w:fill="FFFFFF"/>
        </w:rPr>
      </w:pPr>
      <w:r w:rsidRPr="007F062F">
        <w:rPr>
          <w:color w:val="09202F"/>
          <w:shd w:val="clear" w:color="auto" w:fill="FFFFFF"/>
        </w:rPr>
        <w:t xml:space="preserve">The word </w:t>
      </w:r>
      <w:r w:rsidRPr="007F062F">
        <w:rPr>
          <w:i/>
          <w:iCs/>
          <w:color w:val="09202F"/>
          <w:shd w:val="clear" w:color="auto" w:fill="FFFFFF"/>
        </w:rPr>
        <w:t xml:space="preserve">altar </w:t>
      </w:r>
      <w:r w:rsidRPr="007F062F">
        <w:rPr>
          <w:color w:val="09202F"/>
          <w:shd w:val="clear" w:color="auto" w:fill="FFFFFF"/>
        </w:rPr>
        <w:t xml:space="preserve">is first used in Genesis 8:20 when Noah built an altar to the Lord after leaving the ark. </w:t>
      </w:r>
    </w:p>
    <w:p w14:paraId="2491FBCA" w14:textId="77777777" w:rsidR="00A8777B" w:rsidRDefault="00A8777B" w:rsidP="0079408E"/>
    <w:p w14:paraId="0FF22F43" w14:textId="21FA90CE" w:rsidR="0079408E" w:rsidRPr="007F062F" w:rsidRDefault="008A5C84" w:rsidP="0079408E">
      <w:r w:rsidRPr="007F062F">
        <w:t xml:space="preserve">Throughout the book of Exodus, </w:t>
      </w:r>
      <w:r w:rsidR="0079408E" w:rsidRPr="007F062F">
        <w:t>God ordained altars for the purpose of sacrifice, adoration</w:t>
      </w:r>
      <w:r w:rsidRPr="007F062F">
        <w:t>, and worship.</w:t>
      </w:r>
    </w:p>
    <w:p w14:paraId="720E19A4" w14:textId="77777777" w:rsidR="00A8777B" w:rsidRDefault="00A8777B" w:rsidP="00F46623">
      <w:pPr>
        <w:rPr>
          <w:color w:val="09202F"/>
          <w:shd w:val="clear" w:color="auto" w:fill="FFFFFF"/>
        </w:rPr>
      </w:pPr>
    </w:p>
    <w:p w14:paraId="4FA42102" w14:textId="3AC3512E" w:rsidR="00F46623" w:rsidRDefault="00F46623" w:rsidP="00F46623">
      <w:pPr>
        <w:rPr>
          <w:color w:val="09202F"/>
          <w:shd w:val="clear" w:color="auto" w:fill="FFFFFF"/>
        </w:rPr>
      </w:pPr>
      <w:r w:rsidRPr="00B0275C">
        <w:rPr>
          <w:color w:val="09202F"/>
          <w:shd w:val="clear" w:color="auto" w:fill="FFFFFF"/>
        </w:rPr>
        <w:t xml:space="preserve">An altar always represented a place of consecration. Before God gave His Law to Moses, men made altars wherever they were out of whatever material was available. </w:t>
      </w:r>
    </w:p>
    <w:p w14:paraId="329B654D" w14:textId="77777777" w:rsidR="00F46623" w:rsidRDefault="00F46623" w:rsidP="00B0275C">
      <w:pPr>
        <w:rPr>
          <w:color w:val="09202F"/>
          <w:shd w:val="clear" w:color="auto" w:fill="FFFFFF"/>
        </w:rPr>
      </w:pPr>
    </w:p>
    <w:p w14:paraId="26AD56AF" w14:textId="2F0384FC" w:rsidR="009E64F5" w:rsidRDefault="009E64F5" w:rsidP="009E64F5">
      <w:pPr>
        <w:rPr>
          <w:color w:val="09202F"/>
          <w:shd w:val="clear" w:color="auto" w:fill="FFFFFF"/>
        </w:rPr>
      </w:pPr>
      <w:r w:rsidRPr="009E64F5">
        <w:rPr>
          <w:color w:val="09202F"/>
          <w:shd w:val="clear" w:color="auto" w:fill="FFFFFF"/>
        </w:rPr>
        <w:t>An altar is any structure upon which offerings such as</w:t>
      </w:r>
      <w:r>
        <w:rPr>
          <w:color w:val="09202F"/>
          <w:shd w:val="clear" w:color="auto" w:fill="FFFFFF"/>
        </w:rPr>
        <w:t xml:space="preserve"> sacrifices</w:t>
      </w:r>
      <w:r w:rsidRPr="009E64F5">
        <w:rPr>
          <w:color w:val="09202F"/>
          <w:shd w:val="clear" w:color="auto" w:fill="FFFFFF"/>
        </w:rPr>
        <w:t> are made for religious purposes. It was usually a raised platform with a flat surface. There are over four hundred references to altars in the Bible. However, the idea was present as early as</w:t>
      </w:r>
      <w:r w:rsidR="00891662">
        <w:rPr>
          <w:color w:val="09202F"/>
          <w:shd w:val="clear" w:color="auto" w:fill="FFFFFF"/>
        </w:rPr>
        <w:t xml:space="preserve"> Genesis 4:3-4</w:t>
      </w:r>
      <w:r w:rsidR="00891662" w:rsidRPr="009E64F5">
        <w:rPr>
          <w:color w:val="09202F"/>
          <w:shd w:val="clear" w:color="auto" w:fill="FFFFFF"/>
        </w:rPr>
        <w:t xml:space="preserve"> </w:t>
      </w:r>
      <w:r w:rsidRPr="009E64F5">
        <w:rPr>
          <w:color w:val="09202F"/>
          <w:shd w:val="clear" w:color="auto" w:fill="FFFFFF"/>
        </w:rPr>
        <w:t>when Cain and Abel brought their sacrifices to the Lord. They most likely presented their offerings on some type of altar, even though the word </w:t>
      </w:r>
      <w:r w:rsidRPr="009E64F5">
        <w:rPr>
          <w:i/>
          <w:iCs/>
          <w:color w:val="09202F"/>
          <w:shd w:val="clear" w:color="auto" w:fill="FFFFFF"/>
        </w:rPr>
        <w:t>altar</w:t>
      </w:r>
      <w:r w:rsidRPr="009E64F5">
        <w:rPr>
          <w:color w:val="09202F"/>
          <w:shd w:val="clear" w:color="auto" w:fill="FFFFFF"/>
        </w:rPr>
        <w:t> is not used in that passage.</w:t>
      </w:r>
    </w:p>
    <w:p w14:paraId="3511931C" w14:textId="7E4571A9" w:rsidR="00AA497F" w:rsidRDefault="00AA497F" w:rsidP="009E64F5">
      <w:pPr>
        <w:rPr>
          <w:color w:val="09202F"/>
          <w:shd w:val="clear" w:color="auto" w:fill="FFFFFF"/>
        </w:rPr>
      </w:pPr>
    </w:p>
    <w:p w14:paraId="59866109" w14:textId="38255189" w:rsidR="00AA497F" w:rsidRPr="00AA497F" w:rsidRDefault="00AA497F" w:rsidP="00AA497F">
      <w:r w:rsidRPr="00AA497F">
        <w:rPr>
          <w:color w:val="09202F"/>
          <w:shd w:val="clear" w:color="auto" w:fill="FFFFFF"/>
        </w:rPr>
        <w:t>Sometimes God Himself commanded that an altar be built after He had delivered someone in a miraculous way (</w:t>
      </w:r>
      <w:r>
        <w:t>Deuteronomy 27:4-7; Exodus 30:1</w:t>
      </w:r>
      <w:r w:rsidRPr="00AA497F">
        <w:rPr>
          <w:color w:val="09202F"/>
          <w:shd w:val="clear" w:color="auto" w:fill="FFFFFF"/>
        </w:rPr>
        <w:t>). Such an altar would be a memorial to help future generations remember the mighty works of the Lord. Because atonement is God’s work, the Law specified that an altar made of stones must be made with natural, uncut stones, “for you will defile it if you use a tool on it” (</w:t>
      </w:r>
      <w:r>
        <w:t>Exodus 20:25</w:t>
      </w:r>
      <w:r w:rsidRPr="00AA497F">
        <w:rPr>
          <w:color w:val="09202F"/>
          <w:shd w:val="clear" w:color="auto" w:fill="FFFFFF"/>
        </w:rPr>
        <w:t>).</w:t>
      </w:r>
    </w:p>
    <w:p w14:paraId="49264E17" w14:textId="77777777" w:rsidR="00AA497F" w:rsidRPr="00AA497F" w:rsidRDefault="00AA497F" w:rsidP="009E64F5">
      <w:pPr>
        <w:rPr>
          <w:color w:val="09202F"/>
          <w:shd w:val="clear" w:color="auto" w:fill="FFFFFF"/>
        </w:rPr>
      </w:pPr>
    </w:p>
    <w:p w14:paraId="1BD0F7E8" w14:textId="1CB2A4F4" w:rsidR="00A8777B" w:rsidRPr="00AA497F" w:rsidRDefault="00AA497F" w:rsidP="00B0275C">
      <w:pPr>
        <w:rPr>
          <w:sz w:val="28"/>
          <w:szCs w:val="28"/>
        </w:rPr>
      </w:pPr>
      <w:r w:rsidRPr="00AA497F">
        <w:rPr>
          <w:sz w:val="28"/>
          <w:szCs w:val="28"/>
        </w:rPr>
        <w:lastRenderedPageBreak/>
        <w:t>People who built an alter to the Lord</w:t>
      </w:r>
    </w:p>
    <w:p w14:paraId="57D23F5D" w14:textId="48FC027B" w:rsidR="006B3E6C" w:rsidRDefault="00B0275C" w:rsidP="00B0275C">
      <w:pPr>
        <w:pStyle w:val="ListParagraph"/>
        <w:numPr>
          <w:ilvl w:val="0"/>
          <w:numId w:val="5"/>
        </w:numPr>
        <w:rPr>
          <w:color w:val="09202F"/>
          <w:shd w:val="clear" w:color="auto" w:fill="FFFFFF"/>
        </w:rPr>
      </w:pPr>
      <w:r w:rsidRPr="00B0275C">
        <w:rPr>
          <w:color w:val="09202F"/>
          <w:shd w:val="clear" w:color="auto" w:fill="FFFFFF"/>
        </w:rPr>
        <w:t>Abram</w:t>
      </w:r>
      <w:r w:rsidR="0009655A">
        <w:rPr>
          <w:color w:val="09202F"/>
          <w:shd w:val="clear" w:color="auto" w:fill="FFFFFF"/>
        </w:rPr>
        <w:t xml:space="preserve"> -</w:t>
      </w:r>
      <w:r w:rsidRPr="00B0275C">
        <w:rPr>
          <w:color w:val="09202F"/>
          <w:shd w:val="clear" w:color="auto" w:fill="FFFFFF"/>
        </w:rPr>
        <w:t xml:space="preserve"> </w:t>
      </w:r>
      <w:r w:rsidR="006B3E6C">
        <w:rPr>
          <w:color w:val="09202F"/>
          <w:shd w:val="clear" w:color="auto" w:fill="FFFFFF"/>
        </w:rPr>
        <w:t>(Genesis 12:7)</w:t>
      </w:r>
    </w:p>
    <w:p w14:paraId="1E74E801" w14:textId="747155BE" w:rsidR="006B3E6C" w:rsidRPr="006B3E6C" w:rsidRDefault="006B3E6C" w:rsidP="006B3E6C">
      <w:pPr>
        <w:pStyle w:val="ListParagraph"/>
        <w:numPr>
          <w:ilvl w:val="0"/>
          <w:numId w:val="5"/>
        </w:numPr>
      </w:pPr>
      <w:r w:rsidRPr="00B0275C">
        <w:rPr>
          <w:color w:val="09202F"/>
          <w:shd w:val="clear" w:color="auto" w:fill="FFFFFF"/>
        </w:rPr>
        <w:t>Isaac</w:t>
      </w:r>
      <w:r w:rsidR="0009655A">
        <w:rPr>
          <w:color w:val="09202F"/>
          <w:shd w:val="clear" w:color="auto" w:fill="FFFFFF"/>
        </w:rPr>
        <w:t xml:space="preserve"> -</w:t>
      </w:r>
      <w:r w:rsidRPr="00B0275C">
        <w:rPr>
          <w:color w:val="09202F"/>
          <w:shd w:val="clear" w:color="auto" w:fill="FFFFFF"/>
        </w:rPr>
        <w:t xml:space="preserve"> </w:t>
      </w:r>
      <w:r>
        <w:rPr>
          <w:color w:val="09202F"/>
          <w:shd w:val="clear" w:color="auto" w:fill="FFFFFF"/>
        </w:rPr>
        <w:t>(Genesis 26:24-25)</w:t>
      </w:r>
    </w:p>
    <w:p w14:paraId="66759DBD" w14:textId="25E1A8EC" w:rsidR="006B3E6C" w:rsidRPr="006B3E6C" w:rsidRDefault="006B3E6C" w:rsidP="006B3E6C">
      <w:pPr>
        <w:pStyle w:val="ListParagraph"/>
        <w:numPr>
          <w:ilvl w:val="0"/>
          <w:numId w:val="5"/>
        </w:numPr>
      </w:pPr>
      <w:r>
        <w:rPr>
          <w:color w:val="09202F"/>
          <w:shd w:val="clear" w:color="auto" w:fill="FFFFFF"/>
        </w:rPr>
        <w:t>Ja</w:t>
      </w:r>
      <w:r w:rsidRPr="00B0275C">
        <w:rPr>
          <w:color w:val="09202F"/>
          <w:shd w:val="clear" w:color="auto" w:fill="FFFFFF"/>
        </w:rPr>
        <w:t>cob</w:t>
      </w:r>
      <w:r w:rsidR="0009655A">
        <w:rPr>
          <w:color w:val="09202F"/>
          <w:shd w:val="clear" w:color="auto" w:fill="FFFFFF"/>
        </w:rPr>
        <w:t xml:space="preserve"> -</w:t>
      </w:r>
      <w:r w:rsidRPr="00B0275C">
        <w:rPr>
          <w:color w:val="09202F"/>
          <w:shd w:val="clear" w:color="auto" w:fill="FFFFFF"/>
        </w:rPr>
        <w:t xml:space="preserve"> </w:t>
      </w:r>
      <w:r w:rsidR="00323E68">
        <w:rPr>
          <w:color w:val="09202F"/>
          <w:shd w:val="clear" w:color="auto" w:fill="FFFFFF"/>
        </w:rPr>
        <w:t>(</w:t>
      </w:r>
      <w:r>
        <w:rPr>
          <w:color w:val="09202F"/>
          <w:shd w:val="clear" w:color="auto" w:fill="FFFFFF"/>
        </w:rPr>
        <w:t>Genesis 35:3)</w:t>
      </w:r>
    </w:p>
    <w:p w14:paraId="608A0AF9" w14:textId="05DE604F" w:rsidR="00B0275C" w:rsidRPr="00B0275C" w:rsidRDefault="006B3E6C" w:rsidP="006B3E6C">
      <w:pPr>
        <w:pStyle w:val="ListParagraph"/>
        <w:numPr>
          <w:ilvl w:val="0"/>
          <w:numId w:val="5"/>
        </w:numPr>
      </w:pPr>
      <w:r w:rsidRPr="00B0275C">
        <w:rPr>
          <w:color w:val="09202F"/>
          <w:shd w:val="clear" w:color="auto" w:fill="FFFFFF"/>
        </w:rPr>
        <w:t>David</w:t>
      </w:r>
      <w:r w:rsidR="0009655A">
        <w:rPr>
          <w:color w:val="09202F"/>
          <w:shd w:val="clear" w:color="auto" w:fill="FFFFFF"/>
        </w:rPr>
        <w:t xml:space="preserve"> -</w:t>
      </w:r>
      <w:r w:rsidRPr="00B0275C">
        <w:rPr>
          <w:color w:val="09202F"/>
          <w:shd w:val="clear" w:color="auto" w:fill="FFFFFF"/>
        </w:rPr>
        <w:t xml:space="preserve"> </w:t>
      </w:r>
      <w:r>
        <w:rPr>
          <w:color w:val="09202F"/>
          <w:shd w:val="clear" w:color="auto" w:fill="FFFFFF"/>
        </w:rPr>
        <w:t>(1 Chronicles</w:t>
      </w:r>
      <w:r w:rsidR="004A0A2D">
        <w:rPr>
          <w:color w:val="09202F"/>
          <w:shd w:val="clear" w:color="auto" w:fill="FFFFFF"/>
        </w:rPr>
        <w:t xml:space="preserve"> 21:</w:t>
      </w:r>
      <w:r w:rsidR="00B251B3">
        <w:rPr>
          <w:color w:val="09202F"/>
          <w:shd w:val="clear" w:color="auto" w:fill="FFFFFF"/>
        </w:rPr>
        <w:t xml:space="preserve">18; </w:t>
      </w:r>
      <w:r w:rsidR="004A0A2D">
        <w:rPr>
          <w:color w:val="09202F"/>
          <w:shd w:val="clear" w:color="auto" w:fill="FFFFFF"/>
        </w:rPr>
        <w:t>26</w:t>
      </w:r>
      <w:r>
        <w:rPr>
          <w:color w:val="09202F"/>
          <w:shd w:val="clear" w:color="auto" w:fill="FFFFFF"/>
        </w:rPr>
        <w:t>)</w:t>
      </w:r>
    </w:p>
    <w:p w14:paraId="4909B8CD" w14:textId="3FB5F776" w:rsidR="006B3E6C" w:rsidRPr="00F46623" w:rsidRDefault="00B0275C" w:rsidP="00B0275C">
      <w:pPr>
        <w:pStyle w:val="ListParagraph"/>
        <w:numPr>
          <w:ilvl w:val="0"/>
          <w:numId w:val="5"/>
        </w:numPr>
      </w:pPr>
      <w:r w:rsidRPr="00B0275C">
        <w:rPr>
          <w:color w:val="09202F"/>
          <w:shd w:val="clear" w:color="auto" w:fill="FFFFFF"/>
        </w:rPr>
        <w:t>Gideon</w:t>
      </w:r>
      <w:r w:rsidR="0009655A">
        <w:rPr>
          <w:color w:val="09202F"/>
          <w:shd w:val="clear" w:color="auto" w:fill="FFFFFF"/>
        </w:rPr>
        <w:t xml:space="preserve"> -</w:t>
      </w:r>
      <w:r w:rsidRPr="00B0275C">
        <w:rPr>
          <w:color w:val="09202F"/>
          <w:shd w:val="clear" w:color="auto" w:fill="FFFFFF"/>
        </w:rPr>
        <w:t xml:space="preserve"> </w:t>
      </w:r>
      <w:r w:rsidR="006B3E6C">
        <w:rPr>
          <w:color w:val="09202F"/>
          <w:shd w:val="clear" w:color="auto" w:fill="FFFFFF"/>
        </w:rPr>
        <w:t>(Judges 6:24)</w:t>
      </w:r>
    </w:p>
    <w:p w14:paraId="604AB862" w14:textId="63BD091A" w:rsidR="00F46623" w:rsidRDefault="00F46623" w:rsidP="00F46623"/>
    <w:p w14:paraId="59954CBD" w14:textId="291A6499" w:rsidR="00D5293A" w:rsidRDefault="00596E4F" w:rsidP="00F46623">
      <w:pPr>
        <w:rPr>
          <w:b/>
          <w:bCs/>
          <w:sz w:val="28"/>
          <w:szCs w:val="28"/>
        </w:rPr>
      </w:pPr>
      <w:r w:rsidRPr="00596E4F">
        <w:rPr>
          <w:b/>
          <w:bCs/>
          <w:i/>
          <w:iCs/>
          <w:sz w:val="28"/>
          <w:szCs w:val="28"/>
        </w:rPr>
        <w:t>Research</w:t>
      </w:r>
      <w:r>
        <w:rPr>
          <w:b/>
          <w:bCs/>
          <w:sz w:val="28"/>
          <w:szCs w:val="28"/>
        </w:rPr>
        <w:t xml:space="preserve">: </w:t>
      </w:r>
    </w:p>
    <w:p w14:paraId="2FFA6E7C" w14:textId="77777777" w:rsidR="00A8777B" w:rsidRDefault="00A8777B" w:rsidP="00F46623"/>
    <w:p w14:paraId="691BA644" w14:textId="2F3E5785" w:rsidR="004A41A9" w:rsidRDefault="004A41A9" w:rsidP="00F46623">
      <w:r w:rsidRPr="004A41A9">
        <w:t>Find instances of others and Old Testament that built an altar unto the Lord</w:t>
      </w:r>
      <w:r>
        <w:t>.</w:t>
      </w:r>
    </w:p>
    <w:p w14:paraId="05B04975" w14:textId="56FED390" w:rsidR="004A41A9" w:rsidRDefault="004A41A9" w:rsidP="00F46623">
      <w:pPr>
        <w:pBdr>
          <w:bottom w:val="single" w:sz="12" w:space="1" w:color="auto"/>
        </w:pBdr>
      </w:pPr>
    </w:p>
    <w:p w14:paraId="6E678248" w14:textId="416EDC44" w:rsidR="004A41A9" w:rsidRDefault="004A41A9" w:rsidP="00F46623">
      <w:r>
        <w:t>_____________________________________________________________________________.</w:t>
      </w:r>
    </w:p>
    <w:p w14:paraId="2C06E29D" w14:textId="77777777" w:rsidR="004A41A9" w:rsidRDefault="004A41A9" w:rsidP="00F46623"/>
    <w:p w14:paraId="775DB468" w14:textId="64C671C1" w:rsidR="002B5848" w:rsidRPr="00080DC2" w:rsidRDefault="00DB390B" w:rsidP="00F46623">
      <w:pPr>
        <w:rPr>
          <w:b/>
          <w:bCs/>
          <w:sz w:val="28"/>
          <w:szCs w:val="28"/>
        </w:rPr>
      </w:pPr>
      <w:r w:rsidRPr="00080DC2">
        <w:rPr>
          <w:b/>
          <w:bCs/>
          <w:sz w:val="28"/>
          <w:szCs w:val="28"/>
        </w:rPr>
        <w:t xml:space="preserve">Old </w:t>
      </w:r>
      <w:r w:rsidR="00F7704E" w:rsidRPr="00080DC2">
        <w:rPr>
          <w:b/>
          <w:bCs/>
          <w:sz w:val="28"/>
          <w:szCs w:val="28"/>
        </w:rPr>
        <w:t>Testament Worship</w:t>
      </w:r>
      <w:r w:rsidR="007B770D" w:rsidRPr="00080DC2">
        <w:rPr>
          <w:b/>
          <w:bCs/>
          <w:sz w:val="28"/>
          <w:szCs w:val="28"/>
        </w:rPr>
        <w:t xml:space="preserve">pers worshipped in </w:t>
      </w:r>
      <w:r w:rsidR="007B770D" w:rsidRPr="004A41A9">
        <w:rPr>
          <w:b/>
          <w:bCs/>
          <w:i/>
          <w:iCs/>
          <w:sz w:val="28"/>
          <w:szCs w:val="28"/>
        </w:rPr>
        <w:t>specific places</w:t>
      </w:r>
      <w:r w:rsidR="007B770D" w:rsidRPr="00080DC2">
        <w:rPr>
          <w:b/>
          <w:bCs/>
          <w:sz w:val="28"/>
          <w:szCs w:val="28"/>
        </w:rPr>
        <w:t>:</w:t>
      </w:r>
      <w:r w:rsidR="002B5848" w:rsidRPr="00080DC2">
        <w:rPr>
          <w:b/>
          <w:bCs/>
          <w:sz w:val="28"/>
          <w:szCs w:val="28"/>
        </w:rPr>
        <w:t xml:space="preserve"> </w:t>
      </w:r>
    </w:p>
    <w:p w14:paraId="66131750" w14:textId="6FE15615" w:rsidR="00F46623" w:rsidRPr="00080DC2" w:rsidRDefault="002B5848" w:rsidP="00F46623">
      <w:pPr>
        <w:rPr>
          <w:b/>
          <w:bCs/>
          <w:sz w:val="28"/>
          <w:szCs w:val="28"/>
        </w:rPr>
      </w:pPr>
      <w:r w:rsidRPr="00080DC2">
        <w:rPr>
          <w:b/>
          <w:bCs/>
          <w:sz w:val="28"/>
          <w:szCs w:val="28"/>
        </w:rPr>
        <w:t>Pillars</w:t>
      </w:r>
      <w:r w:rsidR="009E64F5" w:rsidRPr="00080DC2">
        <w:rPr>
          <w:b/>
          <w:bCs/>
          <w:sz w:val="28"/>
          <w:szCs w:val="28"/>
        </w:rPr>
        <w:t>, Trees, and Mountains</w:t>
      </w:r>
      <w:r w:rsidR="004318EA">
        <w:rPr>
          <w:b/>
          <w:bCs/>
          <w:sz w:val="28"/>
          <w:szCs w:val="28"/>
        </w:rPr>
        <w:t xml:space="preserve"> (High Places)</w:t>
      </w:r>
    </w:p>
    <w:p w14:paraId="38F7156C" w14:textId="77777777" w:rsidR="00AE71A2" w:rsidRPr="00080DC2" w:rsidRDefault="00AE71A2" w:rsidP="00F46623">
      <w:pPr>
        <w:rPr>
          <w:b/>
          <w:bCs/>
        </w:rPr>
      </w:pPr>
    </w:p>
    <w:p w14:paraId="7367BA1D" w14:textId="7905B9D9" w:rsidR="00EB666C" w:rsidRDefault="00EB666C" w:rsidP="00F46623">
      <w:pPr>
        <w:rPr>
          <w:sz w:val="28"/>
          <w:szCs w:val="28"/>
        </w:rPr>
      </w:pPr>
    </w:p>
    <w:p w14:paraId="2C769A99" w14:textId="23A78186" w:rsidR="00473CC0" w:rsidRPr="00473CC0" w:rsidRDefault="00EB666C" w:rsidP="00473CC0">
      <w:pPr>
        <w:pStyle w:val="ListParagraph"/>
        <w:numPr>
          <w:ilvl w:val="0"/>
          <w:numId w:val="32"/>
        </w:numPr>
        <w:rPr>
          <w:color w:val="000000" w:themeColor="text1"/>
        </w:rPr>
      </w:pPr>
      <w:r w:rsidRPr="00473CC0">
        <w:rPr>
          <w:color w:val="000000" w:themeColor="text1"/>
        </w:rPr>
        <w:t>1 King 3:2 says, “</w:t>
      </w:r>
      <w:r w:rsidR="00D83F08">
        <w:rPr>
          <w:color w:val="000000" w:themeColor="text1"/>
        </w:rPr>
        <w:t xml:space="preserve">meanwhile </w:t>
      </w:r>
      <w:r w:rsidRPr="00473CC0">
        <w:rPr>
          <w:color w:val="000000" w:themeColor="text1"/>
        </w:rPr>
        <w:t>the people sacrificed at the high places, because there was</w:t>
      </w:r>
      <w:r w:rsidR="00CD1394" w:rsidRPr="00473CC0">
        <w:rPr>
          <w:color w:val="000000" w:themeColor="text1"/>
        </w:rPr>
        <w:t xml:space="preserve"> </w:t>
      </w:r>
      <w:r w:rsidRPr="00473CC0">
        <w:rPr>
          <w:color w:val="000000" w:themeColor="text1"/>
        </w:rPr>
        <w:t>no house built for the name of the Lord until those days.”</w:t>
      </w:r>
      <w:r w:rsidR="00CD1394" w:rsidRPr="00473CC0">
        <w:rPr>
          <w:color w:val="000000" w:themeColor="text1"/>
        </w:rPr>
        <w:t xml:space="preserve"> </w:t>
      </w:r>
      <w:r w:rsidR="007016EB" w:rsidRPr="00473CC0">
        <w:rPr>
          <w:color w:val="000000" w:themeColor="text1"/>
        </w:rPr>
        <w:t xml:space="preserve">High </w:t>
      </w:r>
      <w:r w:rsidR="00CD1394" w:rsidRPr="00473CC0">
        <w:rPr>
          <w:color w:val="000000" w:themeColor="text1"/>
        </w:rPr>
        <w:t>p</w:t>
      </w:r>
      <w:r w:rsidR="007016EB" w:rsidRPr="00473CC0">
        <w:rPr>
          <w:color w:val="000000" w:themeColor="text1"/>
        </w:rPr>
        <w:t>lace or High places in a Biblical context means place(s) of worship.</w:t>
      </w:r>
      <w:r w:rsidR="00CC70D8" w:rsidRPr="00473CC0">
        <w:rPr>
          <w:color w:val="000000" w:themeColor="text1"/>
        </w:rPr>
        <w:t xml:space="preserve"> </w:t>
      </w:r>
      <w:r w:rsidR="00CC70D8" w:rsidRPr="00473CC0">
        <w:rPr>
          <w:color w:val="000000" w:themeColor="text1"/>
          <w:shd w:val="clear" w:color="auto" w:fill="FFFFFF"/>
        </w:rPr>
        <w:t>High places</w:t>
      </w:r>
      <w:r w:rsidR="00CD1394" w:rsidRPr="00473CC0">
        <w:rPr>
          <w:color w:val="000000" w:themeColor="text1"/>
          <w:shd w:val="clear" w:color="auto" w:fill="FFFFFF"/>
        </w:rPr>
        <w:t xml:space="preserve"> </w:t>
      </w:r>
      <w:r w:rsidR="00CC70D8" w:rsidRPr="00473CC0">
        <w:rPr>
          <w:color w:val="000000" w:themeColor="text1"/>
          <w:shd w:val="clear" w:color="auto" w:fill="FFFFFF"/>
        </w:rPr>
        <w:t xml:space="preserve">were places of worship on </w:t>
      </w:r>
      <w:r w:rsidR="00CD1394" w:rsidRPr="00473CC0">
        <w:rPr>
          <w:color w:val="000000" w:themeColor="text1"/>
          <w:shd w:val="clear" w:color="auto" w:fill="FFFFFF"/>
        </w:rPr>
        <w:t xml:space="preserve">an </w:t>
      </w:r>
      <w:r w:rsidR="00CC70D8" w:rsidRPr="00473CC0">
        <w:rPr>
          <w:color w:val="000000" w:themeColor="text1"/>
          <w:shd w:val="clear" w:color="auto" w:fill="FFFFFF"/>
        </w:rPr>
        <w:t>elevated piece of ground</w:t>
      </w:r>
      <w:r w:rsidR="00CD1394" w:rsidRPr="00473CC0">
        <w:rPr>
          <w:color w:val="000000" w:themeColor="text1"/>
          <w:shd w:val="clear" w:color="auto" w:fill="FFFFFF"/>
        </w:rPr>
        <w:t>.</w:t>
      </w:r>
      <w:r w:rsidR="00473CC0" w:rsidRPr="00473CC0">
        <w:rPr>
          <w:color w:val="000000" w:themeColor="text1"/>
          <w:shd w:val="clear" w:color="auto" w:fill="FFFFFF"/>
        </w:rPr>
        <w:t xml:space="preserve"> When the Israelites first entered the promised land, they were told to destroy the high places, idols, and molten images of the Canaanite inhabitants (</w:t>
      </w:r>
      <w:r w:rsidR="00473CC0">
        <w:rPr>
          <w:color w:val="000000" w:themeColor="text1"/>
        </w:rPr>
        <w:t>Numbers 33:52</w:t>
      </w:r>
      <w:r w:rsidR="00473CC0" w:rsidRPr="00473CC0">
        <w:rPr>
          <w:color w:val="000000" w:themeColor="text1"/>
          <w:shd w:val="clear" w:color="auto" w:fill="FFFFFF"/>
        </w:rPr>
        <w:t>). They were also instructed not to worship at high places that were Canaanite sites</w:t>
      </w:r>
      <w:r w:rsidR="00D83F08">
        <w:rPr>
          <w:color w:val="000000" w:themeColor="text1"/>
          <w:shd w:val="clear" w:color="auto" w:fill="FFFFFF"/>
        </w:rPr>
        <w:t xml:space="preserve"> (Deuteronomy </w:t>
      </w:r>
      <w:r w:rsidR="00D83F08">
        <w:rPr>
          <w:color w:val="000000" w:themeColor="text1"/>
        </w:rPr>
        <w:t>12:2-3</w:t>
      </w:r>
      <w:r w:rsidR="00473CC0" w:rsidRPr="00473CC0">
        <w:rPr>
          <w:color w:val="000000" w:themeColor="text1"/>
          <w:shd w:val="clear" w:color="auto" w:fill="FFFFFF"/>
        </w:rPr>
        <w:t>). They were told Yahweh</w:t>
      </w:r>
      <w:r w:rsidR="00D83F08">
        <w:rPr>
          <w:color w:val="000000" w:themeColor="text1"/>
          <w:shd w:val="clear" w:color="auto" w:fill="FFFFFF"/>
        </w:rPr>
        <w:t>/God</w:t>
      </w:r>
      <w:r w:rsidR="00473CC0" w:rsidRPr="00473CC0">
        <w:rPr>
          <w:color w:val="000000" w:themeColor="text1"/>
          <w:shd w:val="clear" w:color="auto" w:fill="FFFFFF"/>
        </w:rPr>
        <w:t xml:space="preserve"> wanted to be worshiped in another way: “You shall not worship the Lord your God in that way. But you shall seek the place that the Lord your God will choose out of all your tribes to put his name and make his habitation there</w:t>
      </w:r>
      <w:r w:rsidR="00D83F08">
        <w:rPr>
          <w:color w:val="000000" w:themeColor="text1"/>
          <w:shd w:val="clear" w:color="auto" w:fill="FFFFFF"/>
        </w:rPr>
        <w:t>” (Deuteronomy 12:4-5).</w:t>
      </w:r>
    </w:p>
    <w:p w14:paraId="28C24221" w14:textId="5D15AABC" w:rsidR="007016EB" w:rsidRPr="00473CC0" w:rsidRDefault="007016EB" w:rsidP="00473CC0">
      <w:pPr>
        <w:pStyle w:val="ListParagraph"/>
        <w:rPr>
          <w:color w:val="000000" w:themeColor="text1"/>
        </w:rPr>
      </w:pPr>
    </w:p>
    <w:p w14:paraId="4A1C431A" w14:textId="77777777" w:rsidR="007016EB" w:rsidRDefault="007016EB" w:rsidP="007016EB">
      <w:pPr>
        <w:pStyle w:val="ListParagraph"/>
        <w:rPr>
          <w:sz w:val="28"/>
          <w:szCs w:val="28"/>
        </w:rPr>
      </w:pPr>
    </w:p>
    <w:p w14:paraId="55F3655A" w14:textId="28C742E0" w:rsidR="007016EB" w:rsidRDefault="007016EB" w:rsidP="007016EB">
      <w:pPr>
        <w:pStyle w:val="ListParagraph"/>
        <w:numPr>
          <w:ilvl w:val="0"/>
          <w:numId w:val="27"/>
        </w:numPr>
      </w:pPr>
      <w:r>
        <w:t>The</w:t>
      </w:r>
      <w:r w:rsidR="00AE71A2" w:rsidRPr="007016EB">
        <w:t xml:space="preserve"> high places were intended to serve </w:t>
      </w:r>
      <w:r w:rsidR="009E64F5" w:rsidRPr="007016EB">
        <w:t>Israel’s</w:t>
      </w:r>
      <w:r w:rsidR="00AE71A2" w:rsidRPr="007016EB">
        <w:t xml:space="preserve"> worshipping needs for only a season</w:t>
      </w:r>
      <w:r w:rsidR="009E64F5" w:rsidRPr="007016EB">
        <w:t>.</w:t>
      </w:r>
      <w:r>
        <w:t xml:space="preserve"> </w:t>
      </w:r>
      <w:r w:rsidR="00EB666C" w:rsidRPr="007016EB">
        <w:t xml:space="preserve">Until a temple to Yahweh/God was built, the Israelites worshiped God at a local center of worship (primarily High Places). </w:t>
      </w:r>
    </w:p>
    <w:p w14:paraId="7F5D55A0" w14:textId="77777777" w:rsidR="007016EB" w:rsidRDefault="007016EB" w:rsidP="007016EB">
      <w:pPr>
        <w:pStyle w:val="ListParagraph"/>
        <w:ind w:left="1440"/>
      </w:pPr>
    </w:p>
    <w:p w14:paraId="15654B85" w14:textId="11F10704" w:rsidR="007016EB" w:rsidRDefault="007016EB" w:rsidP="007016EB">
      <w:pPr>
        <w:pStyle w:val="ListParagraph"/>
        <w:numPr>
          <w:ilvl w:val="0"/>
          <w:numId w:val="27"/>
        </w:numPr>
      </w:pPr>
      <w:r>
        <w:t>Solomon built the first Temple for God. It stood next to the King’s palace.</w:t>
      </w:r>
    </w:p>
    <w:p w14:paraId="63F553FC" w14:textId="77777777" w:rsidR="007016EB" w:rsidRDefault="007016EB" w:rsidP="007016EB">
      <w:pPr>
        <w:pStyle w:val="ListParagraph"/>
        <w:ind w:left="1440"/>
      </w:pPr>
    </w:p>
    <w:p w14:paraId="720E4651" w14:textId="14842F9E" w:rsidR="005B339F" w:rsidRDefault="00EB666C" w:rsidP="00481CA3">
      <w:pPr>
        <w:pStyle w:val="ListParagraph"/>
        <w:numPr>
          <w:ilvl w:val="0"/>
          <w:numId w:val="27"/>
        </w:numPr>
      </w:pPr>
      <w:r w:rsidRPr="007016EB">
        <w:t xml:space="preserve">The prophet Samuel blessed sacrifices that were offered at high places, and Solomon sacrificed 1000 burnt offerings on the altar </w:t>
      </w:r>
      <w:r w:rsidR="004B054D" w:rsidRPr="007016EB">
        <w:t xml:space="preserve">in </w:t>
      </w:r>
      <w:r w:rsidRPr="007016EB">
        <w:t>Gibeon</w:t>
      </w:r>
      <w:r w:rsidR="007016EB">
        <w:t>.</w:t>
      </w:r>
    </w:p>
    <w:p w14:paraId="20665275" w14:textId="77777777" w:rsidR="007016EB" w:rsidRDefault="007016EB" w:rsidP="007016EB">
      <w:pPr>
        <w:pStyle w:val="ListParagraph"/>
      </w:pPr>
    </w:p>
    <w:p w14:paraId="2E236F01" w14:textId="77777777" w:rsidR="007016EB" w:rsidRPr="007016EB" w:rsidRDefault="007016EB" w:rsidP="007016EB">
      <w:pPr>
        <w:pStyle w:val="ListParagraph"/>
        <w:ind w:left="1440"/>
      </w:pPr>
    </w:p>
    <w:p w14:paraId="701D99B1" w14:textId="67CE8752" w:rsidR="004B054D" w:rsidRPr="007016EB" w:rsidRDefault="004B054D" w:rsidP="004B054D">
      <w:pPr>
        <w:pStyle w:val="ListParagraph"/>
        <w:numPr>
          <w:ilvl w:val="0"/>
          <w:numId w:val="27"/>
        </w:numPr>
      </w:pPr>
      <w:r w:rsidRPr="007016EB">
        <w:t>The temple brought the 12 tribes together as one people to worship God in one place.</w:t>
      </w:r>
    </w:p>
    <w:p w14:paraId="792A4481" w14:textId="77777777" w:rsidR="007016EB" w:rsidRPr="007016EB" w:rsidRDefault="007016EB" w:rsidP="007016EB"/>
    <w:p w14:paraId="010A98CE" w14:textId="00078296" w:rsidR="004B054D" w:rsidRPr="007016EB" w:rsidRDefault="004B054D" w:rsidP="004B054D">
      <w:pPr>
        <w:pStyle w:val="ListParagraph"/>
        <w:numPr>
          <w:ilvl w:val="0"/>
          <w:numId w:val="27"/>
        </w:numPr>
      </w:pPr>
      <w:r w:rsidRPr="007016EB">
        <w:t>God took up residency and his temp</w:t>
      </w:r>
      <w:r w:rsidR="004318EA" w:rsidRPr="007016EB">
        <w:t xml:space="preserve">le </w:t>
      </w:r>
      <w:r w:rsidRPr="007016EB">
        <w:t xml:space="preserve">and the need for other centers of worship became </w:t>
      </w:r>
      <w:r w:rsidR="004318EA" w:rsidRPr="007016EB">
        <w:t>obsolete</w:t>
      </w:r>
      <w:r w:rsidRPr="007016EB">
        <w:t xml:space="preserve"> (1 King 9:3).</w:t>
      </w:r>
    </w:p>
    <w:p w14:paraId="3B297289" w14:textId="77777777" w:rsidR="007016EB" w:rsidRPr="007016EB" w:rsidRDefault="007016EB" w:rsidP="007016EB"/>
    <w:p w14:paraId="016C0DF3" w14:textId="38F00798" w:rsidR="00842E96" w:rsidRPr="00842E96" w:rsidRDefault="005B339F" w:rsidP="00842E96">
      <w:pPr>
        <w:pStyle w:val="ListParagraph"/>
        <w:numPr>
          <w:ilvl w:val="0"/>
          <w:numId w:val="27"/>
        </w:numPr>
        <w:rPr>
          <w:color w:val="000000" w:themeColor="text1"/>
        </w:rPr>
      </w:pPr>
      <w:r w:rsidRPr="007016EB">
        <w:rPr>
          <w:color w:val="000000" w:themeColor="text1"/>
        </w:rPr>
        <w:lastRenderedPageBreak/>
        <w:t xml:space="preserve">Not only did Solomon build a temple, but he also </w:t>
      </w:r>
      <w:r w:rsidRPr="007016EB">
        <w:rPr>
          <w:color w:val="000000" w:themeColor="text1"/>
          <w:shd w:val="clear" w:color="auto" w:fill="FFFFFF"/>
        </w:rPr>
        <w:t>on a hill east of Jerusalem, Solomon built a high place for Chemosh the detestable god of Moab, and for Molech the detestable god of the Ammonites.</w:t>
      </w:r>
    </w:p>
    <w:p w14:paraId="651C5AE2" w14:textId="77777777" w:rsidR="00842E96" w:rsidRPr="00842E96" w:rsidRDefault="00842E96" w:rsidP="00842E96">
      <w:pPr>
        <w:pStyle w:val="ListParagraph"/>
        <w:rPr>
          <w:color w:val="000000" w:themeColor="text1"/>
        </w:rPr>
      </w:pPr>
    </w:p>
    <w:p w14:paraId="16EFDEF4" w14:textId="4D594DD5" w:rsidR="00842E96" w:rsidRDefault="00842E96" w:rsidP="008C65F1">
      <w:pPr>
        <w:pStyle w:val="ListParagraph"/>
        <w:numPr>
          <w:ilvl w:val="0"/>
          <w:numId w:val="27"/>
        </w:numPr>
        <w:rPr>
          <w:color w:val="000000" w:themeColor="text1"/>
        </w:rPr>
      </w:pPr>
      <w:r w:rsidRPr="00842E96">
        <w:rPr>
          <w:color w:val="000000" w:themeColor="text1"/>
        </w:rPr>
        <w:t xml:space="preserve">There were High Places on </w:t>
      </w:r>
      <w:r w:rsidRPr="00842E96">
        <w:rPr>
          <w:i/>
          <w:iCs/>
          <w:color w:val="000000" w:themeColor="text1"/>
        </w:rPr>
        <w:t xml:space="preserve">hills. </w:t>
      </w:r>
      <w:r>
        <w:rPr>
          <w:color w:val="000000" w:themeColor="text1"/>
        </w:rPr>
        <w:t>2 Kings 16:4; 2 Kings 17:29</w:t>
      </w:r>
      <w:r w:rsidR="00473CC0">
        <w:rPr>
          <w:color w:val="000000" w:themeColor="text1"/>
        </w:rPr>
        <w:t>; and 1 Kings 11:7</w:t>
      </w:r>
    </w:p>
    <w:p w14:paraId="39FACE1F" w14:textId="77777777" w:rsidR="00473CC0" w:rsidRPr="00473CC0" w:rsidRDefault="00473CC0" w:rsidP="00473CC0">
      <w:pPr>
        <w:pStyle w:val="ListParagraph"/>
        <w:rPr>
          <w:color w:val="000000" w:themeColor="text1"/>
        </w:rPr>
      </w:pPr>
    </w:p>
    <w:p w14:paraId="760BB3BA" w14:textId="0D478F03" w:rsidR="00473CC0" w:rsidRPr="00842E96" w:rsidRDefault="00473CC0" w:rsidP="008C65F1">
      <w:pPr>
        <w:pStyle w:val="ListParagraph"/>
        <w:numPr>
          <w:ilvl w:val="0"/>
          <w:numId w:val="27"/>
        </w:numPr>
        <w:rPr>
          <w:color w:val="000000" w:themeColor="text1"/>
        </w:rPr>
      </w:pPr>
      <w:r>
        <w:rPr>
          <w:color w:val="000000" w:themeColor="text1"/>
        </w:rPr>
        <w:t xml:space="preserve">There were High places in </w:t>
      </w:r>
      <w:r>
        <w:rPr>
          <w:i/>
          <w:iCs/>
          <w:color w:val="000000" w:themeColor="text1"/>
        </w:rPr>
        <w:t xml:space="preserve">towns. </w:t>
      </w:r>
      <w:r>
        <w:rPr>
          <w:color w:val="000000" w:themeColor="text1"/>
        </w:rPr>
        <w:t>1 Kings 13:32 and 2 Kings 17:29</w:t>
      </w:r>
    </w:p>
    <w:p w14:paraId="674CCDFA" w14:textId="77777777" w:rsidR="00842E96" w:rsidRPr="00842E96" w:rsidRDefault="00842E96" w:rsidP="00842E96">
      <w:pPr>
        <w:pStyle w:val="ListParagraph"/>
        <w:rPr>
          <w:color w:val="000000" w:themeColor="text1"/>
        </w:rPr>
      </w:pPr>
    </w:p>
    <w:p w14:paraId="6FAD3CBD" w14:textId="6F2F09C2" w:rsidR="00D9796A" w:rsidRDefault="00842E96" w:rsidP="00842E96">
      <w:pPr>
        <w:pStyle w:val="ListParagraph"/>
        <w:numPr>
          <w:ilvl w:val="0"/>
          <w:numId w:val="30"/>
        </w:numPr>
        <w:rPr>
          <w:color w:val="000000" w:themeColor="text1"/>
        </w:rPr>
      </w:pPr>
      <w:r>
        <w:rPr>
          <w:color w:val="000000" w:themeColor="text1"/>
        </w:rPr>
        <w:t>To learn more about the High Places, go to this link</w:t>
      </w:r>
      <w:r w:rsidR="00D9796A">
        <w:rPr>
          <w:color w:val="000000" w:themeColor="text1"/>
        </w:rPr>
        <w:t>: G</w:t>
      </w:r>
      <w:r>
        <w:rPr>
          <w:color w:val="000000" w:themeColor="text1"/>
        </w:rPr>
        <w:t xml:space="preserve">ood information. Copy and paste this </w:t>
      </w:r>
      <w:r w:rsidR="00D9796A">
        <w:rPr>
          <w:color w:val="000000" w:themeColor="text1"/>
        </w:rPr>
        <w:t>link.</w:t>
      </w:r>
    </w:p>
    <w:p w14:paraId="7403DF37" w14:textId="4C3A326C" w:rsidR="00842E96" w:rsidRPr="00842E96" w:rsidRDefault="00842E96" w:rsidP="00842E96">
      <w:pPr>
        <w:pStyle w:val="ListParagraph"/>
        <w:numPr>
          <w:ilvl w:val="0"/>
          <w:numId w:val="30"/>
        </w:numPr>
        <w:rPr>
          <w:color w:val="000000" w:themeColor="text1"/>
        </w:rPr>
      </w:pPr>
      <w:r w:rsidRPr="00842E96">
        <w:rPr>
          <w:color w:val="000000" w:themeColor="text1"/>
        </w:rPr>
        <w:t>https://www.biblestudytools.com/encyclopedias/isbe/high-place.html</w:t>
      </w:r>
    </w:p>
    <w:p w14:paraId="33D63F33" w14:textId="2AEEC21F" w:rsidR="005B339F" w:rsidRPr="007016EB" w:rsidRDefault="005B339F" w:rsidP="005B339F">
      <w:pPr>
        <w:pStyle w:val="ListParagraph"/>
        <w:ind w:left="1440"/>
        <w:rPr>
          <w:color w:val="000000" w:themeColor="text1"/>
        </w:rPr>
      </w:pPr>
    </w:p>
    <w:p w14:paraId="4D7C813E" w14:textId="77777777" w:rsidR="00AE71A2" w:rsidRPr="007016EB" w:rsidRDefault="00AE71A2" w:rsidP="004A41A9">
      <w:pPr>
        <w:pStyle w:val="ListParagraph"/>
        <w:ind w:left="1080"/>
        <w:rPr>
          <w:color w:val="000000" w:themeColor="text1"/>
        </w:rPr>
      </w:pPr>
    </w:p>
    <w:p w14:paraId="7775A26D" w14:textId="12F712E3" w:rsidR="00EB666C" w:rsidRPr="00EE3B92" w:rsidRDefault="00EB666C" w:rsidP="00F46623">
      <w:pPr>
        <w:rPr>
          <w:sz w:val="28"/>
          <w:szCs w:val="28"/>
        </w:rPr>
      </w:pPr>
    </w:p>
    <w:p w14:paraId="3B181692" w14:textId="17668DD7" w:rsidR="00C001C5" w:rsidRPr="00EE3B92" w:rsidRDefault="00430525" w:rsidP="0081658D">
      <w:pPr>
        <w:rPr>
          <w:sz w:val="28"/>
          <w:szCs w:val="28"/>
        </w:rPr>
      </w:pPr>
      <w:r w:rsidRPr="00EE3B92">
        <w:rPr>
          <w:sz w:val="28"/>
          <w:szCs w:val="28"/>
        </w:rPr>
        <w:t>References</w:t>
      </w:r>
      <w:r w:rsidR="00EE3B92" w:rsidRPr="00EE3B92">
        <w:rPr>
          <w:sz w:val="28"/>
          <w:szCs w:val="28"/>
        </w:rPr>
        <w:t>:</w:t>
      </w:r>
    </w:p>
    <w:p w14:paraId="79A769FF" w14:textId="6B88510A" w:rsidR="00430525" w:rsidRDefault="00430525" w:rsidP="0081658D">
      <w:r>
        <w:t>Sarah Young – Jesus Calling</w:t>
      </w:r>
    </w:p>
    <w:p w14:paraId="6799CD5D" w14:textId="0DA1FB5E" w:rsidR="00430525" w:rsidRDefault="00430525" w:rsidP="0081658D">
      <w:r>
        <w:t>Hooker, Ashley Living a Worship Life</w:t>
      </w:r>
    </w:p>
    <w:p w14:paraId="1A34F87B" w14:textId="01666FAC" w:rsidR="00430525" w:rsidRPr="007016EB" w:rsidRDefault="00430525" w:rsidP="0081658D">
      <w:r>
        <w:t>Got Questions</w:t>
      </w:r>
    </w:p>
    <w:p w14:paraId="335F0624" w14:textId="77777777" w:rsidR="00C001C5" w:rsidRPr="007016EB" w:rsidRDefault="00C001C5" w:rsidP="0081658D"/>
    <w:p w14:paraId="06155163" w14:textId="789DD691" w:rsidR="00CA1736" w:rsidRPr="007016EB" w:rsidRDefault="00CA1736" w:rsidP="0081658D"/>
    <w:sectPr w:rsidR="00CA1736" w:rsidRPr="007016EB" w:rsidSect="00E03AC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CAFA" w14:textId="77777777" w:rsidR="00520E82" w:rsidRDefault="00520E82" w:rsidP="006A5F23">
      <w:r>
        <w:separator/>
      </w:r>
    </w:p>
  </w:endnote>
  <w:endnote w:type="continuationSeparator" w:id="0">
    <w:p w14:paraId="4EFDE1B0" w14:textId="77777777" w:rsidR="00520E82" w:rsidRDefault="00520E82" w:rsidP="006A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448353"/>
      <w:docPartObj>
        <w:docPartGallery w:val="Page Numbers (Bottom of Page)"/>
        <w:docPartUnique/>
      </w:docPartObj>
    </w:sdtPr>
    <w:sdtEndPr>
      <w:rPr>
        <w:rStyle w:val="PageNumber"/>
      </w:rPr>
    </w:sdtEndPr>
    <w:sdtContent>
      <w:p w14:paraId="66518574" w14:textId="346130FE" w:rsidR="00BF3015" w:rsidRDefault="00BF3015" w:rsidP="00731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B96B4" w14:textId="77777777" w:rsidR="00BF3015" w:rsidRDefault="00BF3015" w:rsidP="00BF30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206955"/>
      <w:docPartObj>
        <w:docPartGallery w:val="Page Numbers (Bottom of Page)"/>
        <w:docPartUnique/>
      </w:docPartObj>
    </w:sdtPr>
    <w:sdtEndPr>
      <w:rPr>
        <w:rStyle w:val="PageNumber"/>
      </w:rPr>
    </w:sdtEndPr>
    <w:sdtContent>
      <w:p w14:paraId="44DADBA6" w14:textId="45A0782C" w:rsidR="00BF3015" w:rsidRDefault="00BF3015" w:rsidP="007318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A12AB" w14:textId="77777777" w:rsidR="00BF3015" w:rsidRDefault="00BF3015" w:rsidP="00BF30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0497" w14:textId="77777777" w:rsidR="00520E82" w:rsidRDefault="00520E82" w:rsidP="006A5F23">
      <w:r>
        <w:separator/>
      </w:r>
    </w:p>
  </w:footnote>
  <w:footnote w:type="continuationSeparator" w:id="0">
    <w:p w14:paraId="6242665E" w14:textId="77777777" w:rsidR="00520E82" w:rsidRDefault="00520E82" w:rsidP="006A5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0481"/>
    <w:multiLevelType w:val="hybridMultilevel"/>
    <w:tmpl w:val="F2E2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C9D"/>
    <w:multiLevelType w:val="hybridMultilevel"/>
    <w:tmpl w:val="9B10625E"/>
    <w:lvl w:ilvl="0" w:tplc="8F74BD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C7DBD"/>
    <w:multiLevelType w:val="hybridMultilevel"/>
    <w:tmpl w:val="A0F2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173A0"/>
    <w:multiLevelType w:val="hybridMultilevel"/>
    <w:tmpl w:val="4CF857A4"/>
    <w:lvl w:ilvl="0" w:tplc="33FCC1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DE5F9A"/>
    <w:multiLevelType w:val="hybridMultilevel"/>
    <w:tmpl w:val="577A6F28"/>
    <w:lvl w:ilvl="0" w:tplc="10CE1E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C659C3"/>
    <w:multiLevelType w:val="hybridMultilevel"/>
    <w:tmpl w:val="A78631AE"/>
    <w:lvl w:ilvl="0" w:tplc="23D646C6">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7631E9"/>
    <w:multiLevelType w:val="hybridMultilevel"/>
    <w:tmpl w:val="534ABA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6955F7"/>
    <w:multiLevelType w:val="hybridMultilevel"/>
    <w:tmpl w:val="455C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3363A"/>
    <w:multiLevelType w:val="hybridMultilevel"/>
    <w:tmpl w:val="28B4D3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45615C"/>
    <w:multiLevelType w:val="hybridMultilevel"/>
    <w:tmpl w:val="7F4A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959"/>
    <w:multiLevelType w:val="hybridMultilevel"/>
    <w:tmpl w:val="50600A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1F2700"/>
    <w:multiLevelType w:val="hybridMultilevel"/>
    <w:tmpl w:val="B0DA1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80A92"/>
    <w:multiLevelType w:val="hybridMultilevel"/>
    <w:tmpl w:val="468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A1A4C"/>
    <w:multiLevelType w:val="hybridMultilevel"/>
    <w:tmpl w:val="6B0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675C5"/>
    <w:multiLevelType w:val="hybridMultilevel"/>
    <w:tmpl w:val="CBC6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A5D04"/>
    <w:multiLevelType w:val="hybridMultilevel"/>
    <w:tmpl w:val="50289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86EE5"/>
    <w:multiLevelType w:val="hybridMultilevel"/>
    <w:tmpl w:val="D740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8682A"/>
    <w:multiLevelType w:val="hybridMultilevel"/>
    <w:tmpl w:val="9470FCA0"/>
    <w:lvl w:ilvl="0" w:tplc="555E8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7C52C1"/>
    <w:multiLevelType w:val="hybridMultilevel"/>
    <w:tmpl w:val="FCB418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87581B"/>
    <w:multiLevelType w:val="hybridMultilevel"/>
    <w:tmpl w:val="7BD8A1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2916A8"/>
    <w:multiLevelType w:val="hybridMultilevel"/>
    <w:tmpl w:val="73A0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A29CB"/>
    <w:multiLevelType w:val="hybridMultilevel"/>
    <w:tmpl w:val="BC96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67BCC"/>
    <w:multiLevelType w:val="hybridMultilevel"/>
    <w:tmpl w:val="4072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52655"/>
    <w:multiLevelType w:val="hybridMultilevel"/>
    <w:tmpl w:val="8CC6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F64DA"/>
    <w:multiLevelType w:val="hybridMultilevel"/>
    <w:tmpl w:val="E65840E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037A47"/>
    <w:multiLevelType w:val="hybridMultilevel"/>
    <w:tmpl w:val="7658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86068"/>
    <w:multiLevelType w:val="hybridMultilevel"/>
    <w:tmpl w:val="89E6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F50FE"/>
    <w:multiLevelType w:val="hybridMultilevel"/>
    <w:tmpl w:val="A910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1285A"/>
    <w:multiLevelType w:val="hybridMultilevel"/>
    <w:tmpl w:val="EABA9C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E978F2"/>
    <w:multiLevelType w:val="multilevel"/>
    <w:tmpl w:val="3DB4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0B4D05"/>
    <w:multiLevelType w:val="hybridMultilevel"/>
    <w:tmpl w:val="078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B59A7"/>
    <w:multiLevelType w:val="hybridMultilevel"/>
    <w:tmpl w:val="4538F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31"/>
  </w:num>
  <w:num w:numId="4">
    <w:abstractNumId w:val="26"/>
  </w:num>
  <w:num w:numId="5">
    <w:abstractNumId w:val="21"/>
  </w:num>
  <w:num w:numId="6">
    <w:abstractNumId w:val="12"/>
  </w:num>
  <w:num w:numId="7">
    <w:abstractNumId w:val="2"/>
  </w:num>
  <w:num w:numId="8">
    <w:abstractNumId w:val="0"/>
  </w:num>
  <w:num w:numId="9">
    <w:abstractNumId w:val="29"/>
  </w:num>
  <w:num w:numId="10">
    <w:abstractNumId w:val="16"/>
  </w:num>
  <w:num w:numId="11">
    <w:abstractNumId w:val="18"/>
  </w:num>
  <w:num w:numId="12">
    <w:abstractNumId w:val="23"/>
  </w:num>
  <w:num w:numId="13">
    <w:abstractNumId w:val="19"/>
  </w:num>
  <w:num w:numId="14">
    <w:abstractNumId w:val="28"/>
  </w:num>
  <w:num w:numId="15">
    <w:abstractNumId w:val="8"/>
  </w:num>
  <w:num w:numId="16">
    <w:abstractNumId w:val="24"/>
  </w:num>
  <w:num w:numId="17">
    <w:abstractNumId w:val="13"/>
  </w:num>
  <w:num w:numId="18">
    <w:abstractNumId w:val="10"/>
  </w:num>
  <w:num w:numId="19">
    <w:abstractNumId w:val="6"/>
  </w:num>
  <w:num w:numId="20">
    <w:abstractNumId w:val="9"/>
  </w:num>
  <w:num w:numId="21">
    <w:abstractNumId w:val="14"/>
  </w:num>
  <w:num w:numId="22">
    <w:abstractNumId w:val="15"/>
  </w:num>
  <w:num w:numId="23">
    <w:abstractNumId w:val="1"/>
  </w:num>
  <w:num w:numId="24">
    <w:abstractNumId w:val="25"/>
  </w:num>
  <w:num w:numId="25">
    <w:abstractNumId w:val="11"/>
  </w:num>
  <w:num w:numId="26">
    <w:abstractNumId w:val="17"/>
  </w:num>
  <w:num w:numId="27">
    <w:abstractNumId w:val="3"/>
  </w:num>
  <w:num w:numId="28">
    <w:abstractNumId w:val="7"/>
  </w:num>
  <w:num w:numId="29">
    <w:abstractNumId w:val="22"/>
  </w:num>
  <w:num w:numId="30">
    <w:abstractNumId w:val="5"/>
  </w:num>
  <w:num w:numId="31">
    <w:abstractNumId w:val="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7E"/>
    <w:rsid w:val="00003941"/>
    <w:rsid w:val="00004CBB"/>
    <w:rsid w:val="00010E02"/>
    <w:rsid w:val="00033B35"/>
    <w:rsid w:val="00054EEC"/>
    <w:rsid w:val="0007182D"/>
    <w:rsid w:val="00077A4D"/>
    <w:rsid w:val="00080DC2"/>
    <w:rsid w:val="0009356A"/>
    <w:rsid w:val="0009655A"/>
    <w:rsid w:val="00096B98"/>
    <w:rsid w:val="000D06B4"/>
    <w:rsid w:val="000D55EE"/>
    <w:rsid w:val="00121F1C"/>
    <w:rsid w:val="001318DE"/>
    <w:rsid w:val="001470B6"/>
    <w:rsid w:val="00150FC6"/>
    <w:rsid w:val="0015282B"/>
    <w:rsid w:val="0017573E"/>
    <w:rsid w:val="00196083"/>
    <w:rsid w:val="001960EE"/>
    <w:rsid w:val="001F7F96"/>
    <w:rsid w:val="0020403B"/>
    <w:rsid w:val="0020503F"/>
    <w:rsid w:val="002411C4"/>
    <w:rsid w:val="0024587D"/>
    <w:rsid w:val="002566A9"/>
    <w:rsid w:val="002573CB"/>
    <w:rsid w:val="00294CA0"/>
    <w:rsid w:val="002A0C7B"/>
    <w:rsid w:val="002A60B6"/>
    <w:rsid w:val="002A76A3"/>
    <w:rsid w:val="002B5848"/>
    <w:rsid w:val="002C54AA"/>
    <w:rsid w:val="002D32F0"/>
    <w:rsid w:val="002F2F04"/>
    <w:rsid w:val="00300C35"/>
    <w:rsid w:val="0031351D"/>
    <w:rsid w:val="00320E41"/>
    <w:rsid w:val="00323E68"/>
    <w:rsid w:val="00324C54"/>
    <w:rsid w:val="00326CE7"/>
    <w:rsid w:val="0035046D"/>
    <w:rsid w:val="00364893"/>
    <w:rsid w:val="00382061"/>
    <w:rsid w:val="00385128"/>
    <w:rsid w:val="003A0BF5"/>
    <w:rsid w:val="003A7653"/>
    <w:rsid w:val="003C3B05"/>
    <w:rsid w:val="003C5B4A"/>
    <w:rsid w:val="003F0CE0"/>
    <w:rsid w:val="003F152D"/>
    <w:rsid w:val="00422370"/>
    <w:rsid w:val="0042317D"/>
    <w:rsid w:val="00430525"/>
    <w:rsid w:val="004318EA"/>
    <w:rsid w:val="0045056F"/>
    <w:rsid w:val="00452110"/>
    <w:rsid w:val="00472271"/>
    <w:rsid w:val="00472780"/>
    <w:rsid w:val="00473CC0"/>
    <w:rsid w:val="00476BF7"/>
    <w:rsid w:val="00476CE7"/>
    <w:rsid w:val="00481994"/>
    <w:rsid w:val="00483423"/>
    <w:rsid w:val="00485A1F"/>
    <w:rsid w:val="00490DE2"/>
    <w:rsid w:val="0049105A"/>
    <w:rsid w:val="004A0A2D"/>
    <w:rsid w:val="004A41A9"/>
    <w:rsid w:val="004B054D"/>
    <w:rsid w:val="004F72FC"/>
    <w:rsid w:val="005032D1"/>
    <w:rsid w:val="00510873"/>
    <w:rsid w:val="005132D7"/>
    <w:rsid w:val="00520E82"/>
    <w:rsid w:val="00546FDF"/>
    <w:rsid w:val="005536FF"/>
    <w:rsid w:val="00567EE3"/>
    <w:rsid w:val="00572757"/>
    <w:rsid w:val="0057605A"/>
    <w:rsid w:val="005857C4"/>
    <w:rsid w:val="00596E4F"/>
    <w:rsid w:val="005B339F"/>
    <w:rsid w:val="005B6CBD"/>
    <w:rsid w:val="005D6526"/>
    <w:rsid w:val="005E3072"/>
    <w:rsid w:val="005F15DF"/>
    <w:rsid w:val="006050CE"/>
    <w:rsid w:val="00610F6B"/>
    <w:rsid w:val="00686009"/>
    <w:rsid w:val="006A5F23"/>
    <w:rsid w:val="006A7CD1"/>
    <w:rsid w:val="006B3E6C"/>
    <w:rsid w:val="006D5363"/>
    <w:rsid w:val="006E2464"/>
    <w:rsid w:val="006F325F"/>
    <w:rsid w:val="006F7421"/>
    <w:rsid w:val="007016EB"/>
    <w:rsid w:val="007020D3"/>
    <w:rsid w:val="00764264"/>
    <w:rsid w:val="00766154"/>
    <w:rsid w:val="0079408E"/>
    <w:rsid w:val="00796699"/>
    <w:rsid w:val="007A5966"/>
    <w:rsid w:val="007B394D"/>
    <w:rsid w:val="007B44C6"/>
    <w:rsid w:val="007B770D"/>
    <w:rsid w:val="007C4B40"/>
    <w:rsid w:val="007D65AF"/>
    <w:rsid w:val="007F062F"/>
    <w:rsid w:val="007F51AC"/>
    <w:rsid w:val="008072E3"/>
    <w:rsid w:val="008106B5"/>
    <w:rsid w:val="0081658D"/>
    <w:rsid w:val="008242D3"/>
    <w:rsid w:val="00830946"/>
    <w:rsid w:val="00841012"/>
    <w:rsid w:val="00842E96"/>
    <w:rsid w:val="0085564B"/>
    <w:rsid w:val="00881437"/>
    <w:rsid w:val="008857AC"/>
    <w:rsid w:val="00891662"/>
    <w:rsid w:val="008A2792"/>
    <w:rsid w:val="008A5C84"/>
    <w:rsid w:val="008B7381"/>
    <w:rsid w:val="008C6458"/>
    <w:rsid w:val="008E761F"/>
    <w:rsid w:val="008F74C8"/>
    <w:rsid w:val="009039F6"/>
    <w:rsid w:val="00903B70"/>
    <w:rsid w:val="00920FCA"/>
    <w:rsid w:val="00945053"/>
    <w:rsid w:val="00961C66"/>
    <w:rsid w:val="00982E64"/>
    <w:rsid w:val="009A07A4"/>
    <w:rsid w:val="009A0C89"/>
    <w:rsid w:val="009B3611"/>
    <w:rsid w:val="009D3553"/>
    <w:rsid w:val="009D6922"/>
    <w:rsid w:val="009E64F5"/>
    <w:rsid w:val="009F519E"/>
    <w:rsid w:val="00A01AF6"/>
    <w:rsid w:val="00A11BE7"/>
    <w:rsid w:val="00A12215"/>
    <w:rsid w:val="00A24B92"/>
    <w:rsid w:val="00A540C9"/>
    <w:rsid w:val="00A8777B"/>
    <w:rsid w:val="00AA497F"/>
    <w:rsid w:val="00AC038D"/>
    <w:rsid w:val="00AD0015"/>
    <w:rsid w:val="00AE4C17"/>
    <w:rsid w:val="00AE71A2"/>
    <w:rsid w:val="00B01110"/>
    <w:rsid w:val="00B0275C"/>
    <w:rsid w:val="00B14259"/>
    <w:rsid w:val="00B23E8B"/>
    <w:rsid w:val="00B251B3"/>
    <w:rsid w:val="00B55EAE"/>
    <w:rsid w:val="00B62317"/>
    <w:rsid w:val="00B70EE3"/>
    <w:rsid w:val="00B7170A"/>
    <w:rsid w:val="00BB3399"/>
    <w:rsid w:val="00BF3015"/>
    <w:rsid w:val="00C001C5"/>
    <w:rsid w:val="00C14072"/>
    <w:rsid w:val="00C31C56"/>
    <w:rsid w:val="00C44AB0"/>
    <w:rsid w:val="00C55E6C"/>
    <w:rsid w:val="00C74D12"/>
    <w:rsid w:val="00C802F2"/>
    <w:rsid w:val="00C92002"/>
    <w:rsid w:val="00C967F9"/>
    <w:rsid w:val="00CA1736"/>
    <w:rsid w:val="00CC70D8"/>
    <w:rsid w:val="00CD1394"/>
    <w:rsid w:val="00D06F56"/>
    <w:rsid w:val="00D32118"/>
    <w:rsid w:val="00D5293A"/>
    <w:rsid w:val="00D53758"/>
    <w:rsid w:val="00D66921"/>
    <w:rsid w:val="00D75911"/>
    <w:rsid w:val="00D83F08"/>
    <w:rsid w:val="00D9750B"/>
    <w:rsid w:val="00D9796A"/>
    <w:rsid w:val="00DB390B"/>
    <w:rsid w:val="00DC0734"/>
    <w:rsid w:val="00E03AC3"/>
    <w:rsid w:val="00E04949"/>
    <w:rsid w:val="00E2523E"/>
    <w:rsid w:val="00E27A92"/>
    <w:rsid w:val="00E66CCA"/>
    <w:rsid w:val="00E853F9"/>
    <w:rsid w:val="00E861A2"/>
    <w:rsid w:val="00E9269E"/>
    <w:rsid w:val="00EA724A"/>
    <w:rsid w:val="00EB666C"/>
    <w:rsid w:val="00ED19B9"/>
    <w:rsid w:val="00EE00CD"/>
    <w:rsid w:val="00EE12C7"/>
    <w:rsid w:val="00EE3B92"/>
    <w:rsid w:val="00EE7280"/>
    <w:rsid w:val="00EF0097"/>
    <w:rsid w:val="00EF0F82"/>
    <w:rsid w:val="00F248B0"/>
    <w:rsid w:val="00F3607D"/>
    <w:rsid w:val="00F46623"/>
    <w:rsid w:val="00F51C0A"/>
    <w:rsid w:val="00F5551C"/>
    <w:rsid w:val="00F610F0"/>
    <w:rsid w:val="00F723DE"/>
    <w:rsid w:val="00F7272C"/>
    <w:rsid w:val="00F72A6A"/>
    <w:rsid w:val="00F7457E"/>
    <w:rsid w:val="00F75F3F"/>
    <w:rsid w:val="00F7704E"/>
    <w:rsid w:val="00F97A2F"/>
    <w:rsid w:val="00FB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9996"/>
  <w15:chartTrackingRefBased/>
  <w15:docId w15:val="{128F3B7D-1D5B-EF4B-BF06-5207DD0C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D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605A"/>
  </w:style>
  <w:style w:type="character" w:styleId="Hyperlink">
    <w:name w:val="Hyperlink"/>
    <w:basedOn w:val="DefaultParagraphFont"/>
    <w:uiPriority w:val="99"/>
    <w:semiHidden/>
    <w:unhideWhenUsed/>
    <w:rsid w:val="0057605A"/>
    <w:rPr>
      <w:color w:val="0000FF"/>
      <w:u w:val="single"/>
    </w:rPr>
  </w:style>
  <w:style w:type="paragraph" w:styleId="ListParagraph">
    <w:name w:val="List Paragraph"/>
    <w:basedOn w:val="Normal"/>
    <w:uiPriority w:val="34"/>
    <w:qFormat/>
    <w:rsid w:val="00920FCA"/>
    <w:pPr>
      <w:ind w:left="720"/>
      <w:contextualSpacing/>
    </w:pPr>
  </w:style>
  <w:style w:type="paragraph" w:styleId="NormalWeb">
    <w:name w:val="Normal (Web)"/>
    <w:basedOn w:val="Normal"/>
    <w:uiPriority w:val="99"/>
    <w:unhideWhenUsed/>
    <w:rsid w:val="00E2523E"/>
    <w:pPr>
      <w:spacing w:before="100" w:beforeAutospacing="1" w:after="100" w:afterAutospacing="1"/>
    </w:pPr>
  </w:style>
  <w:style w:type="character" w:styleId="Emphasis">
    <w:name w:val="Emphasis"/>
    <w:basedOn w:val="DefaultParagraphFont"/>
    <w:uiPriority w:val="20"/>
    <w:qFormat/>
    <w:rsid w:val="00E2523E"/>
    <w:rPr>
      <w:i/>
      <w:iCs/>
    </w:rPr>
  </w:style>
  <w:style w:type="paragraph" w:styleId="Header">
    <w:name w:val="header"/>
    <w:basedOn w:val="Normal"/>
    <w:link w:val="HeaderChar"/>
    <w:uiPriority w:val="99"/>
    <w:unhideWhenUsed/>
    <w:rsid w:val="006A5F23"/>
    <w:pPr>
      <w:tabs>
        <w:tab w:val="center" w:pos="4680"/>
        <w:tab w:val="right" w:pos="9360"/>
      </w:tabs>
    </w:pPr>
  </w:style>
  <w:style w:type="character" w:customStyle="1" w:styleId="HeaderChar">
    <w:name w:val="Header Char"/>
    <w:basedOn w:val="DefaultParagraphFont"/>
    <w:link w:val="Header"/>
    <w:uiPriority w:val="99"/>
    <w:rsid w:val="006A5F23"/>
  </w:style>
  <w:style w:type="paragraph" w:styleId="Footer">
    <w:name w:val="footer"/>
    <w:basedOn w:val="Normal"/>
    <w:link w:val="FooterChar"/>
    <w:uiPriority w:val="99"/>
    <w:unhideWhenUsed/>
    <w:rsid w:val="006A5F23"/>
    <w:pPr>
      <w:tabs>
        <w:tab w:val="center" w:pos="4680"/>
        <w:tab w:val="right" w:pos="9360"/>
      </w:tabs>
    </w:pPr>
  </w:style>
  <w:style w:type="character" w:customStyle="1" w:styleId="FooterChar">
    <w:name w:val="Footer Char"/>
    <w:basedOn w:val="DefaultParagraphFont"/>
    <w:link w:val="Footer"/>
    <w:uiPriority w:val="99"/>
    <w:rsid w:val="006A5F23"/>
  </w:style>
  <w:style w:type="character" w:customStyle="1" w:styleId="bodytext2105pt">
    <w:name w:val="bodytext2105pt"/>
    <w:basedOn w:val="DefaultParagraphFont"/>
    <w:rsid w:val="007C4B40"/>
  </w:style>
  <w:style w:type="character" w:customStyle="1" w:styleId="pull-double">
    <w:name w:val="pull-double"/>
    <w:basedOn w:val="DefaultParagraphFont"/>
    <w:rsid w:val="005B6CBD"/>
  </w:style>
  <w:style w:type="character" w:customStyle="1" w:styleId="numbers">
    <w:name w:val="numbers"/>
    <w:basedOn w:val="DefaultParagraphFont"/>
    <w:rsid w:val="005B6CBD"/>
  </w:style>
  <w:style w:type="character" w:styleId="FollowedHyperlink">
    <w:name w:val="FollowedHyperlink"/>
    <w:basedOn w:val="DefaultParagraphFont"/>
    <w:uiPriority w:val="99"/>
    <w:semiHidden/>
    <w:unhideWhenUsed/>
    <w:rsid w:val="00320E41"/>
    <w:rPr>
      <w:color w:val="954F72" w:themeColor="followedHyperlink"/>
      <w:u w:val="single"/>
    </w:rPr>
  </w:style>
  <w:style w:type="character" w:styleId="PageNumber">
    <w:name w:val="page number"/>
    <w:basedOn w:val="DefaultParagraphFont"/>
    <w:uiPriority w:val="99"/>
    <w:semiHidden/>
    <w:unhideWhenUsed/>
    <w:rsid w:val="00BF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798">
      <w:bodyDiv w:val="1"/>
      <w:marLeft w:val="0"/>
      <w:marRight w:val="0"/>
      <w:marTop w:val="0"/>
      <w:marBottom w:val="0"/>
      <w:divBdr>
        <w:top w:val="none" w:sz="0" w:space="0" w:color="auto"/>
        <w:left w:val="none" w:sz="0" w:space="0" w:color="auto"/>
        <w:bottom w:val="none" w:sz="0" w:space="0" w:color="auto"/>
        <w:right w:val="none" w:sz="0" w:space="0" w:color="auto"/>
      </w:divBdr>
    </w:div>
    <w:div w:id="101844305">
      <w:bodyDiv w:val="1"/>
      <w:marLeft w:val="0"/>
      <w:marRight w:val="0"/>
      <w:marTop w:val="0"/>
      <w:marBottom w:val="0"/>
      <w:divBdr>
        <w:top w:val="none" w:sz="0" w:space="0" w:color="auto"/>
        <w:left w:val="none" w:sz="0" w:space="0" w:color="auto"/>
        <w:bottom w:val="none" w:sz="0" w:space="0" w:color="auto"/>
        <w:right w:val="none" w:sz="0" w:space="0" w:color="auto"/>
      </w:divBdr>
    </w:div>
    <w:div w:id="121194731">
      <w:bodyDiv w:val="1"/>
      <w:marLeft w:val="0"/>
      <w:marRight w:val="0"/>
      <w:marTop w:val="0"/>
      <w:marBottom w:val="0"/>
      <w:divBdr>
        <w:top w:val="none" w:sz="0" w:space="0" w:color="auto"/>
        <w:left w:val="none" w:sz="0" w:space="0" w:color="auto"/>
        <w:bottom w:val="none" w:sz="0" w:space="0" w:color="auto"/>
        <w:right w:val="none" w:sz="0" w:space="0" w:color="auto"/>
      </w:divBdr>
    </w:div>
    <w:div w:id="132791125">
      <w:bodyDiv w:val="1"/>
      <w:marLeft w:val="0"/>
      <w:marRight w:val="0"/>
      <w:marTop w:val="0"/>
      <w:marBottom w:val="0"/>
      <w:divBdr>
        <w:top w:val="none" w:sz="0" w:space="0" w:color="auto"/>
        <w:left w:val="none" w:sz="0" w:space="0" w:color="auto"/>
        <w:bottom w:val="none" w:sz="0" w:space="0" w:color="auto"/>
        <w:right w:val="none" w:sz="0" w:space="0" w:color="auto"/>
      </w:divBdr>
    </w:div>
    <w:div w:id="141578161">
      <w:bodyDiv w:val="1"/>
      <w:marLeft w:val="0"/>
      <w:marRight w:val="0"/>
      <w:marTop w:val="0"/>
      <w:marBottom w:val="0"/>
      <w:divBdr>
        <w:top w:val="none" w:sz="0" w:space="0" w:color="auto"/>
        <w:left w:val="none" w:sz="0" w:space="0" w:color="auto"/>
        <w:bottom w:val="none" w:sz="0" w:space="0" w:color="auto"/>
        <w:right w:val="none" w:sz="0" w:space="0" w:color="auto"/>
      </w:divBdr>
    </w:div>
    <w:div w:id="172495896">
      <w:bodyDiv w:val="1"/>
      <w:marLeft w:val="0"/>
      <w:marRight w:val="0"/>
      <w:marTop w:val="0"/>
      <w:marBottom w:val="0"/>
      <w:divBdr>
        <w:top w:val="none" w:sz="0" w:space="0" w:color="auto"/>
        <w:left w:val="none" w:sz="0" w:space="0" w:color="auto"/>
        <w:bottom w:val="none" w:sz="0" w:space="0" w:color="auto"/>
        <w:right w:val="none" w:sz="0" w:space="0" w:color="auto"/>
      </w:divBdr>
    </w:div>
    <w:div w:id="173958554">
      <w:bodyDiv w:val="1"/>
      <w:marLeft w:val="0"/>
      <w:marRight w:val="0"/>
      <w:marTop w:val="0"/>
      <w:marBottom w:val="0"/>
      <w:divBdr>
        <w:top w:val="none" w:sz="0" w:space="0" w:color="auto"/>
        <w:left w:val="none" w:sz="0" w:space="0" w:color="auto"/>
        <w:bottom w:val="none" w:sz="0" w:space="0" w:color="auto"/>
        <w:right w:val="none" w:sz="0" w:space="0" w:color="auto"/>
      </w:divBdr>
    </w:div>
    <w:div w:id="209152957">
      <w:bodyDiv w:val="1"/>
      <w:marLeft w:val="0"/>
      <w:marRight w:val="0"/>
      <w:marTop w:val="0"/>
      <w:marBottom w:val="0"/>
      <w:divBdr>
        <w:top w:val="none" w:sz="0" w:space="0" w:color="auto"/>
        <w:left w:val="none" w:sz="0" w:space="0" w:color="auto"/>
        <w:bottom w:val="none" w:sz="0" w:space="0" w:color="auto"/>
        <w:right w:val="none" w:sz="0" w:space="0" w:color="auto"/>
      </w:divBdr>
    </w:div>
    <w:div w:id="216940322">
      <w:bodyDiv w:val="1"/>
      <w:marLeft w:val="0"/>
      <w:marRight w:val="0"/>
      <w:marTop w:val="0"/>
      <w:marBottom w:val="0"/>
      <w:divBdr>
        <w:top w:val="none" w:sz="0" w:space="0" w:color="auto"/>
        <w:left w:val="none" w:sz="0" w:space="0" w:color="auto"/>
        <w:bottom w:val="none" w:sz="0" w:space="0" w:color="auto"/>
        <w:right w:val="none" w:sz="0" w:space="0" w:color="auto"/>
      </w:divBdr>
    </w:div>
    <w:div w:id="259224760">
      <w:bodyDiv w:val="1"/>
      <w:marLeft w:val="0"/>
      <w:marRight w:val="0"/>
      <w:marTop w:val="0"/>
      <w:marBottom w:val="0"/>
      <w:divBdr>
        <w:top w:val="none" w:sz="0" w:space="0" w:color="auto"/>
        <w:left w:val="none" w:sz="0" w:space="0" w:color="auto"/>
        <w:bottom w:val="none" w:sz="0" w:space="0" w:color="auto"/>
        <w:right w:val="none" w:sz="0" w:space="0" w:color="auto"/>
      </w:divBdr>
    </w:div>
    <w:div w:id="272787804">
      <w:bodyDiv w:val="1"/>
      <w:marLeft w:val="0"/>
      <w:marRight w:val="0"/>
      <w:marTop w:val="0"/>
      <w:marBottom w:val="0"/>
      <w:divBdr>
        <w:top w:val="none" w:sz="0" w:space="0" w:color="auto"/>
        <w:left w:val="none" w:sz="0" w:space="0" w:color="auto"/>
        <w:bottom w:val="none" w:sz="0" w:space="0" w:color="auto"/>
        <w:right w:val="none" w:sz="0" w:space="0" w:color="auto"/>
      </w:divBdr>
    </w:div>
    <w:div w:id="273368534">
      <w:bodyDiv w:val="1"/>
      <w:marLeft w:val="0"/>
      <w:marRight w:val="0"/>
      <w:marTop w:val="0"/>
      <w:marBottom w:val="0"/>
      <w:divBdr>
        <w:top w:val="none" w:sz="0" w:space="0" w:color="auto"/>
        <w:left w:val="none" w:sz="0" w:space="0" w:color="auto"/>
        <w:bottom w:val="none" w:sz="0" w:space="0" w:color="auto"/>
        <w:right w:val="none" w:sz="0" w:space="0" w:color="auto"/>
      </w:divBdr>
    </w:div>
    <w:div w:id="286161541">
      <w:bodyDiv w:val="1"/>
      <w:marLeft w:val="0"/>
      <w:marRight w:val="0"/>
      <w:marTop w:val="0"/>
      <w:marBottom w:val="0"/>
      <w:divBdr>
        <w:top w:val="none" w:sz="0" w:space="0" w:color="auto"/>
        <w:left w:val="none" w:sz="0" w:space="0" w:color="auto"/>
        <w:bottom w:val="none" w:sz="0" w:space="0" w:color="auto"/>
        <w:right w:val="none" w:sz="0" w:space="0" w:color="auto"/>
      </w:divBdr>
    </w:div>
    <w:div w:id="322047205">
      <w:bodyDiv w:val="1"/>
      <w:marLeft w:val="0"/>
      <w:marRight w:val="0"/>
      <w:marTop w:val="0"/>
      <w:marBottom w:val="0"/>
      <w:divBdr>
        <w:top w:val="none" w:sz="0" w:space="0" w:color="auto"/>
        <w:left w:val="none" w:sz="0" w:space="0" w:color="auto"/>
        <w:bottom w:val="none" w:sz="0" w:space="0" w:color="auto"/>
        <w:right w:val="none" w:sz="0" w:space="0" w:color="auto"/>
      </w:divBdr>
    </w:div>
    <w:div w:id="374744757">
      <w:bodyDiv w:val="1"/>
      <w:marLeft w:val="0"/>
      <w:marRight w:val="0"/>
      <w:marTop w:val="0"/>
      <w:marBottom w:val="0"/>
      <w:divBdr>
        <w:top w:val="none" w:sz="0" w:space="0" w:color="auto"/>
        <w:left w:val="none" w:sz="0" w:space="0" w:color="auto"/>
        <w:bottom w:val="none" w:sz="0" w:space="0" w:color="auto"/>
        <w:right w:val="none" w:sz="0" w:space="0" w:color="auto"/>
      </w:divBdr>
    </w:div>
    <w:div w:id="380834291">
      <w:bodyDiv w:val="1"/>
      <w:marLeft w:val="0"/>
      <w:marRight w:val="0"/>
      <w:marTop w:val="0"/>
      <w:marBottom w:val="0"/>
      <w:divBdr>
        <w:top w:val="none" w:sz="0" w:space="0" w:color="auto"/>
        <w:left w:val="none" w:sz="0" w:space="0" w:color="auto"/>
        <w:bottom w:val="none" w:sz="0" w:space="0" w:color="auto"/>
        <w:right w:val="none" w:sz="0" w:space="0" w:color="auto"/>
      </w:divBdr>
    </w:div>
    <w:div w:id="398286259">
      <w:bodyDiv w:val="1"/>
      <w:marLeft w:val="0"/>
      <w:marRight w:val="0"/>
      <w:marTop w:val="0"/>
      <w:marBottom w:val="0"/>
      <w:divBdr>
        <w:top w:val="none" w:sz="0" w:space="0" w:color="auto"/>
        <w:left w:val="none" w:sz="0" w:space="0" w:color="auto"/>
        <w:bottom w:val="none" w:sz="0" w:space="0" w:color="auto"/>
        <w:right w:val="none" w:sz="0" w:space="0" w:color="auto"/>
      </w:divBdr>
    </w:div>
    <w:div w:id="446195629">
      <w:bodyDiv w:val="1"/>
      <w:marLeft w:val="0"/>
      <w:marRight w:val="0"/>
      <w:marTop w:val="0"/>
      <w:marBottom w:val="0"/>
      <w:divBdr>
        <w:top w:val="none" w:sz="0" w:space="0" w:color="auto"/>
        <w:left w:val="none" w:sz="0" w:space="0" w:color="auto"/>
        <w:bottom w:val="none" w:sz="0" w:space="0" w:color="auto"/>
        <w:right w:val="none" w:sz="0" w:space="0" w:color="auto"/>
      </w:divBdr>
    </w:div>
    <w:div w:id="482812548">
      <w:bodyDiv w:val="1"/>
      <w:marLeft w:val="0"/>
      <w:marRight w:val="0"/>
      <w:marTop w:val="0"/>
      <w:marBottom w:val="0"/>
      <w:divBdr>
        <w:top w:val="none" w:sz="0" w:space="0" w:color="auto"/>
        <w:left w:val="none" w:sz="0" w:space="0" w:color="auto"/>
        <w:bottom w:val="none" w:sz="0" w:space="0" w:color="auto"/>
        <w:right w:val="none" w:sz="0" w:space="0" w:color="auto"/>
      </w:divBdr>
    </w:div>
    <w:div w:id="510266218">
      <w:bodyDiv w:val="1"/>
      <w:marLeft w:val="0"/>
      <w:marRight w:val="0"/>
      <w:marTop w:val="0"/>
      <w:marBottom w:val="0"/>
      <w:divBdr>
        <w:top w:val="none" w:sz="0" w:space="0" w:color="auto"/>
        <w:left w:val="none" w:sz="0" w:space="0" w:color="auto"/>
        <w:bottom w:val="none" w:sz="0" w:space="0" w:color="auto"/>
        <w:right w:val="none" w:sz="0" w:space="0" w:color="auto"/>
      </w:divBdr>
    </w:div>
    <w:div w:id="583223313">
      <w:bodyDiv w:val="1"/>
      <w:marLeft w:val="0"/>
      <w:marRight w:val="0"/>
      <w:marTop w:val="0"/>
      <w:marBottom w:val="0"/>
      <w:divBdr>
        <w:top w:val="none" w:sz="0" w:space="0" w:color="auto"/>
        <w:left w:val="none" w:sz="0" w:space="0" w:color="auto"/>
        <w:bottom w:val="none" w:sz="0" w:space="0" w:color="auto"/>
        <w:right w:val="none" w:sz="0" w:space="0" w:color="auto"/>
      </w:divBdr>
    </w:div>
    <w:div w:id="604463985">
      <w:bodyDiv w:val="1"/>
      <w:marLeft w:val="0"/>
      <w:marRight w:val="0"/>
      <w:marTop w:val="0"/>
      <w:marBottom w:val="0"/>
      <w:divBdr>
        <w:top w:val="none" w:sz="0" w:space="0" w:color="auto"/>
        <w:left w:val="none" w:sz="0" w:space="0" w:color="auto"/>
        <w:bottom w:val="none" w:sz="0" w:space="0" w:color="auto"/>
        <w:right w:val="none" w:sz="0" w:space="0" w:color="auto"/>
      </w:divBdr>
    </w:div>
    <w:div w:id="613293556">
      <w:bodyDiv w:val="1"/>
      <w:marLeft w:val="0"/>
      <w:marRight w:val="0"/>
      <w:marTop w:val="0"/>
      <w:marBottom w:val="0"/>
      <w:divBdr>
        <w:top w:val="none" w:sz="0" w:space="0" w:color="auto"/>
        <w:left w:val="none" w:sz="0" w:space="0" w:color="auto"/>
        <w:bottom w:val="none" w:sz="0" w:space="0" w:color="auto"/>
        <w:right w:val="none" w:sz="0" w:space="0" w:color="auto"/>
      </w:divBdr>
    </w:div>
    <w:div w:id="624124295">
      <w:bodyDiv w:val="1"/>
      <w:marLeft w:val="0"/>
      <w:marRight w:val="0"/>
      <w:marTop w:val="0"/>
      <w:marBottom w:val="0"/>
      <w:divBdr>
        <w:top w:val="none" w:sz="0" w:space="0" w:color="auto"/>
        <w:left w:val="none" w:sz="0" w:space="0" w:color="auto"/>
        <w:bottom w:val="none" w:sz="0" w:space="0" w:color="auto"/>
        <w:right w:val="none" w:sz="0" w:space="0" w:color="auto"/>
      </w:divBdr>
    </w:div>
    <w:div w:id="653991492">
      <w:bodyDiv w:val="1"/>
      <w:marLeft w:val="0"/>
      <w:marRight w:val="0"/>
      <w:marTop w:val="0"/>
      <w:marBottom w:val="0"/>
      <w:divBdr>
        <w:top w:val="none" w:sz="0" w:space="0" w:color="auto"/>
        <w:left w:val="none" w:sz="0" w:space="0" w:color="auto"/>
        <w:bottom w:val="none" w:sz="0" w:space="0" w:color="auto"/>
        <w:right w:val="none" w:sz="0" w:space="0" w:color="auto"/>
      </w:divBdr>
    </w:div>
    <w:div w:id="710761279">
      <w:bodyDiv w:val="1"/>
      <w:marLeft w:val="0"/>
      <w:marRight w:val="0"/>
      <w:marTop w:val="0"/>
      <w:marBottom w:val="0"/>
      <w:divBdr>
        <w:top w:val="none" w:sz="0" w:space="0" w:color="auto"/>
        <w:left w:val="none" w:sz="0" w:space="0" w:color="auto"/>
        <w:bottom w:val="none" w:sz="0" w:space="0" w:color="auto"/>
        <w:right w:val="none" w:sz="0" w:space="0" w:color="auto"/>
      </w:divBdr>
    </w:div>
    <w:div w:id="760637935">
      <w:bodyDiv w:val="1"/>
      <w:marLeft w:val="0"/>
      <w:marRight w:val="0"/>
      <w:marTop w:val="0"/>
      <w:marBottom w:val="0"/>
      <w:divBdr>
        <w:top w:val="none" w:sz="0" w:space="0" w:color="auto"/>
        <w:left w:val="none" w:sz="0" w:space="0" w:color="auto"/>
        <w:bottom w:val="none" w:sz="0" w:space="0" w:color="auto"/>
        <w:right w:val="none" w:sz="0" w:space="0" w:color="auto"/>
      </w:divBdr>
    </w:div>
    <w:div w:id="878474656">
      <w:bodyDiv w:val="1"/>
      <w:marLeft w:val="0"/>
      <w:marRight w:val="0"/>
      <w:marTop w:val="0"/>
      <w:marBottom w:val="0"/>
      <w:divBdr>
        <w:top w:val="none" w:sz="0" w:space="0" w:color="auto"/>
        <w:left w:val="none" w:sz="0" w:space="0" w:color="auto"/>
        <w:bottom w:val="none" w:sz="0" w:space="0" w:color="auto"/>
        <w:right w:val="none" w:sz="0" w:space="0" w:color="auto"/>
      </w:divBdr>
    </w:div>
    <w:div w:id="882131562">
      <w:bodyDiv w:val="1"/>
      <w:marLeft w:val="0"/>
      <w:marRight w:val="0"/>
      <w:marTop w:val="0"/>
      <w:marBottom w:val="0"/>
      <w:divBdr>
        <w:top w:val="none" w:sz="0" w:space="0" w:color="auto"/>
        <w:left w:val="none" w:sz="0" w:space="0" w:color="auto"/>
        <w:bottom w:val="none" w:sz="0" w:space="0" w:color="auto"/>
        <w:right w:val="none" w:sz="0" w:space="0" w:color="auto"/>
      </w:divBdr>
    </w:div>
    <w:div w:id="889419965">
      <w:bodyDiv w:val="1"/>
      <w:marLeft w:val="0"/>
      <w:marRight w:val="0"/>
      <w:marTop w:val="0"/>
      <w:marBottom w:val="0"/>
      <w:divBdr>
        <w:top w:val="none" w:sz="0" w:space="0" w:color="auto"/>
        <w:left w:val="none" w:sz="0" w:space="0" w:color="auto"/>
        <w:bottom w:val="none" w:sz="0" w:space="0" w:color="auto"/>
        <w:right w:val="none" w:sz="0" w:space="0" w:color="auto"/>
      </w:divBdr>
    </w:div>
    <w:div w:id="901256260">
      <w:bodyDiv w:val="1"/>
      <w:marLeft w:val="0"/>
      <w:marRight w:val="0"/>
      <w:marTop w:val="0"/>
      <w:marBottom w:val="0"/>
      <w:divBdr>
        <w:top w:val="none" w:sz="0" w:space="0" w:color="auto"/>
        <w:left w:val="none" w:sz="0" w:space="0" w:color="auto"/>
        <w:bottom w:val="none" w:sz="0" w:space="0" w:color="auto"/>
        <w:right w:val="none" w:sz="0" w:space="0" w:color="auto"/>
      </w:divBdr>
    </w:div>
    <w:div w:id="960233910">
      <w:bodyDiv w:val="1"/>
      <w:marLeft w:val="0"/>
      <w:marRight w:val="0"/>
      <w:marTop w:val="0"/>
      <w:marBottom w:val="0"/>
      <w:divBdr>
        <w:top w:val="none" w:sz="0" w:space="0" w:color="auto"/>
        <w:left w:val="none" w:sz="0" w:space="0" w:color="auto"/>
        <w:bottom w:val="none" w:sz="0" w:space="0" w:color="auto"/>
        <w:right w:val="none" w:sz="0" w:space="0" w:color="auto"/>
      </w:divBdr>
    </w:div>
    <w:div w:id="1033071785">
      <w:bodyDiv w:val="1"/>
      <w:marLeft w:val="0"/>
      <w:marRight w:val="0"/>
      <w:marTop w:val="0"/>
      <w:marBottom w:val="0"/>
      <w:divBdr>
        <w:top w:val="none" w:sz="0" w:space="0" w:color="auto"/>
        <w:left w:val="none" w:sz="0" w:space="0" w:color="auto"/>
        <w:bottom w:val="none" w:sz="0" w:space="0" w:color="auto"/>
        <w:right w:val="none" w:sz="0" w:space="0" w:color="auto"/>
      </w:divBdr>
    </w:div>
    <w:div w:id="1064991235">
      <w:bodyDiv w:val="1"/>
      <w:marLeft w:val="0"/>
      <w:marRight w:val="0"/>
      <w:marTop w:val="0"/>
      <w:marBottom w:val="0"/>
      <w:divBdr>
        <w:top w:val="none" w:sz="0" w:space="0" w:color="auto"/>
        <w:left w:val="none" w:sz="0" w:space="0" w:color="auto"/>
        <w:bottom w:val="none" w:sz="0" w:space="0" w:color="auto"/>
        <w:right w:val="none" w:sz="0" w:space="0" w:color="auto"/>
      </w:divBdr>
      <w:divsChild>
        <w:div w:id="1871063662">
          <w:marLeft w:val="0"/>
          <w:marRight w:val="0"/>
          <w:marTop w:val="0"/>
          <w:marBottom w:val="0"/>
          <w:divBdr>
            <w:top w:val="none" w:sz="0" w:space="0" w:color="auto"/>
            <w:left w:val="none" w:sz="0" w:space="0" w:color="auto"/>
            <w:bottom w:val="none" w:sz="0" w:space="0" w:color="auto"/>
            <w:right w:val="none" w:sz="0" w:space="0" w:color="auto"/>
          </w:divBdr>
          <w:divsChild>
            <w:div w:id="1523470858">
              <w:marLeft w:val="0"/>
              <w:marRight w:val="0"/>
              <w:marTop w:val="0"/>
              <w:marBottom w:val="0"/>
              <w:divBdr>
                <w:top w:val="none" w:sz="0" w:space="0" w:color="auto"/>
                <w:left w:val="none" w:sz="0" w:space="0" w:color="auto"/>
                <w:bottom w:val="none" w:sz="0" w:space="0" w:color="auto"/>
                <w:right w:val="none" w:sz="0" w:space="0" w:color="auto"/>
              </w:divBdr>
              <w:divsChild>
                <w:div w:id="1364405060">
                  <w:marLeft w:val="0"/>
                  <w:marRight w:val="0"/>
                  <w:marTop w:val="0"/>
                  <w:marBottom w:val="0"/>
                  <w:divBdr>
                    <w:top w:val="none" w:sz="0" w:space="0" w:color="auto"/>
                    <w:left w:val="none" w:sz="0" w:space="0" w:color="auto"/>
                    <w:bottom w:val="none" w:sz="0" w:space="0" w:color="auto"/>
                    <w:right w:val="none" w:sz="0" w:space="0" w:color="auto"/>
                  </w:divBdr>
                </w:div>
              </w:divsChild>
            </w:div>
            <w:div w:id="898788668">
              <w:marLeft w:val="0"/>
              <w:marRight w:val="0"/>
              <w:marTop w:val="0"/>
              <w:marBottom w:val="0"/>
              <w:divBdr>
                <w:top w:val="none" w:sz="0" w:space="0" w:color="auto"/>
                <w:left w:val="none" w:sz="0" w:space="0" w:color="auto"/>
                <w:bottom w:val="none" w:sz="0" w:space="0" w:color="auto"/>
                <w:right w:val="none" w:sz="0" w:space="0" w:color="auto"/>
              </w:divBdr>
              <w:divsChild>
                <w:div w:id="1776169741">
                  <w:marLeft w:val="0"/>
                  <w:marRight w:val="0"/>
                  <w:marTop w:val="0"/>
                  <w:marBottom w:val="0"/>
                  <w:divBdr>
                    <w:top w:val="none" w:sz="0" w:space="0" w:color="auto"/>
                    <w:left w:val="none" w:sz="0" w:space="0" w:color="auto"/>
                    <w:bottom w:val="none" w:sz="0" w:space="0" w:color="auto"/>
                    <w:right w:val="none" w:sz="0" w:space="0" w:color="auto"/>
                  </w:divBdr>
                </w:div>
                <w:div w:id="1199854059">
                  <w:marLeft w:val="0"/>
                  <w:marRight w:val="0"/>
                  <w:marTop w:val="0"/>
                  <w:marBottom w:val="0"/>
                  <w:divBdr>
                    <w:top w:val="none" w:sz="0" w:space="0" w:color="auto"/>
                    <w:left w:val="none" w:sz="0" w:space="0" w:color="auto"/>
                    <w:bottom w:val="none" w:sz="0" w:space="0" w:color="auto"/>
                    <w:right w:val="none" w:sz="0" w:space="0" w:color="auto"/>
                  </w:divBdr>
                </w:div>
              </w:divsChild>
            </w:div>
            <w:div w:id="1297642446">
              <w:marLeft w:val="0"/>
              <w:marRight w:val="0"/>
              <w:marTop w:val="0"/>
              <w:marBottom w:val="0"/>
              <w:divBdr>
                <w:top w:val="none" w:sz="0" w:space="0" w:color="auto"/>
                <w:left w:val="none" w:sz="0" w:space="0" w:color="auto"/>
                <w:bottom w:val="none" w:sz="0" w:space="0" w:color="auto"/>
                <w:right w:val="none" w:sz="0" w:space="0" w:color="auto"/>
              </w:divBdr>
              <w:divsChild>
                <w:div w:id="856885988">
                  <w:marLeft w:val="0"/>
                  <w:marRight w:val="0"/>
                  <w:marTop w:val="0"/>
                  <w:marBottom w:val="0"/>
                  <w:divBdr>
                    <w:top w:val="none" w:sz="0" w:space="0" w:color="auto"/>
                    <w:left w:val="none" w:sz="0" w:space="0" w:color="auto"/>
                    <w:bottom w:val="none" w:sz="0" w:space="0" w:color="auto"/>
                    <w:right w:val="none" w:sz="0" w:space="0" w:color="auto"/>
                  </w:divBdr>
                </w:div>
              </w:divsChild>
            </w:div>
            <w:div w:id="2114276957">
              <w:marLeft w:val="0"/>
              <w:marRight w:val="0"/>
              <w:marTop w:val="0"/>
              <w:marBottom w:val="0"/>
              <w:divBdr>
                <w:top w:val="none" w:sz="0" w:space="0" w:color="auto"/>
                <w:left w:val="none" w:sz="0" w:space="0" w:color="auto"/>
                <w:bottom w:val="none" w:sz="0" w:space="0" w:color="auto"/>
                <w:right w:val="none" w:sz="0" w:space="0" w:color="auto"/>
              </w:divBdr>
              <w:divsChild>
                <w:div w:id="12649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5432">
      <w:bodyDiv w:val="1"/>
      <w:marLeft w:val="0"/>
      <w:marRight w:val="0"/>
      <w:marTop w:val="0"/>
      <w:marBottom w:val="0"/>
      <w:divBdr>
        <w:top w:val="none" w:sz="0" w:space="0" w:color="auto"/>
        <w:left w:val="none" w:sz="0" w:space="0" w:color="auto"/>
        <w:bottom w:val="none" w:sz="0" w:space="0" w:color="auto"/>
        <w:right w:val="none" w:sz="0" w:space="0" w:color="auto"/>
      </w:divBdr>
    </w:div>
    <w:div w:id="1203520406">
      <w:bodyDiv w:val="1"/>
      <w:marLeft w:val="0"/>
      <w:marRight w:val="0"/>
      <w:marTop w:val="0"/>
      <w:marBottom w:val="0"/>
      <w:divBdr>
        <w:top w:val="none" w:sz="0" w:space="0" w:color="auto"/>
        <w:left w:val="none" w:sz="0" w:space="0" w:color="auto"/>
        <w:bottom w:val="none" w:sz="0" w:space="0" w:color="auto"/>
        <w:right w:val="none" w:sz="0" w:space="0" w:color="auto"/>
      </w:divBdr>
    </w:div>
    <w:div w:id="1299988716">
      <w:bodyDiv w:val="1"/>
      <w:marLeft w:val="0"/>
      <w:marRight w:val="0"/>
      <w:marTop w:val="0"/>
      <w:marBottom w:val="0"/>
      <w:divBdr>
        <w:top w:val="none" w:sz="0" w:space="0" w:color="auto"/>
        <w:left w:val="none" w:sz="0" w:space="0" w:color="auto"/>
        <w:bottom w:val="none" w:sz="0" w:space="0" w:color="auto"/>
        <w:right w:val="none" w:sz="0" w:space="0" w:color="auto"/>
      </w:divBdr>
    </w:div>
    <w:div w:id="1367171742">
      <w:bodyDiv w:val="1"/>
      <w:marLeft w:val="0"/>
      <w:marRight w:val="0"/>
      <w:marTop w:val="0"/>
      <w:marBottom w:val="0"/>
      <w:divBdr>
        <w:top w:val="none" w:sz="0" w:space="0" w:color="auto"/>
        <w:left w:val="none" w:sz="0" w:space="0" w:color="auto"/>
        <w:bottom w:val="none" w:sz="0" w:space="0" w:color="auto"/>
        <w:right w:val="none" w:sz="0" w:space="0" w:color="auto"/>
      </w:divBdr>
    </w:div>
    <w:div w:id="1450010273">
      <w:bodyDiv w:val="1"/>
      <w:marLeft w:val="0"/>
      <w:marRight w:val="0"/>
      <w:marTop w:val="0"/>
      <w:marBottom w:val="0"/>
      <w:divBdr>
        <w:top w:val="none" w:sz="0" w:space="0" w:color="auto"/>
        <w:left w:val="none" w:sz="0" w:space="0" w:color="auto"/>
        <w:bottom w:val="none" w:sz="0" w:space="0" w:color="auto"/>
        <w:right w:val="none" w:sz="0" w:space="0" w:color="auto"/>
      </w:divBdr>
    </w:div>
    <w:div w:id="1499424893">
      <w:bodyDiv w:val="1"/>
      <w:marLeft w:val="0"/>
      <w:marRight w:val="0"/>
      <w:marTop w:val="0"/>
      <w:marBottom w:val="0"/>
      <w:divBdr>
        <w:top w:val="none" w:sz="0" w:space="0" w:color="auto"/>
        <w:left w:val="none" w:sz="0" w:space="0" w:color="auto"/>
        <w:bottom w:val="none" w:sz="0" w:space="0" w:color="auto"/>
        <w:right w:val="none" w:sz="0" w:space="0" w:color="auto"/>
      </w:divBdr>
    </w:div>
    <w:div w:id="1524440055">
      <w:bodyDiv w:val="1"/>
      <w:marLeft w:val="0"/>
      <w:marRight w:val="0"/>
      <w:marTop w:val="0"/>
      <w:marBottom w:val="0"/>
      <w:divBdr>
        <w:top w:val="none" w:sz="0" w:space="0" w:color="auto"/>
        <w:left w:val="none" w:sz="0" w:space="0" w:color="auto"/>
        <w:bottom w:val="none" w:sz="0" w:space="0" w:color="auto"/>
        <w:right w:val="none" w:sz="0" w:space="0" w:color="auto"/>
      </w:divBdr>
    </w:div>
    <w:div w:id="1569608326">
      <w:bodyDiv w:val="1"/>
      <w:marLeft w:val="0"/>
      <w:marRight w:val="0"/>
      <w:marTop w:val="0"/>
      <w:marBottom w:val="0"/>
      <w:divBdr>
        <w:top w:val="none" w:sz="0" w:space="0" w:color="auto"/>
        <w:left w:val="none" w:sz="0" w:space="0" w:color="auto"/>
        <w:bottom w:val="none" w:sz="0" w:space="0" w:color="auto"/>
        <w:right w:val="none" w:sz="0" w:space="0" w:color="auto"/>
      </w:divBdr>
    </w:div>
    <w:div w:id="1633171580">
      <w:bodyDiv w:val="1"/>
      <w:marLeft w:val="0"/>
      <w:marRight w:val="0"/>
      <w:marTop w:val="0"/>
      <w:marBottom w:val="0"/>
      <w:divBdr>
        <w:top w:val="none" w:sz="0" w:space="0" w:color="auto"/>
        <w:left w:val="none" w:sz="0" w:space="0" w:color="auto"/>
        <w:bottom w:val="none" w:sz="0" w:space="0" w:color="auto"/>
        <w:right w:val="none" w:sz="0" w:space="0" w:color="auto"/>
      </w:divBdr>
    </w:div>
    <w:div w:id="1654218793">
      <w:bodyDiv w:val="1"/>
      <w:marLeft w:val="0"/>
      <w:marRight w:val="0"/>
      <w:marTop w:val="0"/>
      <w:marBottom w:val="0"/>
      <w:divBdr>
        <w:top w:val="none" w:sz="0" w:space="0" w:color="auto"/>
        <w:left w:val="none" w:sz="0" w:space="0" w:color="auto"/>
        <w:bottom w:val="none" w:sz="0" w:space="0" w:color="auto"/>
        <w:right w:val="none" w:sz="0" w:space="0" w:color="auto"/>
      </w:divBdr>
    </w:div>
    <w:div w:id="1696031266">
      <w:bodyDiv w:val="1"/>
      <w:marLeft w:val="0"/>
      <w:marRight w:val="0"/>
      <w:marTop w:val="0"/>
      <w:marBottom w:val="0"/>
      <w:divBdr>
        <w:top w:val="none" w:sz="0" w:space="0" w:color="auto"/>
        <w:left w:val="none" w:sz="0" w:space="0" w:color="auto"/>
        <w:bottom w:val="none" w:sz="0" w:space="0" w:color="auto"/>
        <w:right w:val="none" w:sz="0" w:space="0" w:color="auto"/>
      </w:divBdr>
    </w:div>
    <w:div w:id="1789423572">
      <w:bodyDiv w:val="1"/>
      <w:marLeft w:val="0"/>
      <w:marRight w:val="0"/>
      <w:marTop w:val="0"/>
      <w:marBottom w:val="0"/>
      <w:divBdr>
        <w:top w:val="none" w:sz="0" w:space="0" w:color="auto"/>
        <w:left w:val="none" w:sz="0" w:space="0" w:color="auto"/>
        <w:bottom w:val="none" w:sz="0" w:space="0" w:color="auto"/>
        <w:right w:val="none" w:sz="0" w:space="0" w:color="auto"/>
      </w:divBdr>
    </w:div>
    <w:div w:id="1804540294">
      <w:bodyDiv w:val="1"/>
      <w:marLeft w:val="0"/>
      <w:marRight w:val="0"/>
      <w:marTop w:val="0"/>
      <w:marBottom w:val="0"/>
      <w:divBdr>
        <w:top w:val="none" w:sz="0" w:space="0" w:color="auto"/>
        <w:left w:val="none" w:sz="0" w:space="0" w:color="auto"/>
        <w:bottom w:val="none" w:sz="0" w:space="0" w:color="auto"/>
        <w:right w:val="none" w:sz="0" w:space="0" w:color="auto"/>
      </w:divBdr>
      <w:divsChild>
        <w:div w:id="448397848">
          <w:marLeft w:val="0"/>
          <w:marRight w:val="0"/>
          <w:marTop w:val="0"/>
          <w:marBottom w:val="0"/>
          <w:divBdr>
            <w:top w:val="none" w:sz="0" w:space="0" w:color="auto"/>
            <w:left w:val="none" w:sz="0" w:space="0" w:color="auto"/>
            <w:bottom w:val="none" w:sz="0" w:space="0" w:color="auto"/>
            <w:right w:val="none" w:sz="0" w:space="0" w:color="auto"/>
          </w:divBdr>
          <w:divsChild>
            <w:div w:id="142092048">
              <w:marLeft w:val="0"/>
              <w:marRight w:val="0"/>
              <w:marTop w:val="0"/>
              <w:marBottom w:val="0"/>
              <w:divBdr>
                <w:top w:val="none" w:sz="0" w:space="0" w:color="auto"/>
                <w:left w:val="none" w:sz="0" w:space="0" w:color="auto"/>
                <w:bottom w:val="none" w:sz="0" w:space="0" w:color="auto"/>
                <w:right w:val="none" w:sz="0" w:space="0" w:color="auto"/>
              </w:divBdr>
              <w:divsChild>
                <w:div w:id="496308222">
                  <w:marLeft w:val="0"/>
                  <w:marRight w:val="0"/>
                  <w:marTop w:val="0"/>
                  <w:marBottom w:val="0"/>
                  <w:divBdr>
                    <w:top w:val="none" w:sz="0" w:space="0" w:color="auto"/>
                    <w:left w:val="none" w:sz="0" w:space="0" w:color="auto"/>
                    <w:bottom w:val="none" w:sz="0" w:space="0" w:color="auto"/>
                    <w:right w:val="none" w:sz="0" w:space="0" w:color="auto"/>
                  </w:divBdr>
                </w:div>
              </w:divsChild>
            </w:div>
            <w:div w:id="265625628">
              <w:marLeft w:val="0"/>
              <w:marRight w:val="0"/>
              <w:marTop w:val="0"/>
              <w:marBottom w:val="0"/>
              <w:divBdr>
                <w:top w:val="none" w:sz="0" w:space="0" w:color="auto"/>
                <w:left w:val="none" w:sz="0" w:space="0" w:color="auto"/>
                <w:bottom w:val="none" w:sz="0" w:space="0" w:color="auto"/>
                <w:right w:val="none" w:sz="0" w:space="0" w:color="auto"/>
              </w:divBdr>
              <w:divsChild>
                <w:div w:id="728305291">
                  <w:marLeft w:val="0"/>
                  <w:marRight w:val="0"/>
                  <w:marTop w:val="0"/>
                  <w:marBottom w:val="0"/>
                  <w:divBdr>
                    <w:top w:val="none" w:sz="0" w:space="0" w:color="auto"/>
                    <w:left w:val="none" w:sz="0" w:space="0" w:color="auto"/>
                    <w:bottom w:val="none" w:sz="0" w:space="0" w:color="auto"/>
                    <w:right w:val="none" w:sz="0" w:space="0" w:color="auto"/>
                  </w:divBdr>
                </w:div>
                <w:div w:id="1224175781">
                  <w:marLeft w:val="0"/>
                  <w:marRight w:val="0"/>
                  <w:marTop w:val="0"/>
                  <w:marBottom w:val="0"/>
                  <w:divBdr>
                    <w:top w:val="none" w:sz="0" w:space="0" w:color="auto"/>
                    <w:left w:val="none" w:sz="0" w:space="0" w:color="auto"/>
                    <w:bottom w:val="none" w:sz="0" w:space="0" w:color="auto"/>
                    <w:right w:val="none" w:sz="0" w:space="0" w:color="auto"/>
                  </w:divBdr>
                </w:div>
              </w:divsChild>
            </w:div>
            <w:div w:id="1538932001">
              <w:marLeft w:val="0"/>
              <w:marRight w:val="0"/>
              <w:marTop w:val="0"/>
              <w:marBottom w:val="0"/>
              <w:divBdr>
                <w:top w:val="none" w:sz="0" w:space="0" w:color="auto"/>
                <w:left w:val="none" w:sz="0" w:space="0" w:color="auto"/>
                <w:bottom w:val="none" w:sz="0" w:space="0" w:color="auto"/>
                <w:right w:val="none" w:sz="0" w:space="0" w:color="auto"/>
              </w:divBdr>
              <w:divsChild>
                <w:div w:id="1662465243">
                  <w:marLeft w:val="0"/>
                  <w:marRight w:val="0"/>
                  <w:marTop w:val="0"/>
                  <w:marBottom w:val="0"/>
                  <w:divBdr>
                    <w:top w:val="none" w:sz="0" w:space="0" w:color="auto"/>
                    <w:left w:val="none" w:sz="0" w:space="0" w:color="auto"/>
                    <w:bottom w:val="none" w:sz="0" w:space="0" w:color="auto"/>
                    <w:right w:val="none" w:sz="0" w:space="0" w:color="auto"/>
                  </w:divBdr>
                </w:div>
              </w:divsChild>
            </w:div>
            <w:div w:id="50009133">
              <w:marLeft w:val="0"/>
              <w:marRight w:val="0"/>
              <w:marTop w:val="0"/>
              <w:marBottom w:val="0"/>
              <w:divBdr>
                <w:top w:val="none" w:sz="0" w:space="0" w:color="auto"/>
                <w:left w:val="none" w:sz="0" w:space="0" w:color="auto"/>
                <w:bottom w:val="none" w:sz="0" w:space="0" w:color="auto"/>
                <w:right w:val="none" w:sz="0" w:space="0" w:color="auto"/>
              </w:divBdr>
              <w:divsChild>
                <w:div w:id="576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3553">
      <w:bodyDiv w:val="1"/>
      <w:marLeft w:val="0"/>
      <w:marRight w:val="0"/>
      <w:marTop w:val="0"/>
      <w:marBottom w:val="0"/>
      <w:divBdr>
        <w:top w:val="none" w:sz="0" w:space="0" w:color="auto"/>
        <w:left w:val="none" w:sz="0" w:space="0" w:color="auto"/>
        <w:bottom w:val="none" w:sz="0" w:space="0" w:color="auto"/>
        <w:right w:val="none" w:sz="0" w:space="0" w:color="auto"/>
      </w:divBdr>
    </w:div>
    <w:div w:id="1830554226">
      <w:bodyDiv w:val="1"/>
      <w:marLeft w:val="0"/>
      <w:marRight w:val="0"/>
      <w:marTop w:val="0"/>
      <w:marBottom w:val="0"/>
      <w:divBdr>
        <w:top w:val="none" w:sz="0" w:space="0" w:color="auto"/>
        <w:left w:val="none" w:sz="0" w:space="0" w:color="auto"/>
        <w:bottom w:val="none" w:sz="0" w:space="0" w:color="auto"/>
        <w:right w:val="none" w:sz="0" w:space="0" w:color="auto"/>
      </w:divBdr>
    </w:div>
    <w:div w:id="1873104763">
      <w:bodyDiv w:val="1"/>
      <w:marLeft w:val="0"/>
      <w:marRight w:val="0"/>
      <w:marTop w:val="0"/>
      <w:marBottom w:val="0"/>
      <w:divBdr>
        <w:top w:val="none" w:sz="0" w:space="0" w:color="auto"/>
        <w:left w:val="none" w:sz="0" w:space="0" w:color="auto"/>
        <w:bottom w:val="none" w:sz="0" w:space="0" w:color="auto"/>
        <w:right w:val="none" w:sz="0" w:space="0" w:color="auto"/>
      </w:divBdr>
    </w:div>
    <w:div w:id="2096123325">
      <w:bodyDiv w:val="1"/>
      <w:marLeft w:val="0"/>
      <w:marRight w:val="0"/>
      <w:marTop w:val="0"/>
      <w:marBottom w:val="0"/>
      <w:divBdr>
        <w:top w:val="none" w:sz="0" w:space="0" w:color="auto"/>
        <w:left w:val="none" w:sz="0" w:space="0" w:color="auto"/>
        <w:bottom w:val="none" w:sz="0" w:space="0" w:color="auto"/>
        <w:right w:val="none" w:sz="0" w:space="0" w:color="auto"/>
      </w:divBdr>
    </w:div>
    <w:div w:id="2098207962">
      <w:bodyDiv w:val="1"/>
      <w:marLeft w:val="0"/>
      <w:marRight w:val="0"/>
      <w:marTop w:val="0"/>
      <w:marBottom w:val="0"/>
      <w:divBdr>
        <w:top w:val="none" w:sz="0" w:space="0" w:color="auto"/>
        <w:left w:val="none" w:sz="0" w:space="0" w:color="auto"/>
        <w:bottom w:val="none" w:sz="0" w:space="0" w:color="auto"/>
        <w:right w:val="none" w:sz="0" w:space="0" w:color="auto"/>
      </w:divBdr>
    </w:div>
    <w:div w:id="2098551053">
      <w:bodyDiv w:val="1"/>
      <w:marLeft w:val="0"/>
      <w:marRight w:val="0"/>
      <w:marTop w:val="0"/>
      <w:marBottom w:val="0"/>
      <w:divBdr>
        <w:top w:val="none" w:sz="0" w:space="0" w:color="auto"/>
        <w:left w:val="none" w:sz="0" w:space="0" w:color="auto"/>
        <w:bottom w:val="none" w:sz="0" w:space="0" w:color="auto"/>
        <w:right w:val="none" w:sz="0" w:space="0" w:color="auto"/>
      </w:divBdr>
    </w:div>
    <w:div w:id="2124492159">
      <w:bodyDiv w:val="1"/>
      <w:marLeft w:val="0"/>
      <w:marRight w:val="0"/>
      <w:marTop w:val="0"/>
      <w:marBottom w:val="0"/>
      <w:divBdr>
        <w:top w:val="none" w:sz="0" w:space="0" w:color="auto"/>
        <w:left w:val="none" w:sz="0" w:space="0" w:color="auto"/>
        <w:bottom w:val="none" w:sz="0" w:space="0" w:color="auto"/>
        <w:right w:val="none" w:sz="0" w:space="0" w:color="auto"/>
      </w:divBdr>
    </w:div>
    <w:div w:id="2126725958">
      <w:bodyDiv w:val="1"/>
      <w:marLeft w:val="0"/>
      <w:marRight w:val="0"/>
      <w:marTop w:val="0"/>
      <w:marBottom w:val="0"/>
      <w:divBdr>
        <w:top w:val="none" w:sz="0" w:space="0" w:color="auto"/>
        <w:left w:val="none" w:sz="0" w:space="0" w:color="auto"/>
        <w:bottom w:val="none" w:sz="0" w:space="0" w:color="auto"/>
        <w:right w:val="none" w:sz="0" w:space="0" w:color="auto"/>
      </w:divBdr>
    </w:div>
    <w:div w:id="21448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Sar15</b:Tag>
    <b:SourceType>Book</b:SourceType>
    <b:Guid>{90B14A96-5B10-7340-93FE-BE652D60777C}</b:Guid>
    <b:Author>
      <b:Author>
        <b:NameList>
          <b:Person>
            <b:Last>Young</b:Last>
            <b:First>Sarah</b:First>
          </b:Person>
        </b:NameList>
      </b:Author>
    </b:Author>
    <b:Title>Living a Life of Worship</b:Title>
    <b:City>Nashville</b:City>
    <b:Publisher>Thomas Nelson</b:Publisher>
    <b:Year>2015</b:Year>
    <b:RefOrder>1</b:RefOrder>
  </b:Source>
  <b:Source>
    <b:Tag>Bib19</b:Tag>
    <b:SourceType>InternetSite</b:SourceType>
    <b:Guid>{92BA1524-45CD-A145-B4C7-1CE1DEF4AB50}</b:Guid>
    <b:Title>Bible Study Tools</b:Title>
    <b:Year>2019</b:Year>
    <b:URL>bible study tools.com</b:URL>
    <b:Month>September</b:Month>
    <b:Day>10</b:Day>
    <b:YearAccessed>2021</b:YearAccessed>
    <b:MonthAccessed>August</b:MonthAccessed>
    <b:DayAccessed>11</b:DayAccessed>
    <b:Author>
      <b:Author>
        <b:NameList>
          <b:Person>
            <b:Last>Hooker</b:Last>
            <b:First>Ashley</b:First>
          </b:Person>
        </b:NameList>
      </b:Author>
    </b:Author>
    <b:RefOrder>2</b:RefOrder>
  </b:Source>
</b:Sources>
</file>

<file path=customXml/itemProps1.xml><?xml version="1.0" encoding="utf-8"?>
<ds:datastoreItem xmlns:ds="http://schemas.openxmlformats.org/officeDocument/2006/customXml" ds:itemID="{4387E211-B561-D24C-8A7F-5B632C0A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Vy Noel</cp:lastModifiedBy>
  <cp:revision>3</cp:revision>
  <cp:lastPrinted>2021-08-29T19:16:00Z</cp:lastPrinted>
  <dcterms:created xsi:type="dcterms:W3CDTF">2021-08-29T19:19:00Z</dcterms:created>
  <dcterms:modified xsi:type="dcterms:W3CDTF">2021-08-30T16:22:00Z</dcterms:modified>
</cp:coreProperties>
</file>