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2288" w14:textId="3D679183" w:rsidR="007714A5" w:rsidRPr="00150233" w:rsidRDefault="00981D4A" w:rsidP="007714A5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Special </w:t>
      </w:r>
      <w:r w:rsidR="007714A5" w:rsidRPr="00150233">
        <w:rPr>
          <w:b/>
          <w:bCs/>
          <w:sz w:val="32"/>
          <w:szCs w:val="32"/>
        </w:rPr>
        <w:t>Meeting</w:t>
      </w:r>
      <w:r w:rsidR="007714A5" w:rsidRPr="00150233">
        <w:rPr>
          <w:b/>
          <w:bCs/>
          <w:sz w:val="32"/>
          <w:szCs w:val="32"/>
        </w:rPr>
        <w:tab/>
      </w:r>
      <w:r w:rsidR="007714A5" w:rsidRPr="00150233">
        <w:rPr>
          <w:b/>
          <w:bCs/>
          <w:sz w:val="32"/>
          <w:szCs w:val="32"/>
        </w:rPr>
        <w:tab/>
      </w:r>
      <w:r w:rsidR="007714A5" w:rsidRPr="00150233">
        <w:rPr>
          <w:b/>
          <w:bCs/>
          <w:sz w:val="32"/>
          <w:szCs w:val="32"/>
        </w:rPr>
        <w:tab/>
      </w:r>
      <w:r w:rsidR="007714A5" w:rsidRPr="00150233">
        <w:rPr>
          <w:b/>
          <w:bCs/>
          <w:sz w:val="32"/>
          <w:szCs w:val="32"/>
        </w:rPr>
        <w:tab/>
      </w:r>
      <w:r w:rsidR="007714A5" w:rsidRPr="00150233">
        <w:rPr>
          <w:b/>
          <w:bCs/>
          <w:sz w:val="32"/>
          <w:szCs w:val="32"/>
        </w:rPr>
        <w:tab/>
      </w:r>
      <w:r w:rsidR="007714A5" w:rsidRPr="00150233">
        <w:rPr>
          <w:b/>
          <w:bCs/>
          <w:sz w:val="32"/>
          <w:szCs w:val="32"/>
        </w:rPr>
        <w:tab/>
      </w:r>
      <w:r w:rsidR="007714A5" w:rsidRPr="00150233">
        <w:rPr>
          <w:b/>
          <w:bCs/>
          <w:sz w:val="32"/>
          <w:szCs w:val="32"/>
        </w:rPr>
        <w:tab/>
      </w:r>
      <w:r w:rsidR="00CF2905">
        <w:rPr>
          <w:b/>
          <w:bCs/>
          <w:sz w:val="32"/>
          <w:szCs w:val="32"/>
        </w:rPr>
        <w:t>November 24</w:t>
      </w:r>
      <w:r w:rsidR="007714A5" w:rsidRPr="00150233">
        <w:rPr>
          <w:b/>
          <w:bCs/>
          <w:sz w:val="32"/>
          <w:szCs w:val="32"/>
        </w:rPr>
        <w:t>, 2025</w:t>
      </w:r>
    </w:p>
    <w:p w14:paraId="0F1B983F" w14:textId="77777777" w:rsidR="007714A5" w:rsidRDefault="007714A5" w:rsidP="007714A5">
      <w:pPr>
        <w:spacing w:after="0"/>
      </w:pPr>
    </w:p>
    <w:p w14:paraId="69808F74" w14:textId="497A829D" w:rsidR="007714A5" w:rsidRPr="00C438A8" w:rsidRDefault="007714A5" w:rsidP="007714A5">
      <w:pPr>
        <w:spacing w:after="0"/>
      </w:pPr>
      <w:r w:rsidRPr="00C438A8">
        <w:t>Present</w:t>
      </w:r>
      <w:r w:rsidR="00C438A8">
        <w:t xml:space="preserve"> at the meeting</w:t>
      </w:r>
      <w:r w:rsidRPr="00C438A8">
        <w:t xml:space="preserve">:  - Councilman Finch, Councilman </w:t>
      </w:r>
      <w:proofErr w:type="spellStart"/>
      <w:r w:rsidRPr="00C438A8">
        <w:t>Studley</w:t>
      </w:r>
      <w:proofErr w:type="spellEnd"/>
      <w:r w:rsidRPr="00C438A8">
        <w:t>, Councilman Hale, Supervisor McGuire, Deputy Clerk McGuire. Absent: Councilman Adams</w:t>
      </w:r>
      <w:r w:rsidR="00DD178C">
        <w:t>, Town Clerk Karen Belt</w:t>
      </w:r>
    </w:p>
    <w:p w14:paraId="3223FB41" w14:textId="77777777" w:rsidR="00D71D85" w:rsidRDefault="00D71D85" w:rsidP="007714A5">
      <w:pPr>
        <w:spacing w:after="0"/>
        <w:rPr>
          <w:sz w:val="16"/>
          <w:szCs w:val="16"/>
        </w:rPr>
      </w:pPr>
    </w:p>
    <w:p w14:paraId="1B341D5C" w14:textId="54EE44B7" w:rsidR="0091186A" w:rsidRPr="0091186A" w:rsidRDefault="0091186A" w:rsidP="007714A5">
      <w:pPr>
        <w:spacing w:after="0"/>
      </w:pPr>
      <w:r>
        <w:rPr>
          <w:b/>
          <w:bCs/>
        </w:rPr>
        <w:t xml:space="preserve">Main Objective: </w:t>
      </w:r>
      <w:r>
        <w:t>Appoint a new Town Justice, discuss any upcoming vacancies, and any other concerns</w:t>
      </w:r>
    </w:p>
    <w:p w14:paraId="494E87F6" w14:textId="77777777" w:rsidR="007714A5" w:rsidRPr="007714A5" w:rsidRDefault="007714A5" w:rsidP="007714A5">
      <w:pPr>
        <w:spacing w:after="0"/>
        <w:rPr>
          <w:b/>
          <w:bCs/>
          <w:sz w:val="16"/>
          <w:szCs w:val="16"/>
        </w:rPr>
      </w:pPr>
    </w:p>
    <w:p w14:paraId="5A0EBA42" w14:textId="24433D9A" w:rsidR="007714A5" w:rsidRDefault="007714A5" w:rsidP="007714A5">
      <w:pPr>
        <w:spacing w:after="0"/>
      </w:pPr>
      <w:r w:rsidRPr="007714A5">
        <w:rPr>
          <w:b/>
          <w:bCs/>
        </w:rPr>
        <w:t>Public Participation</w:t>
      </w:r>
      <w:r>
        <w:rPr>
          <w:b/>
          <w:bCs/>
        </w:rPr>
        <w:t xml:space="preserve">- </w:t>
      </w:r>
      <w:r>
        <w:t>None</w:t>
      </w:r>
    </w:p>
    <w:p w14:paraId="7BADBBB2" w14:textId="77777777" w:rsidR="0091186A" w:rsidRDefault="0091186A" w:rsidP="007714A5">
      <w:pPr>
        <w:spacing w:after="0"/>
      </w:pPr>
    </w:p>
    <w:p w14:paraId="4070DB91" w14:textId="040E652C" w:rsidR="0091186A" w:rsidRPr="0091186A" w:rsidRDefault="0091186A" w:rsidP="007714A5">
      <w:pPr>
        <w:spacing w:after="0"/>
        <w:rPr>
          <w:b/>
          <w:bCs/>
        </w:rPr>
      </w:pPr>
      <w:r>
        <w:rPr>
          <w:b/>
          <w:bCs/>
        </w:rPr>
        <w:t>Meeting c</w:t>
      </w:r>
      <w:r w:rsidRPr="0091186A">
        <w:rPr>
          <w:b/>
          <w:bCs/>
        </w:rPr>
        <w:t>alled to order 5:09 pm</w:t>
      </w:r>
    </w:p>
    <w:p w14:paraId="36031792" w14:textId="77777777" w:rsidR="007714A5" w:rsidRPr="007714A5" w:rsidRDefault="007714A5" w:rsidP="007714A5">
      <w:pPr>
        <w:spacing w:after="0"/>
        <w:rPr>
          <w:sz w:val="16"/>
          <w:szCs w:val="16"/>
        </w:rPr>
      </w:pPr>
    </w:p>
    <w:p w14:paraId="66163FA9" w14:textId="321A55D6" w:rsidR="007714A5" w:rsidRDefault="0034247D" w:rsidP="007714A5">
      <w:pPr>
        <w:spacing w:after="0"/>
      </w:pPr>
      <w:r>
        <w:rPr>
          <w:b/>
          <w:bCs/>
        </w:rPr>
        <w:t>N</w:t>
      </w:r>
      <w:r w:rsidR="007714A5" w:rsidRPr="005017F7">
        <w:rPr>
          <w:b/>
          <w:bCs/>
        </w:rPr>
        <w:t>ew Business</w:t>
      </w:r>
      <w:r w:rsidR="005017F7">
        <w:rPr>
          <w:b/>
          <w:bCs/>
        </w:rPr>
        <w:t xml:space="preserve"> -</w:t>
      </w:r>
    </w:p>
    <w:p w14:paraId="6E5F350B" w14:textId="15B20AA5" w:rsidR="005017F7" w:rsidRDefault="00272849" w:rsidP="0091186A">
      <w:pPr>
        <w:pStyle w:val="ListParagraph"/>
        <w:numPr>
          <w:ilvl w:val="0"/>
          <w:numId w:val="3"/>
        </w:numPr>
        <w:spacing w:after="0"/>
      </w:pPr>
      <w:r>
        <w:t>L</w:t>
      </w:r>
      <w:r w:rsidR="0091186A">
        <w:t xml:space="preserve">ook at appointing Kalan Brown as new town Justice effective 1/1/26 and approve him to attend the </w:t>
      </w:r>
      <w:r w:rsidR="00FC34C1">
        <w:t xml:space="preserve">required weeklong </w:t>
      </w:r>
      <w:r w:rsidR="0091186A">
        <w:t xml:space="preserve">training in December in Albany.  </w:t>
      </w:r>
      <w:r w:rsidR="00FC34C1">
        <w:t xml:space="preserve">He will need accommodation, mileage, food and stipends. </w:t>
      </w:r>
      <w:r w:rsidR="0091186A">
        <w:t>(</w:t>
      </w:r>
      <w:r w:rsidR="0034247D" w:rsidRPr="0091186A">
        <w:rPr>
          <w:b/>
          <w:bCs/>
        </w:rPr>
        <w:t>Motion</w:t>
      </w:r>
      <w:r w:rsidR="005017F7" w:rsidRPr="0091186A">
        <w:rPr>
          <w:b/>
          <w:bCs/>
        </w:rPr>
        <w:t xml:space="preserve"> to</w:t>
      </w:r>
      <w:r w:rsidR="0091186A">
        <w:rPr>
          <w:b/>
          <w:bCs/>
        </w:rPr>
        <w:t xml:space="preserve"> move forward with appointment </w:t>
      </w:r>
      <w:r w:rsidR="00FC34C1">
        <w:rPr>
          <w:b/>
          <w:bCs/>
        </w:rPr>
        <w:t xml:space="preserve">and </w:t>
      </w:r>
      <w:r w:rsidR="0091186A">
        <w:rPr>
          <w:b/>
          <w:bCs/>
        </w:rPr>
        <w:t>approval</w:t>
      </w:r>
      <w:r w:rsidR="00FC34C1">
        <w:rPr>
          <w:b/>
          <w:bCs/>
        </w:rPr>
        <w:t xml:space="preserve"> for training</w:t>
      </w:r>
      <w:r w:rsidR="0091186A">
        <w:rPr>
          <w:b/>
          <w:bCs/>
        </w:rPr>
        <w:t xml:space="preserve"> made by Supervisor McGuire, </w:t>
      </w:r>
      <w:r w:rsidR="005017F7" w:rsidRPr="0091186A">
        <w:rPr>
          <w:b/>
          <w:bCs/>
        </w:rPr>
        <w:t xml:space="preserve">seconded by </w:t>
      </w:r>
      <w:r w:rsidR="0091186A">
        <w:rPr>
          <w:b/>
          <w:bCs/>
        </w:rPr>
        <w:t>Councilman Hale</w:t>
      </w:r>
      <w:r w:rsidR="00B0293E" w:rsidRPr="0091186A">
        <w:rPr>
          <w:b/>
          <w:bCs/>
        </w:rPr>
        <w:t xml:space="preserve">. </w:t>
      </w:r>
      <w:proofErr w:type="spellStart"/>
      <w:r w:rsidR="005017F7" w:rsidRPr="0091186A">
        <w:rPr>
          <w:b/>
          <w:bCs/>
        </w:rPr>
        <w:t>Studley</w:t>
      </w:r>
      <w:proofErr w:type="spellEnd"/>
      <w:r w:rsidR="005017F7" w:rsidRPr="0091186A">
        <w:rPr>
          <w:b/>
          <w:bCs/>
        </w:rPr>
        <w:t xml:space="preserve">, Hale, McGuire </w:t>
      </w:r>
      <w:r w:rsidR="0034247D" w:rsidRPr="0091186A">
        <w:rPr>
          <w:b/>
          <w:bCs/>
        </w:rPr>
        <w:t xml:space="preserve">&amp; </w:t>
      </w:r>
      <w:r w:rsidR="005017F7" w:rsidRPr="0091186A">
        <w:rPr>
          <w:b/>
          <w:bCs/>
        </w:rPr>
        <w:t xml:space="preserve">Finch </w:t>
      </w:r>
      <w:r w:rsidR="00056E14" w:rsidRPr="0091186A">
        <w:rPr>
          <w:b/>
          <w:bCs/>
        </w:rPr>
        <w:t>all Aye</w:t>
      </w:r>
      <w:r w:rsidR="005017F7" w:rsidRPr="0091186A">
        <w:rPr>
          <w:b/>
          <w:bCs/>
        </w:rPr>
        <w:t>).</w:t>
      </w:r>
    </w:p>
    <w:p w14:paraId="08E7C619" w14:textId="4DE3C1A6" w:rsidR="007714A5" w:rsidRDefault="00272849" w:rsidP="00FC34C1">
      <w:pPr>
        <w:pStyle w:val="ListParagraph"/>
        <w:numPr>
          <w:ilvl w:val="0"/>
          <w:numId w:val="3"/>
        </w:numPr>
        <w:spacing w:after="0"/>
      </w:pPr>
      <w:r>
        <w:t>Discussed p</w:t>
      </w:r>
      <w:r w:rsidR="0091186A">
        <w:t xml:space="preserve">ossible upcoming vacancies. Councilman Hale </w:t>
      </w:r>
      <w:r w:rsidR="00FC34C1">
        <w:t xml:space="preserve">and </w:t>
      </w:r>
      <w:proofErr w:type="spellStart"/>
      <w:r w:rsidR="00FC34C1">
        <w:t>Studley</w:t>
      </w:r>
      <w:proofErr w:type="spellEnd"/>
      <w:r w:rsidR="00FC34C1">
        <w:t xml:space="preserve"> will be talking to a couple possible candidates (Brian Pitts &amp; Dane Hubbard) and reporting back to the board </w:t>
      </w:r>
      <w:r w:rsidR="00783892">
        <w:t>on</w:t>
      </w:r>
      <w:r w:rsidR="00FC34C1">
        <w:t xml:space="preserve"> December 10</w:t>
      </w:r>
      <w:r w:rsidR="00FC34C1" w:rsidRPr="00FC34C1">
        <w:rPr>
          <w:vertAlign w:val="superscript"/>
        </w:rPr>
        <w:t>th</w:t>
      </w:r>
      <w:r w:rsidR="00FC34C1">
        <w:t xml:space="preserve"> meeting and possibly having the candidates attend. </w:t>
      </w:r>
    </w:p>
    <w:p w14:paraId="682C05C9" w14:textId="2284EEF1" w:rsidR="00FC34C1" w:rsidRDefault="00783892" w:rsidP="00FC34C1">
      <w:pPr>
        <w:pStyle w:val="ListParagraph"/>
        <w:numPr>
          <w:ilvl w:val="0"/>
          <w:numId w:val="3"/>
        </w:numPr>
        <w:spacing w:after="0"/>
      </w:pPr>
      <w:r>
        <w:t xml:space="preserve">Karen has stated that she is resigning in December so we will have to look at officially appointing a new Town Clerk.  It has been discussed about Jennifer taking over but needs to be made official if that is what we still want. </w:t>
      </w:r>
    </w:p>
    <w:p w14:paraId="0C65D7E3" w14:textId="2E75A318" w:rsidR="00783892" w:rsidRPr="00FC34C1" w:rsidRDefault="00FB7C02" w:rsidP="00FC34C1">
      <w:pPr>
        <w:pStyle w:val="ListParagraph"/>
        <w:numPr>
          <w:ilvl w:val="0"/>
          <w:numId w:val="3"/>
        </w:numPr>
        <w:spacing w:after="0"/>
      </w:pPr>
      <w:r>
        <w:t>Discussion on the f</w:t>
      </w:r>
      <w:r w:rsidR="00783892">
        <w:t xml:space="preserve">loor in the </w:t>
      </w:r>
      <w:r>
        <w:t>administration</w:t>
      </w:r>
      <w:r w:rsidR="00783892">
        <w:t xml:space="preserve"> office.  Supervisor McGuire </w:t>
      </w:r>
      <w:r>
        <w:t>suggested</w:t>
      </w:r>
      <w:r w:rsidR="00783892">
        <w:t xml:space="preserve"> a snap together flooring would get rid of stains </w:t>
      </w:r>
      <w:r>
        <w:t>and</w:t>
      </w:r>
      <w:r w:rsidR="00783892">
        <w:t xml:space="preserve"> the foul odor.  We have put in air purifiers 2 here in the clerk’s office and 1 in the main court room.  The smell has improved but is still evident.   Councilman </w:t>
      </w:r>
      <w:proofErr w:type="spellStart"/>
      <w:r w:rsidR="00783892">
        <w:t>Studley</w:t>
      </w:r>
      <w:proofErr w:type="spellEnd"/>
      <w:r w:rsidR="00783892">
        <w:t xml:space="preserve"> brought up that an air exchanger maybe needed to increase air flow throughout the space. </w:t>
      </w:r>
    </w:p>
    <w:p w14:paraId="50754736" w14:textId="300A05A8" w:rsidR="0096266C" w:rsidRDefault="00FB7C02" w:rsidP="00FB7C02">
      <w:pPr>
        <w:pStyle w:val="ListParagraph"/>
        <w:numPr>
          <w:ilvl w:val="0"/>
          <w:numId w:val="3"/>
        </w:numPr>
        <w:spacing w:after="0"/>
      </w:pPr>
      <w:r>
        <w:t xml:space="preserve">Positive employee drug test. Employee thinks it is a medication he is on and is checking with his doctor. </w:t>
      </w:r>
      <w:r w:rsidR="00CF23FE">
        <w:t>Supervisor</w:t>
      </w:r>
      <w:r>
        <w:t xml:space="preserve"> believes we have to offer </w:t>
      </w:r>
      <w:r w:rsidR="00CF23FE">
        <w:t xml:space="preserve">state mandated class and evaluation.  He is checking further with the lawyer, but right now he needs to be off any equipment or truck. </w:t>
      </w:r>
    </w:p>
    <w:p w14:paraId="3AA2F401" w14:textId="5BB61CED" w:rsidR="00CF23FE" w:rsidRDefault="00CF23FE" w:rsidP="00FB7C02">
      <w:pPr>
        <w:pStyle w:val="ListParagraph"/>
        <w:numPr>
          <w:ilvl w:val="0"/>
          <w:numId w:val="3"/>
        </w:numPr>
        <w:spacing w:after="0"/>
      </w:pPr>
      <w:r>
        <w:t xml:space="preserve">Supervisor McGuire finally got logged into the business amazon prime account offered by AOT, </w:t>
      </w:r>
      <w:r w:rsidR="0061590E">
        <w:t>we</w:t>
      </w:r>
      <w:r>
        <w:t xml:space="preserve"> have 1 year then there will be a </w:t>
      </w:r>
      <w:proofErr w:type="gramStart"/>
      <w:r>
        <w:t>fee</w:t>
      </w:r>
      <w:proofErr w:type="gramEnd"/>
      <w:r>
        <w:t xml:space="preserve"> so I want to make a resolution. </w:t>
      </w:r>
      <w:r w:rsidRPr="00CF23FE">
        <w:rPr>
          <w:b/>
          <w:bCs/>
        </w:rPr>
        <w:t>Resolution (19 – 2025)</w:t>
      </w:r>
      <w:r>
        <w:t xml:space="preserve"> Department heads can spend up to $1000 without prior board approval.  </w:t>
      </w:r>
      <w:r w:rsidRPr="00CF23FE">
        <w:rPr>
          <w:b/>
          <w:bCs/>
        </w:rPr>
        <w:t xml:space="preserve">(Motion made by Supervisor McGuire and seconded by Councilman </w:t>
      </w:r>
      <w:proofErr w:type="spellStart"/>
      <w:r w:rsidRPr="00CF23FE">
        <w:rPr>
          <w:b/>
          <w:bCs/>
        </w:rPr>
        <w:t>Studley</w:t>
      </w:r>
      <w:proofErr w:type="spellEnd"/>
      <w:r w:rsidRPr="00CF23FE">
        <w:rPr>
          <w:b/>
          <w:bCs/>
        </w:rPr>
        <w:t xml:space="preserve">.  McGuire, Hale, </w:t>
      </w:r>
      <w:proofErr w:type="spellStart"/>
      <w:r w:rsidRPr="00CF23FE">
        <w:rPr>
          <w:b/>
          <w:bCs/>
        </w:rPr>
        <w:t>Studley</w:t>
      </w:r>
      <w:proofErr w:type="spellEnd"/>
      <w:r w:rsidRPr="00CF23FE">
        <w:rPr>
          <w:b/>
          <w:bCs/>
        </w:rPr>
        <w:t xml:space="preserve"> and Finch all A</w:t>
      </w:r>
      <w:r w:rsidR="002155F4">
        <w:rPr>
          <w:b/>
          <w:bCs/>
        </w:rPr>
        <w:t>y</w:t>
      </w:r>
      <w:r w:rsidRPr="00CF23FE">
        <w:rPr>
          <w:b/>
          <w:bCs/>
        </w:rPr>
        <w:t>es.)</w:t>
      </w:r>
    </w:p>
    <w:p w14:paraId="37E79521" w14:textId="46930B3D" w:rsidR="00F268CB" w:rsidRDefault="0096266C" w:rsidP="00F268CB">
      <w:pPr>
        <w:spacing w:after="0"/>
      </w:pPr>
      <w:r w:rsidRPr="0096266C">
        <w:rPr>
          <w:b/>
          <w:bCs/>
        </w:rPr>
        <w:t xml:space="preserve">Discussion on </w:t>
      </w:r>
      <w:r w:rsidR="00F268CB" w:rsidRPr="0096266C">
        <w:rPr>
          <w:b/>
          <w:bCs/>
        </w:rPr>
        <w:t>Fire Protection Contract Cancellation</w:t>
      </w:r>
    </w:p>
    <w:p w14:paraId="1B55ACD0" w14:textId="14638CF0" w:rsidR="00F268CB" w:rsidRDefault="00D61B67" w:rsidP="00B32DEF">
      <w:pPr>
        <w:pStyle w:val="ListParagraph"/>
        <w:numPr>
          <w:ilvl w:val="0"/>
          <w:numId w:val="9"/>
        </w:numPr>
        <w:spacing w:after="0"/>
      </w:pPr>
      <w:r>
        <w:t xml:space="preserve">Councilman </w:t>
      </w:r>
      <w:proofErr w:type="spellStart"/>
      <w:r>
        <w:t>Studley</w:t>
      </w:r>
      <w:proofErr w:type="spellEnd"/>
      <w:r>
        <w:t xml:space="preserve"> wanted to know about redistricting and what we as a town can do</w:t>
      </w:r>
      <w:r w:rsidR="00314FC8">
        <w:t xml:space="preserve">. </w:t>
      </w:r>
      <w:proofErr w:type="gramStart"/>
      <w:r w:rsidR="00314FC8">
        <w:t>Hoping to</w:t>
      </w:r>
      <w:proofErr w:type="gramEnd"/>
      <w:r w:rsidR="00314FC8">
        <w:t xml:space="preserve"> maybe get additional ideas or help in NYC training. </w:t>
      </w:r>
    </w:p>
    <w:p w14:paraId="134069A0" w14:textId="7B8CD847" w:rsidR="0061590E" w:rsidRDefault="0061590E" w:rsidP="00B32DEF">
      <w:pPr>
        <w:pStyle w:val="ListParagraph"/>
        <w:numPr>
          <w:ilvl w:val="0"/>
          <w:numId w:val="9"/>
        </w:numPr>
        <w:spacing w:after="0"/>
      </w:pPr>
      <w:r>
        <w:t xml:space="preserve">Supervisor McGuire </w:t>
      </w:r>
      <w:r w:rsidR="00B02E37">
        <w:t>has been in contact with the County</w:t>
      </w:r>
    </w:p>
    <w:p w14:paraId="75110DD9" w14:textId="77777777" w:rsidR="00056E14" w:rsidRPr="00EC165B" w:rsidRDefault="00056E14" w:rsidP="00F268CB">
      <w:pPr>
        <w:spacing w:after="0"/>
        <w:rPr>
          <w:sz w:val="16"/>
          <w:szCs w:val="16"/>
        </w:rPr>
      </w:pPr>
    </w:p>
    <w:p w14:paraId="6D43D431" w14:textId="379E53F2" w:rsidR="00056E14" w:rsidRDefault="00D7670E" w:rsidP="00F268CB">
      <w:pPr>
        <w:spacing w:after="0"/>
        <w:rPr>
          <w:b/>
          <w:bCs/>
        </w:rPr>
      </w:pPr>
      <w:r w:rsidRPr="0080281E">
        <w:rPr>
          <w:b/>
          <w:bCs/>
        </w:rPr>
        <w:t xml:space="preserve">Motion to Adjourn: Councilman Finch </w:t>
      </w:r>
      <w:r w:rsidR="00595212">
        <w:rPr>
          <w:b/>
          <w:bCs/>
        </w:rPr>
        <w:t xml:space="preserve">    </w:t>
      </w:r>
      <w:r w:rsidR="00595212">
        <w:rPr>
          <w:b/>
          <w:bCs/>
        </w:rPr>
        <w:tab/>
      </w:r>
      <w:r w:rsidR="00595212">
        <w:rPr>
          <w:b/>
          <w:bCs/>
        </w:rPr>
        <w:tab/>
      </w:r>
    </w:p>
    <w:p w14:paraId="4C7CF599" w14:textId="77777777" w:rsidR="00EC165B" w:rsidRPr="00EC165B" w:rsidRDefault="00EC165B" w:rsidP="00F268CB">
      <w:pPr>
        <w:spacing w:after="0"/>
        <w:rPr>
          <w:b/>
          <w:bCs/>
          <w:sz w:val="16"/>
          <w:szCs w:val="16"/>
        </w:rPr>
      </w:pPr>
    </w:p>
    <w:p w14:paraId="067A8A26" w14:textId="77777777" w:rsidR="00F24B9C" w:rsidRDefault="00A40BF3" w:rsidP="00F268CB">
      <w:pPr>
        <w:spacing w:after="0"/>
        <w:rPr>
          <w:b/>
          <w:bCs/>
        </w:rPr>
      </w:pPr>
      <w:r>
        <w:rPr>
          <w:b/>
          <w:bCs/>
        </w:rPr>
        <w:t>Respectfully Submitted</w:t>
      </w:r>
      <w:r w:rsidR="00EC165B">
        <w:rPr>
          <w:b/>
          <w:bCs/>
        </w:rPr>
        <w:t>,</w:t>
      </w:r>
      <w:r w:rsidR="00EC165B">
        <w:rPr>
          <w:b/>
          <w:bCs/>
        </w:rPr>
        <w:tab/>
      </w:r>
      <w:r w:rsidR="00F24B9C">
        <w:rPr>
          <w:b/>
          <w:bCs/>
        </w:rPr>
        <w:tab/>
      </w:r>
    </w:p>
    <w:p w14:paraId="087611DC" w14:textId="49CE0E38" w:rsidR="00A40BF3" w:rsidRPr="0080281E" w:rsidRDefault="00A40BF3" w:rsidP="008C73AA">
      <w:pPr>
        <w:spacing w:after="0"/>
        <w:ind w:firstLine="720"/>
        <w:rPr>
          <w:b/>
          <w:bCs/>
        </w:rPr>
      </w:pPr>
      <w:r>
        <w:rPr>
          <w:b/>
          <w:bCs/>
        </w:rPr>
        <w:t xml:space="preserve"> Jenn McGuire</w:t>
      </w:r>
      <w:r w:rsidR="008C73AA">
        <w:rPr>
          <w:b/>
          <w:bCs/>
        </w:rPr>
        <w:t xml:space="preserve">, </w:t>
      </w:r>
      <w:r w:rsidR="00EC165B">
        <w:rPr>
          <w:b/>
          <w:bCs/>
        </w:rPr>
        <w:t>Conewango Deputy Town Clerk</w:t>
      </w:r>
    </w:p>
    <w:sectPr w:rsidR="00A40BF3" w:rsidRPr="0080281E" w:rsidSect="00771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7A8"/>
    <w:multiLevelType w:val="hybridMultilevel"/>
    <w:tmpl w:val="2D3CC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191"/>
    <w:multiLevelType w:val="hybridMultilevel"/>
    <w:tmpl w:val="845C4042"/>
    <w:lvl w:ilvl="0" w:tplc="8F66B110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C5B0126"/>
    <w:multiLevelType w:val="hybridMultilevel"/>
    <w:tmpl w:val="62C48D90"/>
    <w:lvl w:ilvl="0" w:tplc="8F66B1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322"/>
    <w:multiLevelType w:val="hybridMultilevel"/>
    <w:tmpl w:val="AA8A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00449"/>
    <w:multiLevelType w:val="hybridMultilevel"/>
    <w:tmpl w:val="0EE4B7C2"/>
    <w:lvl w:ilvl="0" w:tplc="1B66A0DC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3D7868D6"/>
    <w:multiLevelType w:val="hybridMultilevel"/>
    <w:tmpl w:val="94808B38"/>
    <w:lvl w:ilvl="0" w:tplc="DC4A9640">
      <w:numFmt w:val="bullet"/>
      <w:lvlText w:val="-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40385436"/>
    <w:multiLevelType w:val="hybridMultilevel"/>
    <w:tmpl w:val="C19E5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C666E"/>
    <w:multiLevelType w:val="hybridMultilevel"/>
    <w:tmpl w:val="933A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365CC"/>
    <w:multiLevelType w:val="hybridMultilevel"/>
    <w:tmpl w:val="0D6A0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0044">
    <w:abstractNumId w:val="3"/>
  </w:num>
  <w:num w:numId="2" w16cid:durableId="208763863">
    <w:abstractNumId w:val="1"/>
  </w:num>
  <w:num w:numId="3" w16cid:durableId="638993790">
    <w:abstractNumId w:val="4"/>
  </w:num>
  <w:num w:numId="4" w16cid:durableId="1904290201">
    <w:abstractNumId w:val="2"/>
  </w:num>
  <w:num w:numId="5" w16cid:durableId="1783383537">
    <w:abstractNumId w:val="5"/>
  </w:num>
  <w:num w:numId="6" w16cid:durableId="975570229">
    <w:abstractNumId w:val="7"/>
  </w:num>
  <w:num w:numId="7" w16cid:durableId="2085638976">
    <w:abstractNumId w:val="0"/>
  </w:num>
  <w:num w:numId="8" w16cid:durableId="263459605">
    <w:abstractNumId w:val="6"/>
  </w:num>
  <w:num w:numId="9" w16cid:durableId="1273366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5"/>
    <w:rsid w:val="00034CC5"/>
    <w:rsid w:val="00056E14"/>
    <w:rsid w:val="000732BB"/>
    <w:rsid w:val="00150233"/>
    <w:rsid w:val="001D2DAA"/>
    <w:rsid w:val="002155F4"/>
    <w:rsid w:val="0024777B"/>
    <w:rsid w:val="00263DEF"/>
    <w:rsid w:val="00272849"/>
    <w:rsid w:val="002A5EF8"/>
    <w:rsid w:val="00314FC8"/>
    <w:rsid w:val="0034247D"/>
    <w:rsid w:val="004000FD"/>
    <w:rsid w:val="00401F2D"/>
    <w:rsid w:val="00417195"/>
    <w:rsid w:val="0042584C"/>
    <w:rsid w:val="00435682"/>
    <w:rsid w:val="004A32D2"/>
    <w:rsid w:val="004E0AE8"/>
    <w:rsid w:val="004F731F"/>
    <w:rsid w:val="005017F7"/>
    <w:rsid w:val="00580141"/>
    <w:rsid w:val="00581324"/>
    <w:rsid w:val="00595212"/>
    <w:rsid w:val="00597EB5"/>
    <w:rsid w:val="005B300F"/>
    <w:rsid w:val="005E629D"/>
    <w:rsid w:val="0061590E"/>
    <w:rsid w:val="00616BDA"/>
    <w:rsid w:val="00633EFA"/>
    <w:rsid w:val="006B0613"/>
    <w:rsid w:val="00705BA7"/>
    <w:rsid w:val="00716544"/>
    <w:rsid w:val="00734308"/>
    <w:rsid w:val="007714A5"/>
    <w:rsid w:val="00783892"/>
    <w:rsid w:val="0079241A"/>
    <w:rsid w:val="007A60DE"/>
    <w:rsid w:val="007E4FD6"/>
    <w:rsid w:val="0080281E"/>
    <w:rsid w:val="00884FE6"/>
    <w:rsid w:val="008A02D6"/>
    <w:rsid w:val="008A594D"/>
    <w:rsid w:val="008C73AA"/>
    <w:rsid w:val="008F5333"/>
    <w:rsid w:val="0091186A"/>
    <w:rsid w:val="0096266C"/>
    <w:rsid w:val="00981D4A"/>
    <w:rsid w:val="00A40BF3"/>
    <w:rsid w:val="00AD31A8"/>
    <w:rsid w:val="00B0293E"/>
    <w:rsid w:val="00B02E37"/>
    <w:rsid w:val="00B32DEF"/>
    <w:rsid w:val="00B330A7"/>
    <w:rsid w:val="00B91216"/>
    <w:rsid w:val="00BC5CCE"/>
    <w:rsid w:val="00C06945"/>
    <w:rsid w:val="00C438A8"/>
    <w:rsid w:val="00C81511"/>
    <w:rsid w:val="00C86126"/>
    <w:rsid w:val="00CD055F"/>
    <w:rsid w:val="00CF23FE"/>
    <w:rsid w:val="00CF2905"/>
    <w:rsid w:val="00D61B67"/>
    <w:rsid w:val="00D71D85"/>
    <w:rsid w:val="00D7670E"/>
    <w:rsid w:val="00DD178C"/>
    <w:rsid w:val="00DE2DB0"/>
    <w:rsid w:val="00EC165B"/>
    <w:rsid w:val="00EC7C62"/>
    <w:rsid w:val="00F24B9C"/>
    <w:rsid w:val="00F268CB"/>
    <w:rsid w:val="00F36B17"/>
    <w:rsid w:val="00F57137"/>
    <w:rsid w:val="00FB1CFA"/>
    <w:rsid w:val="00FB7C02"/>
    <w:rsid w:val="00FC34C1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305D"/>
  <w15:chartTrackingRefBased/>
  <w15:docId w15:val="{84C0CCF2-92CB-42D5-83FD-B69A5B72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433</Words>
  <Characters>2203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McGuire</dc:creator>
  <cp:keywords/>
  <dc:description/>
  <cp:lastModifiedBy>Jennifer McGuire</cp:lastModifiedBy>
  <cp:revision>11</cp:revision>
  <cp:lastPrinted>2025-12-02T18:31:00Z</cp:lastPrinted>
  <dcterms:created xsi:type="dcterms:W3CDTF">2025-12-02T15:37:00Z</dcterms:created>
  <dcterms:modified xsi:type="dcterms:W3CDTF">2025-12-02T18:31:00Z</dcterms:modified>
</cp:coreProperties>
</file>