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2288" w14:textId="5241CEAD" w:rsidR="007714A5" w:rsidRPr="00150233" w:rsidRDefault="007714A5" w:rsidP="007714A5">
      <w:pPr>
        <w:spacing w:after="0"/>
        <w:rPr>
          <w:b/>
          <w:bCs/>
          <w:sz w:val="32"/>
          <w:szCs w:val="32"/>
        </w:rPr>
      </w:pPr>
      <w:r w:rsidRPr="00150233">
        <w:rPr>
          <w:b/>
          <w:bCs/>
          <w:sz w:val="32"/>
          <w:szCs w:val="32"/>
        </w:rPr>
        <w:t>Town Board Meeting</w:t>
      </w:r>
      <w:r w:rsidRPr="00150233">
        <w:rPr>
          <w:b/>
          <w:bCs/>
          <w:sz w:val="32"/>
          <w:szCs w:val="32"/>
        </w:rPr>
        <w:tab/>
      </w:r>
      <w:r w:rsidRPr="00150233">
        <w:rPr>
          <w:b/>
          <w:bCs/>
          <w:sz w:val="32"/>
          <w:szCs w:val="32"/>
        </w:rPr>
        <w:tab/>
      </w:r>
      <w:r w:rsidRPr="00150233">
        <w:rPr>
          <w:b/>
          <w:bCs/>
          <w:sz w:val="32"/>
          <w:szCs w:val="32"/>
        </w:rPr>
        <w:tab/>
      </w:r>
      <w:r w:rsidRPr="00150233">
        <w:rPr>
          <w:b/>
          <w:bCs/>
          <w:sz w:val="32"/>
          <w:szCs w:val="32"/>
        </w:rPr>
        <w:tab/>
      </w:r>
      <w:r w:rsidRPr="00150233">
        <w:rPr>
          <w:b/>
          <w:bCs/>
          <w:sz w:val="32"/>
          <w:szCs w:val="32"/>
        </w:rPr>
        <w:tab/>
      </w:r>
      <w:r w:rsidRPr="00150233">
        <w:rPr>
          <w:b/>
          <w:bCs/>
          <w:sz w:val="32"/>
          <w:szCs w:val="32"/>
        </w:rPr>
        <w:tab/>
      </w:r>
      <w:r w:rsidRPr="00150233">
        <w:rPr>
          <w:b/>
          <w:bCs/>
          <w:sz w:val="32"/>
          <w:szCs w:val="32"/>
        </w:rPr>
        <w:tab/>
        <w:t>November 5, 2025</w:t>
      </w:r>
    </w:p>
    <w:p w14:paraId="0F1B983F" w14:textId="77777777" w:rsidR="007714A5" w:rsidRDefault="007714A5" w:rsidP="007714A5">
      <w:pPr>
        <w:spacing w:after="0"/>
      </w:pPr>
    </w:p>
    <w:p w14:paraId="69808F74" w14:textId="45736A89" w:rsidR="007714A5" w:rsidRPr="00C438A8" w:rsidRDefault="007714A5" w:rsidP="007714A5">
      <w:pPr>
        <w:spacing w:after="0"/>
      </w:pPr>
      <w:r w:rsidRPr="00C438A8">
        <w:t>Present</w:t>
      </w:r>
      <w:r w:rsidR="00C438A8">
        <w:t xml:space="preserve"> at the meeting</w:t>
      </w:r>
      <w:r w:rsidRPr="00C438A8">
        <w:t xml:space="preserve">:  - Councilman Finch, Councilman </w:t>
      </w:r>
      <w:proofErr w:type="spellStart"/>
      <w:r w:rsidRPr="00C438A8">
        <w:t>Studley</w:t>
      </w:r>
      <w:proofErr w:type="spellEnd"/>
      <w:r w:rsidRPr="00C438A8">
        <w:t>, Councilman Hale, Supervisor McGuire, Clerk Belt, Deputy Clerk McGuire. Absent: Councilman Adams</w:t>
      </w:r>
    </w:p>
    <w:p w14:paraId="3223FB41" w14:textId="77777777" w:rsidR="00D71D85" w:rsidRPr="00D71D85" w:rsidRDefault="00D71D85" w:rsidP="007714A5">
      <w:pPr>
        <w:spacing w:after="0"/>
        <w:rPr>
          <w:sz w:val="16"/>
          <w:szCs w:val="16"/>
        </w:rPr>
      </w:pPr>
    </w:p>
    <w:p w14:paraId="7CE528FF" w14:textId="57F43306" w:rsidR="00D71D85" w:rsidRDefault="00D71D85" w:rsidP="007714A5">
      <w:pPr>
        <w:spacing w:after="0"/>
      </w:pPr>
      <w:r>
        <w:t>October 8</w:t>
      </w:r>
      <w:r w:rsidRPr="00D71D85">
        <w:rPr>
          <w:vertAlign w:val="superscript"/>
        </w:rPr>
        <w:t>th</w:t>
      </w:r>
      <w:r>
        <w:t xml:space="preserve"> and 22</w:t>
      </w:r>
      <w:r w:rsidRPr="00D71D85">
        <w:rPr>
          <w:vertAlign w:val="superscript"/>
        </w:rPr>
        <w:t>nd</w:t>
      </w:r>
      <w:r>
        <w:t xml:space="preserve"> minutes read by Clerk Belt. </w:t>
      </w:r>
      <w:r w:rsidR="004E0AE8" w:rsidRPr="004E0AE8">
        <w:rPr>
          <w:b/>
          <w:bCs/>
        </w:rPr>
        <w:t>(</w:t>
      </w:r>
      <w:r w:rsidRPr="004E0AE8">
        <w:rPr>
          <w:b/>
          <w:bCs/>
        </w:rPr>
        <w:t>Motion was made by Councilman Hale to accept Sept. minutes and seconded by Supervisor McGuire</w:t>
      </w:r>
      <w:r w:rsidR="00B0293E" w:rsidRPr="004E0AE8">
        <w:rPr>
          <w:b/>
          <w:bCs/>
        </w:rPr>
        <w:t xml:space="preserve">. </w:t>
      </w:r>
      <w:r w:rsidRPr="004E0AE8">
        <w:rPr>
          <w:b/>
          <w:bCs/>
        </w:rPr>
        <w:t>All Aye.</w:t>
      </w:r>
      <w:r w:rsidR="004E0AE8" w:rsidRPr="004E0AE8">
        <w:rPr>
          <w:b/>
          <w:bCs/>
        </w:rPr>
        <w:t>)</w:t>
      </w:r>
    </w:p>
    <w:p w14:paraId="494E87F6" w14:textId="77777777" w:rsidR="007714A5" w:rsidRPr="007714A5" w:rsidRDefault="007714A5" w:rsidP="007714A5">
      <w:pPr>
        <w:spacing w:after="0"/>
        <w:rPr>
          <w:b/>
          <w:bCs/>
          <w:sz w:val="16"/>
          <w:szCs w:val="16"/>
        </w:rPr>
      </w:pPr>
    </w:p>
    <w:p w14:paraId="5A0EBA42" w14:textId="24433D9A" w:rsidR="007714A5" w:rsidRDefault="007714A5" w:rsidP="007714A5">
      <w:pPr>
        <w:spacing w:after="0"/>
      </w:pPr>
      <w:r w:rsidRPr="007714A5">
        <w:rPr>
          <w:b/>
          <w:bCs/>
        </w:rPr>
        <w:t>Public Participation</w:t>
      </w:r>
      <w:r>
        <w:rPr>
          <w:b/>
          <w:bCs/>
        </w:rPr>
        <w:t xml:space="preserve">- </w:t>
      </w:r>
      <w:r>
        <w:t>None</w:t>
      </w:r>
    </w:p>
    <w:p w14:paraId="36031792" w14:textId="77777777" w:rsidR="007714A5" w:rsidRPr="007714A5" w:rsidRDefault="007714A5" w:rsidP="007714A5">
      <w:pPr>
        <w:spacing w:after="0"/>
        <w:rPr>
          <w:sz w:val="16"/>
          <w:szCs w:val="16"/>
        </w:rPr>
      </w:pPr>
    </w:p>
    <w:p w14:paraId="2FAC1B20" w14:textId="77777777" w:rsidR="007714A5" w:rsidRPr="007714A5" w:rsidRDefault="007714A5" w:rsidP="007714A5">
      <w:pPr>
        <w:spacing w:after="0"/>
        <w:rPr>
          <w:b/>
          <w:bCs/>
        </w:rPr>
      </w:pPr>
      <w:r w:rsidRPr="007714A5">
        <w:rPr>
          <w:b/>
          <w:bCs/>
        </w:rPr>
        <w:t>Highway Department Report</w:t>
      </w:r>
    </w:p>
    <w:p w14:paraId="2F38CBE2" w14:textId="4510F91A" w:rsidR="007714A5" w:rsidRDefault="007714A5" w:rsidP="00BC5CCE">
      <w:pPr>
        <w:pStyle w:val="ListParagraph"/>
        <w:numPr>
          <w:ilvl w:val="0"/>
          <w:numId w:val="5"/>
        </w:numPr>
        <w:spacing w:after="0"/>
      </w:pPr>
      <w:r>
        <w:t xml:space="preserve">Seasonal Work: Paving is complete. Seams on Benson &amp; Cemetery Roads </w:t>
      </w:r>
      <w:r w:rsidR="00C86126">
        <w:t xml:space="preserve">were </w:t>
      </w:r>
      <w:r>
        <w:t>sealed to prevent water damage.</w:t>
      </w:r>
    </w:p>
    <w:p w14:paraId="30F25F44" w14:textId="7AC371C6" w:rsidR="007714A5" w:rsidRDefault="007714A5" w:rsidP="00BC5CCE">
      <w:pPr>
        <w:pStyle w:val="ListParagraph"/>
        <w:numPr>
          <w:ilvl w:val="0"/>
          <w:numId w:val="5"/>
        </w:numPr>
        <w:spacing w:after="0"/>
      </w:pPr>
      <w:r>
        <w:t>Winter Prep: Hauling sand for winter, with volume up significantly (2,000 tons vs. 77 last year).</w:t>
      </w:r>
    </w:p>
    <w:p w14:paraId="643887D9" w14:textId="768DA682" w:rsidR="007714A5" w:rsidRDefault="007714A5" w:rsidP="00BC5CCE">
      <w:pPr>
        <w:pStyle w:val="ListParagraph"/>
        <w:numPr>
          <w:ilvl w:val="0"/>
          <w:numId w:val="5"/>
        </w:numPr>
        <w:spacing w:after="0"/>
      </w:pPr>
      <w:r>
        <w:t>New Truck Status:</w:t>
      </w:r>
      <w:r w:rsidR="00F268CB">
        <w:t xml:space="preserve"> </w:t>
      </w:r>
      <w:r>
        <w:t>The dealer will email the invoice</w:t>
      </w:r>
      <w:r w:rsidR="00F268CB">
        <w:t xml:space="preserve"> also t</w:t>
      </w:r>
      <w:r>
        <w:t xml:space="preserve">he dealer </w:t>
      </w:r>
      <w:r w:rsidR="00034CC5">
        <w:t>requested that</w:t>
      </w:r>
      <w:r>
        <w:t xml:space="preserve"> the town take possession of the truck soon to store it indoors for winter, as it will sit outside until its March body-upfit.</w:t>
      </w:r>
      <w:r w:rsidR="00F268CB">
        <w:t xml:space="preserve"> </w:t>
      </w:r>
      <w:r>
        <w:t xml:space="preserve">The truck's warranty is time-based, not </w:t>
      </w:r>
      <w:r w:rsidR="00D71D85">
        <w:t>mileage based</w:t>
      </w:r>
      <w:r>
        <w:t>. Extended storage before use will reduce its effective warranty period.</w:t>
      </w:r>
    </w:p>
    <w:p w14:paraId="67C077C1" w14:textId="4A6E4BF7" w:rsidR="007714A5" w:rsidRPr="007714A5" w:rsidRDefault="007714A5" w:rsidP="007714A5">
      <w:pPr>
        <w:spacing w:after="0"/>
        <w:rPr>
          <w:sz w:val="16"/>
          <w:szCs w:val="16"/>
        </w:rPr>
      </w:pPr>
      <w:r>
        <w:t xml:space="preserve"> </w:t>
      </w:r>
    </w:p>
    <w:p w14:paraId="0AB243B1" w14:textId="17F229CD" w:rsidR="007714A5" w:rsidRPr="007714A5" w:rsidRDefault="007714A5" w:rsidP="007714A5">
      <w:pPr>
        <w:spacing w:after="0"/>
      </w:pPr>
      <w:r w:rsidRPr="007714A5">
        <w:rPr>
          <w:b/>
          <w:bCs/>
        </w:rPr>
        <w:t>Assessor's Report</w:t>
      </w:r>
      <w:r>
        <w:rPr>
          <w:b/>
          <w:bCs/>
        </w:rPr>
        <w:t xml:space="preserve">- </w:t>
      </w:r>
      <w:r>
        <w:t xml:space="preserve">none, </w:t>
      </w:r>
      <w:r w:rsidRPr="007714A5">
        <w:rPr>
          <w:b/>
          <w:bCs/>
        </w:rPr>
        <w:t>Code Officer's Report</w:t>
      </w:r>
      <w:r w:rsidR="00F268CB">
        <w:rPr>
          <w:b/>
          <w:bCs/>
        </w:rPr>
        <w:t xml:space="preserve">- </w:t>
      </w:r>
      <w:r w:rsidR="00F268CB">
        <w:t>none</w:t>
      </w:r>
      <w:r>
        <w:t xml:space="preserve">, </w:t>
      </w:r>
      <w:r w:rsidRPr="007714A5">
        <w:rPr>
          <w:b/>
          <w:bCs/>
        </w:rPr>
        <w:t>Dog Control Report</w:t>
      </w:r>
      <w:r>
        <w:rPr>
          <w:b/>
          <w:bCs/>
        </w:rPr>
        <w:t xml:space="preserve">- </w:t>
      </w:r>
      <w:r>
        <w:t>none</w:t>
      </w:r>
    </w:p>
    <w:p w14:paraId="56DF1AAF" w14:textId="77777777" w:rsidR="007714A5" w:rsidRPr="007714A5" w:rsidRDefault="007714A5" w:rsidP="007714A5">
      <w:pPr>
        <w:spacing w:after="0"/>
        <w:rPr>
          <w:sz w:val="16"/>
          <w:szCs w:val="16"/>
        </w:rPr>
      </w:pPr>
    </w:p>
    <w:p w14:paraId="5FFEA327" w14:textId="2EDF882F" w:rsidR="007714A5" w:rsidRDefault="007714A5" w:rsidP="007714A5">
      <w:pPr>
        <w:spacing w:after="0"/>
      </w:pPr>
      <w:r w:rsidRPr="007714A5">
        <w:rPr>
          <w:b/>
          <w:bCs/>
        </w:rPr>
        <w:t>Town Clerk's Report</w:t>
      </w:r>
      <w:r>
        <w:rPr>
          <w:b/>
          <w:bCs/>
        </w:rPr>
        <w:t xml:space="preserve"> - </w:t>
      </w:r>
    </w:p>
    <w:p w14:paraId="46C5F572" w14:textId="3A04E1B6" w:rsidR="007714A5" w:rsidRDefault="007714A5" w:rsidP="00B32DEF">
      <w:pPr>
        <w:pStyle w:val="ListParagraph"/>
        <w:numPr>
          <w:ilvl w:val="0"/>
          <w:numId w:val="6"/>
        </w:numPr>
        <w:spacing w:after="0"/>
      </w:pPr>
      <w:r>
        <w:t>Revenue (October): 7 building permits ($589), 4 dog licenses, 2 certified copies, 1 registrar fee, and 4 hunting licenses. Total revenue: $1,000. Town's portion: $660.49.</w:t>
      </w:r>
    </w:p>
    <w:p w14:paraId="3365EDEE" w14:textId="32DCB1A0" w:rsidR="007714A5" w:rsidRDefault="007714A5" w:rsidP="00B32DEF">
      <w:pPr>
        <w:pStyle w:val="ListParagraph"/>
        <w:numPr>
          <w:ilvl w:val="0"/>
          <w:numId w:val="6"/>
        </w:numPr>
        <w:spacing w:after="0"/>
      </w:pPr>
      <w:r>
        <w:t>Highmark Renewal: The</w:t>
      </w:r>
      <w:r w:rsidR="002A5EF8">
        <w:t xml:space="preserve"> </w:t>
      </w:r>
      <w:r w:rsidR="00F36B17">
        <w:t>health</w:t>
      </w:r>
      <w:r>
        <w:t xml:space="preserve"> insurance premium will increase by $100/month per employee.</w:t>
      </w:r>
    </w:p>
    <w:p w14:paraId="6865A34B" w14:textId="70FA8EE4" w:rsidR="007714A5" w:rsidRPr="004E0AE8" w:rsidRDefault="007714A5" w:rsidP="007714A5">
      <w:pPr>
        <w:spacing w:after="0"/>
        <w:rPr>
          <w:sz w:val="16"/>
          <w:szCs w:val="16"/>
        </w:rPr>
      </w:pPr>
    </w:p>
    <w:p w14:paraId="2632FE96" w14:textId="24BB5B62" w:rsidR="007714A5" w:rsidRPr="005017F7" w:rsidRDefault="007714A5" w:rsidP="007714A5">
      <w:pPr>
        <w:spacing w:after="0"/>
        <w:rPr>
          <w:b/>
          <w:bCs/>
        </w:rPr>
      </w:pPr>
      <w:r w:rsidRPr="005017F7">
        <w:rPr>
          <w:b/>
          <w:bCs/>
        </w:rPr>
        <w:t>Supervisor's Report</w:t>
      </w:r>
      <w:r w:rsidR="005017F7">
        <w:rPr>
          <w:b/>
          <w:bCs/>
        </w:rPr>
        <w:t xml:space="preserve"> -</w:t>
      </w:r>
    </w:p>
    <w:p w14:paraId="57F70314" w14:textId="46BB08D4" w:rsidR="007714A5" w:rsidRDefault="007714A5" w:rsidP="00B32DEF">
      <w:pPr>
        <w:pStyle w:val="ListParagraph"/>
        <w:numPr>
          <w:ilvl w:val="0"/>
          <w:numId w:val="7"/>
        </w:numPr>
        <w:spacing w:after="0"/>
      </w:pPr>
      <w:r>
        <w:t>Financials were p</w:t>
      </w:r>
      <w:r w:rsidR="00417195">
        <w:t>repared</w:t>
      </w:r>
      <w:r>
        <w:t xml:space="preserve"> by </w:t>
      </w:r>
      <w:r w:rsidR="005E629D">
        <w:t>BLB</w:t>
      </w:r>
      <w:r w:rsidR="00B330A7">
        <w:t xml:space="preserve"> and a</w:t>
      </w:r>
      <w:r>
        <w:t>ll accounts balance. Copies are available at the clerk's office.</w:t>
      </w:r>
    </w:p>
    <w:p w14:paraId="3A3E09CE" w14:textId="079A3105" w:rsidR="007714A5" w:rsidRDefault="007714A5" w:rsidP="00B32DEF">
      <w:pPr>
        <w:pStyle w:val="ListParagraph"/>
        <w:numPr>
          <w:ilvl w:val="0"/>
          <w:numId w:val="7"/>
        </w:numPr>
        <w:spacing w:after="0"/>
      </w:pPr>
      <w:r>
        <w:t>Budget transfers for tonight were prepared.</w:t>
      </w:r>
    </w:p>
    <w:p w14:paraId="3636E192" w14:textId="77777777" w:rsidR="007714A5" w:rsidRPr="002A5EF8" w:rsidRDefault="007714A5" w:rsidP="007714A5">
      <w:pPr>
        <w:spacing w:after="0"/>
        <w:rPr>
          <w:sz w:val="16"/>
          <w:szCs w:val="16"/>
        </w:rPr>
      </w:pPr>
    </w:p>
    <w:p w14:paraId="12E0C14F" w14:textId="68D947BA" w:rsidR="007714A5" w:rsidRDefault="007714A5" w:rsidP="007714A5">
      <w:pPr>
        <w:spacing w:after="0"/>
      </w:pPr>
      <w:r w:rsidRPr="005017F7">
        <w:rPr>
          <w:b/>
          <w:bCs/>
        </w:rPr>
        <w:t>Old Business</w:t>
      </w:r>
      <w:r w:rsidR="005017F7">
        <w:rPr>
          <w:b/>
          <w:bCs/>
        </w:rPr>
        <w:t xml:space="preserve">- </w:t>
      </w:r>
    </w:p>
    <w:p w14:paraId="5364B70F" w14:textId="14A042B5" w:rsidR="007714A5" w:rsidRDefault="007714A5" w:rsidP="00B32DEF">
      <w:pPr>
        <w:pStyle w:val="ListParagraph"/>
        <w:numPr>
          <w:ilvl w:val="0"/>
          <w:numId w:val="8"/>
        </w:numPr>
        <w:spacing w:after="0"/>
      </w:pPr>
      <w:r>
        <w:t xml:space="preserve">Local Law Renaming: Local Law 3-2025 was officially renamed Local Law 2-2025 to correct the numbering </w:t>
      </w:r>
      <w:r w:rsidRPr="00B32DEF">
        <w:rPr>
          <w:b/>
          <w:bCs/>
        </w:rPr>
        <w:t>(</w:t>
      </w:r>
      <w:r w:rsidR="004E0AE8" w:rsidRPr="00B32DEF">
        <w:rPr>
          <w:b/>
          <w:bCs/>
        </w:rPr>
        <w:t>M</w:t>
      </w:r>
      <w:r w:rsidRPr="00B32DEF">
        <w:rPr>
          <w:b/>
          <w:bCs/>
        </w:rPr>
        <w:t xml:space="preserve">otion by </w:t>
      </w:r>
      <w:proofErr w:type="spellStart"/>
      <w:r w:rsidRPr="00B32DEF">
        <w:rPr>
          <w:b/>
          <w:bCs/>
        </w:rPr>
        <w:t>Studley</w:t>
      </w:r>
      <w:proofErr w:type="spellEnd"/>
      <w:r w:rsidRPr="00B32DEF">
        <w:rPr>
          <w:b/>
          <w:bCs/>
        </w:rPr>
        <w:t>, seconded by McGuire</w:t>
      </w:r>
      <w:r w:rsidR="00F268CB" w:rsidRPr="00B32DEF">
        <w:rPr>
          <w:b/>
          <w:bCs/>
        </w:rPr>
        <w:t>: Finch</w:t>
      </w:r>
      <w:r w:rsidR="005017F7" w:rsidRPr="00B32DEF">
        <w:rPr>
          <w:b/>
          <w:bCs/>
        </w:rPr>
        <w:t xml:space="preserve"> Aye, McGuire Aye, </w:t>
      </w:r>
      <w:proofErr w:type="spellStart"/>
      <w:r w:rsidR="005017F7" w:rsidRPr="00B32DEF">
        <w:rPr>
          <w:b/>
          <w:bCs/>
        </w:rPr>
        <w:t>Studley</w:t>
      </w:r>
      <w:proofErr w:type="spellEnd"/>
      <w:r w:rsidR="005017F7" w:rsidRPr="00B32DEF">
        <w:rPr>
          <w:b/>
          <w:bCs/>
        </w:rPr>
        <w:t xml:space="preserve"> Aye and Hake Aye</w:t>
      </w:r>
      <w:r w:rsidRPr="00B32DEF">
        <w:rPr>
          <w:b/>
          <w:bCs/>
        </w:rPr>
        <w:t>).</w:t>
      </w:r>
    </w:p>
    <w:p w14:paraId="0D2AB908" w14:textId="6893B527" w:rsidR="007714A5" w:rsidRDefault="007714A5" w:rsidP="00B32DEF">
      <w:pPr>
        <w:pStyle w:val="ListParagraph"/>
        <w:numPr>
          <w:ilvl w:val="0"/>
          <w:numId w:val="8"/>
        </w:numPr>
        <w:spacing w:after="0"/>
      </w:pPr>
      <w:r>
        <w:t>Town Justice Vacancy: Discussed the implications of the Town Justice Dave Johnson's resignation and the potential legal requirement for a special election, rather than a board appointment. Judge Johnson is discussing options with a candidate, Kalen Brown, and the Unified Justice Court System.</w:t>
      </w:r>
      <w:r w:rsidR="00F268CB">
        <w:t xml:space="preserve"> Supervisor McGuire will consult Association of Towns lawyers for clarification.</w:t>
      </w:r>
    </w:p>
    <w:p w14:paraId="264E703D" w14:textId="77777777" w:rsidR="0034247D" w:rsidRDefault="0034247D" w:rsidP="007714A5">
      <w:pPr>
        <w:spacing w:after="0"/>
        <w:rPr>
          <w:sz w:val="16"/>
          <w:szCs w:val="16"/>
        </w:rPr>
      </w:pPr>
    </w:p>
    <w:p w14:paraId="53AD9555" w14:textId="77777777" w:rsidR="0034247D" w:rsidRDefault="0034247D" w:rsidP="007714A5">
      <w:pPr>
        <w:spacing w:after="0"/>
        <w:rPr>
          <w:sz w:val="16"/>
          <w:szCs w:val="16"/>
        </w:rPr>
      </w:pPr>
    </w:p>
    <w:p w14:paraId="414D40AC" w14:textId="77777777" w:rsidR="00B330A7" w:rsidRDefault="00B330A7" w:rsidP="007714A5">
      <w:pPr>
        <w:spacing w:after="0"/>
        <w:rPr>
          <w:b/>
          <w:bCs/>
        </w:rPr>
      </w:pPr>
    </w:p>
    <w:p w14:paraId="42F39460" w14:textId="77777777" w:rsidR="00B330A7" w:rsidRDefault="00B330A7" w:rsidP="007714A5">
      <w:pPr>
        <w:spacing w:after="0"/>
        <w:rPr>
          <w:b/>
          <w:bCs/>
        </w:rPr>
      </w:pPr>
    </w:p>
    <w:p w14:paraId="4F6A0A4F" w14:textId="77777777" w:rsidR="00B330A7" w:rsidRDefault="00B330A7" w:rsidP="007714A5">
      <w:pPr>
        <w:spacing w:after="0"/>
        <w:rPr>
          <w:b/>
          <w:bCs/>
        </w:rPr>
      </w:pPr>
    </w:p>
    <w:p w14:paraId="375BC41D" w14:textId="77777777" w:rsidR="00B330A7" w:rsidRDefault="00B330A7" w:rsidP="007714A5">
      <w:pPr>
        <w:spacing w:after="0"/>
        <w:rPr>
          <w:b/>
          <w:bCs/>
        </w:rPr>
      </w:pPr>
    </w:p>
    <w:p w14:paraId="66163FA9" w14:textId="321A55D6" w:rsidR="007714A5" w:rsidRDefault="0034247D" w:rsidP="007714A5">
      <w:pPr>
        <w:spacing w:after="0"/>
      </w:pPr>
      <w:r>
        <w:rPr>
          <w:b/>
          <w:bCs/>
        </w:rPr>
        <w:lastRenderedPageBreak/>
        <w:t>N</w:t>
      </w:r>
      <w:r w:rsidR="007714A5" w:rsidRPr="005017F7">
        <w:rPr>
          <w:b/>
          <w:bCs/>
        </w:rPr>
        <w:t>ew Business</w:t>
      </w:r>
      <w:r w:rsidR="005017F7">
        <w:rPr>
          <w:b/>
          <w:bCs/>
        </w:rPr>
        <w:t xml:space="preserve"> -</w:t>
      </w:r>
    </w:p>
    <w:p w14:paraId="6E5F350B" w14:textId="3F30E6AB" w:rsidR="005017F7" w:rsidRDefault="005017F7" w:rsidP="00BC5CCE">
      <w:pPr>
        <w:pStyle w:val="ListParagraph"/>
        <w:numPr>
          <w:ilvl w:val="0"/>
          <w:numId w:val="3"/>
        </w:numPr>
        <w:spacing w:after="0"/>
      </w:pPr>
      <w:r w:rsidRPr="005017F7">
        <w:t>2025 Budget Adopted: The 2025 budget was adopted, staying $65 under the state tax cap. The Randolph EMS contract cost was finalized at $12,497, adjustments made from contingency funds.</w:t>
      </w:r>
      <w:r>
        <w:t xml:space="preserve"> </w:t>
      </w:r>
      <w:r w:rsidRPr="00435682">
        <w:rPr>
          <w:b/>
          <w:bCs/>
        </w:rPr>
        <w:t>(</w:t>
      </w:r>
      <w:r w:rsidR="0034247D" w:rsidRPr="00435682">
        <w:rPr>
          <w:b/>
          <w:bCs/>
        </w:rPr>
        <w:t>Motion</w:t>
      </w:r>
      <w:r w:rsidRPr="00435682">
        <w:rPr>
          <w:b/>
          <w:bCs/>
        </w:rPr>
        <w:t xml:space="preserve"> to finalize the budget made by </w:t>
      </w:r>
      <w:proofErr w:type="spellStart"/>
      <w:r w:rsidRPr="00435682">
        <w:rPr>
          <w:b/>
          <w:bCs/>
        </w:rPr>
        <w:t>Studley</w:t>
      </w:r>
      <w:proofErr w:type="spellEnd"/>
      <w:r w:rsidRPr="00435682">
        <w:rPr>
          <w:b/>
          <w:bCs/>
        </w:rPr>
        <w:t>, seconded by Finch</w:t>
      </w:r>
      <w:r w:rsidR="00B0293E" w:rsidRPr="00435682">
        <w:rPr>
          <w:b/>
          <w:bCs/>
        </w:rPr>
        <w:t xml:space="preserve">. </w:t>
      </w:r>
      <w:proofErr w:type="spellStart"/>
      <w:r w:rsidRPr="00435682">
        <w:rPr>
          <w:b/>
          <w:bCs/>
        </w:rPr>
        <w:t>Studley</w:t>
      </w:r>
      <w:proofErr w:type="spellEnd"/>
      <w:r w:rsidRPr="00435682">
        <w:rPr>
          <w:b/>
          <w:bCs/>
        </w:rPr>
        <w:t xml:space="preserve">, Hale, McGuire </w:t>
      </w:r>
      <w:r w:rsidR="0034247D" w:rsidRPr="00435682">
        <w:rPr>
          <w:b/>
          <w:bCs/>
        </w:rPr>
        <w:t xml:space="preserve">&amp; </w:t>
      </w:r>
      <w:r w:rsidRPr="00435682">
        <w:rPr>
          <w:b/>
          <w:bCs/>
        </w:rPr>
        <w:t xml:space="preserve">Finch </w:t>
      </w:r>
      <w:r w:rsidR="00056E14" w:rsidRPr="00435682">
        <w:rPr>
          <w:b/>
          <w:bCs/>
        </w:rPr>
        <w:t>all Aye</w:t>
      </w:r>
      <w:r w:rsidRPr="00435682">
        <w:rPr>
          <w:b/>
          <w:bCs/>
        </w:rPr>
        <w:t>).</w:t>
      </w:r>
    </w:p>
    <w:p w14:paraId="3C0C0C63" w14:textId="3E9AE97F" w:rsidR="007714A5" w:rsidRDefault="007714A5" w:rsidP="00BC5CCE">
      <w:pPr>
        <w:pStyle w:val="ListParagraph"/>
        <w:numPr>
          <w:ilvl w:val="0"/>
          <w:numId w:val="3"/>
        </w:numPr>
        <w:spacing w:after="0"/>
      </w:pPr>
      <w:r>
        <w:t>2026 Annual Meeting: Noted that registration for the annual meeting is open, and prices increase after November 19th.</w:t>
      </w:r>
    </w:p>
    <w:p w14:paraId="1E110538" w14:textId="7D3E56E7" w:rsidR="00597EB5" w:rsidRPr="00435682" w:rsidRDefault="00597EB5" w:rsidP="00BC5CCE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97EB5">
        <w:t>Budget Transfers</w:t>
      </w:r>
      <w:r w:rsidRPr="00435682">
        <w:rPr>
          <w:b/>
          <w:bCs/>
        </w:rPr>
        <w:t xml:space="preserve"> (Res. 17-2025)</w:t>
      </w:r>
    </w:p>
    <w:p w14:paraId="7D52CF2B" w14:textId="786A29F4" w:rsidR="00597EB5" w:rsidRPr="00597EB5" w:rsidRDefault="00597EB5" w:rsidP="00BC5CCE">
      <w:pPr>
        <w:pStyle w:val="ListParagraph"/>
        <w:spacing w:after="0"/>
        <w:ind w:left="408"/>
      </w:pPr>
      <w:r w:rsidRPr="00597EB5">
        <w:t xml:space="preserve">$522: Town Clerk Equipment (1410.2) → Town Clerk </w:t>
      </w:r>
      <w:r w:rsidR="0042584C" w:rsidRPr="00597EB5">
        <w:t>Contractual</w:t>
      </w:r>
      <w:r w:rsidRPr="00597EB5">
        <w:t xml:space="preserve"> (1410.4)</w:t>
      </w:r>
    </w:p>
    <w:p w14:paraId="6CE2A858" w14:textId="2B26369A" w:rsidR="00597EB5" w:rsidRPr="00597EB5" w:rsidRDefault="00597EB5" w:rsidP="00BC5CCE">
      <w:pPr>
        <w:pStyle w:val="ListParagraph"/>
        <w:spacing w:after="0"/>
        <w:ind w:left="408"/>
      </w:pPr>
      <w:r w:rsidRPr="00597EB5">
        <w:t>$9,600: Highway Snow Removal Personal (5142.1) → General Repair Personal (5110.4)</w:t>
      </w:r>
    </w:p>
    <w:p w14:paraId="4E611E65" w14:textId="360F46DF" w:rsidR="00597EB5" w:rsidRPr="00597EB5" w:rsidRDefault="00597EB5" w:rsidP="00BC5CCE">
      <w:pPr>
        <w:pStyle w:val="ListParagraph"/>
        <w:spacing w:after="0"/>
        <w:ind w:left="408"/>
      </w:pPr>
      <w:r w:rsidRPr="00597EB5">
        <w:t>$2,168: Highway Fuel Expense (5110.4A) → General Repairs (5110.4)</w:t>
      </w:r>
    </w:p>
    <w:p w14:paraId="4BC01FD7" w14:textId="091CC255" w:rsidR="00597EB5" w:rsidRPr="00435682" w:rsidRDefault="00597EB5" w:rsidP="00BC5CCE">
      <w:pPr>
        <w:pStyle w:val="ListParagraph"/>
        <w:spacing w:after="0"/>
        <w:ind w:left="408"/>
        <w:rPr>
          <w:b/>
          <w:bCs/>
        </w:rPr>
      </w:pPr>
      <w:r w:rsidRPr="00435682">
        <w:rPr>
          <w:b/>
          <w:bCs/>
        </w:rPr>
        <w:t xml:space="preserve">(McGuire made the motion to move forward, seconded by Finch, roll call vote: Finch, </w:t>
      </w:r>
      <w:proofErr w:type="spellStart"/>
      <w:r w:rsidRPr="00435682">
        <w:rPr>
          <w:b/>
          <w:bCs/>
        </w:rPr>
        <w:t>Studley</w:t>
      </w:r>
      <w:proofErr w:type="spellEnd"/>
      <w:r w:rsidRPr="00435682">
        <w:rPr>
          <w:b/>
          <w:bCs/>
        </w:rPr>
        <w:t>, Hale, McGuire all Aye).</w:t>
      </w:r>
    </w:p>
    <w:p w14:paraId="3F279D37" w14:textId="6F897471" w:rsidR="00597EB5" w:rsidRDefault="00597EB5" w:rsidP="00BC5CCE">
      <w:pPr>
        <w:pStyle w:val="ListParagraph"/>
        <w:numPr>
          <w:ilvl w:val="0"/>
          <w:numId w:val="3"/>
        </w:numPr>
        <w:spacing w:after="0"/>
      </w:pPr>
      <w:r>
        <w:t xml:space="preserve">Energy Choice Act Resolution (18-2025): Passed a resolution in support of Congressman Nick Langworthy's Energy Choice Act and in opposition to government-mandated natural gas bans. </w:t>
      </w:r>
      <w:r w:rsidRPr="00435682">
        <w:rPr>
          <w:b/>
          <w:bCs/>
        </w:rPr>
        <w:t xml:space="preserve">(Motion made by McGuire, seconded by </w:t>
      </w:r>
      <w:proofErr w:type="spellStart"/>
      <w:r w:rsidR="00616BDA" w:rsidRPr="00435682">
        <w:rPr>
          <w:b/>
          <w:bCs/>
        </w:rPr>
        <w:t>Studley</w:t>
      </w:r>
      <w:proofErr w:type="spellEnd"/>
      <w:r w:rsidR="00616BDA" w:rsidRPr="00435682">
        <w:rPr>
          <w:b/>
          <w:bCs/>
        </w:rPr>
        <w:t>:</w:t>
      </w:r>
      <w:r w:rsidRPr="00435682">
        <w:rPr>
          <w:b/>
          <w:bCs/>
        </w:rPr>
        <w:t xml:space="preserve"> Finch, Hale, </w:t>
      </w:r>
      <w:r w:rsidR="00B0293E" w:rsidRPr="00435682">
        <w:rPr>
          <w:b/>
          <w:bCs/>
        </w:rPr>
        <w:t>McGuire,</w:t>
      </w:r>
      <w:r w:rsidRPr="00435682">
        <w:rPr>
          <w:b/>
          <w:bCs/>
        </w:rPr>
        <w:t xml:space="preserve"> and </w:t>
      </w:r>
      <w:proofErr w:type="spellStart"/>
      <w:r w:rsidRPr="00435682">
        <w:rPr>
          <w:b/>
          <w:bCs/>
        </w:rPr>
        <w:t>Studley</w:t>
      </w:r>
      <w:proofErr w:type="spellEnd"/>
      <w:r w:rsidRPr="00435682">
        <w:rPr>
          <w:b/>
          <w:bCs/>
        </w:rPr>
        <w:t xml:space="preserve"> all voted Aye).</w:t>
      </w:r>
    </w:p>
    <w:p w14:paraId="0BFC0CBD" w14:textId="341D8A23" w:rsidR="007714A5" w:rsidRDefault="007714A5" w:rsidP="00BC5CCE">
      <w:pPr>
        <w:pStyle w:val="ListParagraph"/>
        <w:numPr>
          <w:ilvl w:val="0"/>
          <w:numId w:val="3"/>
        </w:numPr>
        <w:spacing w:after="0"/>
      </w:pPr>
      <w:r>
        <w:t xml:space="preserve">Budget Officer Pay: The supervisor </w:t>
      </w:r>
      <w:r w:rsidR="005017F7">
        <w:t>requested</w:t>
      </w:r>
      <w:r>
        <w:t xml:space="preserve"> that Budget Officer Pay can be released this month now that the budget is finalized.</w:t>
      </w:r>
      <w:r w:rsidR="00F268CB">
        <w:t xml:space="preserve"> </w:t>
      </w:r>
      <w:r>
        <w:t>The registrar pay can also be released.</w:t>
      </w:r>
    </w:p>
    <w:p w14:paraId="1F3514C6" w14:textId="118BDA48" w:rsidR="00435682" w:rsidRPr="0096266C" w:rsidRDefault="00435682" w:rsidP="00BC5CCE">
      <w:pPr>
        <w:pStyle w:val="ListParagraph"/>
        <w:numPr>
          <w:ilvl w:val="0"/>
          <w:numId w:val="3"/>
        </w:numPr>
        <w:spacing w:after="0"/>
      </w:pPr>
      <w:r>
        <w:t xml:space="preserve">Deputy Clerk Bank Access: The board approved adding Deputy Clerk Jennifer McGuire as a legal signer on the clerk's and tax collector's bank accounts. </w:t>
      </w:r>
      <w:r w:rsidRPr="00435682">
        <w:rPr>
          <w:b/>
          <w:bCs/>
        </w:rPr>
        <w:t xml:space="preserve">(Motion made by Hale, seconded by </w:t>
      </w:r>
      <w:proofErr w:type="spellStart"/>
      <w:r w:rsidRPr="00435682">
        <w:rPr>
          <w:b/>
          <w:bCs/>
        </w:rPr>
        <w:t>Studley</w:t>
      </w:r>
      <w:proofErr w:type="spellEnd"/>
      <w:r w:rsidRPr="00435682">
        <w:rPr>
          <w:b/>
          <w:bCs/>
        </w:rPr>
        <w:t>, all ayes.)</w:t>
      </w:r>
    </w:p>
    <w:p w14:paraId="08E7C619" w14:textId="77777777" w:rsidR="007714A5" w:rsidRPr="00F268CB" w:rsidRDefault="007714A5" w:rsidP="004000FD">
      <w:pPr>
        <w:spacing w:after="0"/>
        <w:ind w:left="48"/>
        <w:rPr>
          <w:sz w:val="16"/>
          <w:szCs w:val="16"/>
        </w:rPr>
      </w:pPr>
    </w:p>
    <w:p w14:paraId="34F6CDB8" w14:textId="19D8EA47" w:rsidR="007714A5" w:rsidRDefault="007714A5" w:rsidP="007714A5">
      <w:pPr>
        <w:spacing w:after="0"/>
      </w:pPr>
      <w:r w:rsidRPr="00F268CB">
        <w:rPr>
          <w:b/>
          <w:bCs/>
        </w:rPr>
        <w:t>Audit of Bills</w:t>
      </w:r>
    </w:p>
    <w:p w14:paraId="071786ED" w14:textId="1CD1EB04" w:rsidR="00435682" w:rsidRDefault="007714A5" w:rsidP="007714A5">
      <w:pPr>
        <w:spacing w:after="0"/>
      </w:pPr>
      <w:r>
        <w:t xml:space="preserve">  </w:t>
      </w:r>
      <w:r w:rsidR="00FB1CFA">
        <w:t>G</w:t>
      </w:r>
      <w:r>
        <w:t xml:space="preserve">eneral </w:t>
      </w:r>
      <w:r w:rsidR="00FD32FA">
        <w:t>Warrant</w:t>
      </w:r>
      <w:proofErr w:type="gramStart"/>
      <w:r>
        <w:t>:</w:t>
      </w:r>
      <w:r w:rsidR="000732BB">
        <w:tab/>
        <w:t>#</w:t>
      </w:r>
      <w:proofErr w:type="gramEnd"/>
      <w:r w:rsidR="000732BB">
        <w:t>11-2025</w:t>
      </w:r>
      <w:r w:rsidR="000732BB">
        <w:tab/>
        <w:t xml:space="preserve">Voucher # </w:t>
      </w:r>
      <w:r w:rsidR="00401F2D">
        <w:t>171 to 190</w:t>
      </w:r>
      <w:r w:rsidR="00401F2D">
        <w:tab/>
      </w:r>
      <w:r w:rsidR="004000FD">
        <w:t>Total</w:t>
      </w:r>
      <w:r>
        <w:t xml:space="preserve"> $</w:t>
      </w:r>
      <w:r w:rsidR="007A60DE">
        <w:t xml:space="preserve"> 8,997.66</w:t>
      </w:r>
      <w:r w:rsidR="00F268CB">
        <w:tab/>
      </w:r>
    </w:p>
    <w:p w14:paraId="0EA139C8" w14:textId="71689348" w:rsidR="00435682" w:rsidRDefault="00435682" w:rsidP="007714A5">
      <w:pPr>
        <w:spacing w:after="0"/>
      </w:pPr>
      <w:r>
        <w:t xml:space="preserve">  </w:t>
      </w:r>
      <w:r w:rsidR="007714A5">
        <w:t xml:space="preserve">Highway </w:t>
      </w:r>
      <w:r w:rsidR="00716544">
        <w:t>Warrant</w:t>
      </w:r>
      <w:r w:rsidR="004A32D2">
        <w:t>: $</w:t>
      </w:r>
      <w:r w:rsidR="007714A5">
        <w:t>407,057.24</w:t>
      </w:r>
      <w:r w:rsidR="00D71D85">
        <w:t xml:space="preserve">   </w:t>
      </w:r>
      <w:r w:rsidR="00716544">
        <w:t xml:space="preserve">Voucher # </w:t>
      </w:r>
      <w:r w:rsidR="00C81511">
        <w:t>115 to 126</w:t>
      </w:r>
      <w:r w:rsidR="00581324">
        <w:tab/>
        <w:t xml:space="preserve">Total $ </w:t>
      </w:r>
      <w:r w:rsidR="007A60DE">
        <w:t>14,085.60</w:t>
      </w:r>
    </w:p>
    <w:p w14:paraId="65E3C075" w14:textId="29F377DE" w:rsidR="007714A5" w:rsidRPr="00056E14" w:rsidRDefault="007714A5" w:rsidP="007714A5">
      <w:pPr>
        <w:spacing w:after="0"/>
        <w:rPr>
          <w:b/>
          <w:bCs/>
        </w:rPr>
      </w:pPr>
      <w:r>
        <w:t xml:space="preserve"> </w:t>
      </w:r>
      <w:r w:rsidR="00435682">
        <w:t xml:space="preserve"> </w:t>
      </w:r>
      <w:r w:rsidRPr="00056E14">
        <w:rPr>
          <w:b/>
          <w:bCs/>
        </w:rPr>
        <w:t xml:space="preserve">  </w:t>
      </w:r>
      <w:r w:rsidR="004E0AE8" w:rsidRPr="00056E14">
        <w:rPr>
          <w:b/>
          <w:bCs/>
        </w:rPr>
        <w:t>(</w:t>
      </w:r>
      <w:r w:rsidR="00D71D85" w:rsidRPr="00056E14">
        <w:rPr>
          <w:b/>
          <w:bCs/>
        </w:rPr>
        <w:t>McGuire made the m</w:t>
      </w:r>
      <w:r w:rsidRPr="00056E14">
        <w:rPr>
          <w:b/>
          <w:bCs/>
        </w:rPr>
        <w:t>otion to pay the bills</w:t>
      </w:r>
      <w:r w:rsidR="00616BDA">
        <w:rPr>
          <w:b/>
          <w:bCs/>
        </w:rPr>
        <w:t xml:space="preserve">, </w:t>
      </w:r>
      <w:r w:rsidRPr="00056E14">
        <w:rPr>
          <w:b/>
          <w:bCs/>
        </w:rPr>
        <w:t>seconded</w:t>
      </w:r>
      <w:r w:rsidR="00D71D85" w:rsidRPr="00056E14">
        <w:rPr>
          <w:b/>
          <w:bCs/>
        </w:rPr>
        <w:t xml:space="preserve"> by Finch</w:t>
      </w:r>
      <w:r w:rsidRPr="00056E14">
        <w:rPr>
          <w:b/>
          <w:bCs/>
        </w:rPr>
        <w:t>, all ayes</w:t>
      </w:r>
      <w:r w:rsidR="004E0AE8" w:rsidRPr="00056E14">
        <w:rPr>
          <w:b/>
          <w:bCs/>
        </w:rPr>
        <w:t>)</w:t>
      </w:r>
    </w:p>
    <w:p w14:paraId="50754736" w14:textId="77777777" w:rsidR="0096266C" w:rsidRDefault="0096266C" w:rsidP="00F268CB">
      <w:pPr>
        <w:spacing w:after="0"/>
      </w:pPr>
    </w:p>
    <w:p w14:paraId="37E79521" w14:textId="46930B3D" w:rsidR="00F268CB" w:rsidRDefault="0096266C" w:rsidP="00F268CB">
      <w:pPr>
        <w:spacing w:after="0"/>
      </w:pPr>
      <w:r w:rsidRPr="0096266C">
        <w:rPr>
          <w:b/>
          <w:bCs/>
        </w:rPr>
        <w:t xml:space="preserve">Discussion on </w:t>
      </w:r>
      <w:r w:rsidR="00F268CB" w:rsidRPr="0096266C">
        <w:rPr>
          <w:b/>
          <w:bCs/>
        </w:rPr>
        <w:t>Fire Protection Contract Cancellation</w:t>
      </w:r>
    </w:p>
    <w:p w14:paraId="4A50DDB1" w14:textId="5CAC560E" w:rsidR="00F268CB" w:rsidRDefault="00F268CB" w:rsidP="00B32DEF">
      <w:pPr>
        <w:pStyle w:val="ListParagraph"/>
        <w:numPr>
          <w:ilvl w:val="0"/>
          <w:numId w:val="9"/>
        </w:numPr>
        <w:spacing w:after="0"/>
      </w:pPr>
      <w:r>
        <w:t>The Conewango Fire District canceled its contract with the Randolph Fire District.</w:t>
      </w:r>
    </w:p>
    <w:p w14:paraId="1B55ACD0" w14:textId="72C6A15B" w:rsidR="00F268CB" w:rsidRDefault="00F268CB" w:rsidP="00B32DEF">
      <w:pPr>
        <w:pStyle w:val="ListParagraph"/>
        <w:numPr>
          <w:ilvl w:val="0"/>
          <w:numId w:val="9"/>
        </w:numPr>
        <w:spacing w:after="0"/>
      </w:pPr>
      <w:r>
        <w:t>Rationale: The Conewango Fire District letter cited redundancy with existing mutual aid agreements and a primary focus on EMS</w:t>
      </w:r>
      <w:r w:rsidR="007E4FD6">
        <w:t>.</w:t>
      </w:r>
    </w:p>
    <w:p w14:paraId="40D3756A" w14:textId="1917D850" w:rsidR="00F268CB" w:rsidRDefault="00F268CB" w:rsidP="00B32DEF">
      <w:pPr>
        <w:pStyle w:val="ListParagraph"/>
        <w:numPr>
          <w:ilvl w:val="0"/>
          <w:numId w:val="9"/>
        </w:numPr>
        <w:spacing w:after="0"/>
      </w:pPr>
      <w:r>
        <w:t>Impact on Response Times:</w:t>
      </w:r>
    </w:p>
    <w:p w14:paraId="0B4C32C9" w14:textId="171198BB" w:rsidR="00F268CB" w:rsidRDefault="00F268CB" w:rsidP="00B32DEF">
      <w:pPr>
        <w:pStyle w:val="ListParagraph"/>
        <w:numPr>
          <w:ilvl w:val="0"/>
          <w:numId w:val="9"/>
        </w:numPr>
        <w:spacing w:after="0"/>
      </w:pPr>
      <w:r>
        <w:t>Old System: Automatic dual dispatch for calls in the town's eastern areas.</w:t>
      </w:r>
    </w:p>
    <w:p w14:paraId="0545033E" w14:textId="002EC1D0" w:rsidR="00F268CB" w:rsidRDefault="00F268CB" w:rsidP="00B32DEF">
      <w:pPr>
        <w:pStyle w:val="ListParagraph"/>
        <w:numPr>
          <w:ilvl w:val="0"/>
          <w:numId w:val="9"/>
        </w:numPr>
        <w:spacing w:after="0"/>
      </w:pPr>
      <w:r>
        <w:t>New System: Conewango is dispatched first. Randolph is only called as mutual aid if Conewango requests it or fails to respond.</w:t>
      </w:r>
    </w:p>
    <w:p w14:paraId="439A1A2B" w14:textId="4EA15738" w:rsidR="00F268CB" w:rsidRDefault="00F268CB" w:rsidP="00B32DEF">
      <w:pPr>
        <w:pStyle w:val="ListParagraph"/>
        <w:numPr>
          <w:ilvl w:val="0"/>
          <w:numId w:val="9"/>
        </w:numPr>
        <w:spacing w:after="0"/>
      </w:pPr>
      <w:r>
        <w:t xml:space="preserve">Result: A significant delay in response for residents in </w:t>
      </w:r>
      <w:r w:rsidR="00580141">
        <w:t>Ea</w:t>
      </w:r>
      <w:r w:rsidR="008F5333">
        <w:t>s</w:t>
      </w:r>
      <w:r w:rsidR="00580141">
        <w:t>t R</w:t>
      </w:r>
      <w:r w:rsidR="008F5333">
        <w:t>a</w:t>
      </w:r>
      <w:r w:rsidR="00580141">
        <w:t>ndolph</w:t>
      </w:r>
      <w:r>
        <w:t>.</w:t>
      </w:r>
    </w:p>
    <w:p w14:paraId="75110DD9" w14:textId="77777777" w:rsidR="00056E14" w:rsidRPr="00EC165B" w:rsidRDefault="00056E14" w:rsidP="00F268CB">
      <w:pPr>
        <w:spacing w:after="0"/>
        <w:rPr>
          <w:sz w:val="16"/>
          <w:szCs w:val="16"/>
        </w:rPr>
      </w:pPr>
    </w:p>
    <w:p w14:paraId="6D43D431" w14:textId="6E2ACED2" w:rsidR="00056E14" w:rsidRDefault="00D7670E" w:rsidP="00F268CB">
      <w:pPr>
        <w:spacing w:after="0"/>
        <w:rPr>
          <w:b/>
          <w:bCs/>
        </w:rPr>
      </w:pPr>
      <w:r w:rsidRPr="0080281E">
        <w:rPr>
          <w:b/>
          <w:bCs/>
        </w:rPr>
        <w:t xml:space="preserve">Motion to Adjourn: Councilman Finch </w:t>
      </w:r>
      <w:r w:rsidR="00595212">
        <w:rPr>
          <w:b/>
          <w:bCs/>
        </w:rPr>
        <w:t xml:space="preserve">    </w:t>
      </w:r>
      <w:r w:rsidR="00595212">
        <w:rPr>
          <w:b/>
          <w:bCs/>
        </w:rPr>
        <w:tab/>
      </w:r>
      <w:r w:rsidR="00595212">
        <w:rPr>
          <w:b/>
          <w:bCs/>
        </w:rPr>
        <w:tab/>
      </w:r>
      <w:r w:rsidR="00595212">
        <w:rPr>
          <w:b/>
          <w:bCs/>
        </w:rPr>
        <w:tab/>
      </w:r>
      <w:r w:rsidR="00595212">
        <w:rPr>
          <w:b/>
          <w:bCs/>
        </w:rPr>
        <w:tab/>
      </w:r>
      <w:r w:rsidR="00595212">
        <w:rPr>
          <w:b/>
          <w:bCs/>
        </w:rPr>
        <w:tab/>
        <w:t xml:space="preserve">Meeting Adjourned </w:t>
      </w:r>
      <w:r w:rsidR="00263DEF">
        <w:rPr>
          <w:b/>
          <w:bCs/>
        </w:rPr>
        <w:t>8:</w:t>
      </w:r>
      <w:r w:rsidR="00EC165B">
        <w:rPr>
          <w:b/>
          <w:bCs/>
        </w:rPr>
        <w:t>0</w:t>
      </w:r>
      <w:r w:rsidR="00263DEF">
        <w:rPr>
          <w:b/>
          <w:bCs/>
        </w:rPr>
        <w:t>0 PM</w:t>
      </w:r>
    </w:p>
    <w:p w14:paraId="4C7CF599" w14:textId="77777777" w:rsidR="00EC165B" w:rsidRPr="00EC165B" w:rsidRDefault="00EC165B" w:rsidP="00F268CB">
      <w:pPr>
        <w:spacing w:after="0"/>
        <w:rPr>
          <w:b/>
          <w:bCs/>
          <w:sz w:val="16"/>
          <w:szCs w:val="16"/>
        </w:rPr>
      </w:pPr>
    </w:p>
    <w:p w14:paraId="067A8A26" w14:textId="77777777" w:rsidR="00F24B9C" w:rsidRDefault="00A40BF3" w:rsidP="00F268CB">
      <w:pPr>
        <w:spacing w:after="0"/>
        <w:rPr>
          <w:b/>
          <w:bCs/>
        </w:rPr>
      </w:pPr>
      <w:r>
        <w:rPr>
          <w:b/>
          <w:bCs/>
        </w:rPr>
        <w:t>Respectfully Submitted</w:t>
      </w:r>
      <w:r w:rsidR="00EC165B">
        <w:rPr>
          <w:b/>
          <w:bCs/>
        </w:rPr>
        <w:t>,</w:t>
      </w:r>
      <w:r w:rsidR="00EC165B">
        <w:rPr>
          <w:b/>
          <w:bCs/>
        </w:rPr>
        <w:tab/>
      </w:r>
      <w:r w:rsidR="00F24B9C">
        <w:rPr>
          <w:b/>
          <w:bCs/>
        </w:rPr>
        <w:tab/>
      </w:r>
    </w:p>
    <w:p w14:paraId="2DB4BFA9" w14:textId="77777777" w:rsidR="00F24B9C" w:rsidRDefault="00A40BF3" w:rsidP="00F24B9C">
      <w:pPr>
        <w:spacing w:after="0"/>
        <w:ind w:firstLine="720"/>
        <w:rPr>
          <w:b/>
          <w:bCs/>
        </w:rPr>
      </w:pPr>
      <w:r>
        <w:rPr>
          <w:b/>
          <w:bCs/>
        </w:rPr>
        <w:t xml:space="preserve"> Jenn McGuire</w:t>
      </w:r>
      <w:r w:rsidR="00EC165B">
        <w:rPr>
          <w:b/>
          <w:bCs/>
        </w:rPr>
        <w:tab/>
      </w:r>
      <w:r w:rsidR="00EC165B">
        <w:rPr>
          <w:b/>
          <w:bCs/>
        </w:rPr>
        <w:tab/>
      </w:r>
      <w:r w:rsidR="00EC165B">
        <w:rPr>
          <w:b/>
          <w:bCs/>
        </w:rPr>
        <w:tab/>
      </w:r>
      <w:r w:rsidR="00EC165B">
        <w:rPr>
          <w:b/>
          <w:bCs/>
        </w:rPr>
        <w:tab/>
      </w:r>
    </w:p>
    <w:p w14:paraId="087611DC" w14:textId="261278E5" w:rsidR="00A40BF3" w:rsidRPr="0080281E" w:rsidRDefault="00EC165B" w:rsidP="00F24B9C">
      <w:pPr>
        <w:spacing w:after="0"/>
        <w:ind w:left="720" w:firstLine="720"/>
        <w:rPr>
          <w:b/>
          <w:bCs/>
        </w:rPr>
      </w:pPr>
      <w:r>
        <w:rPr>
          <w:b/>
          <w:bCs/>
        </w:rPr>
        <w:t>Conewango Deputy Town Clerk</w:t>
      </w:r>
    </w:p>
    <w:sectPr w:rsidR="00A40BF3" w:rsidRPr="0080281E" w:rsidSect="007714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57A8"/>
    <w:multiLevelType w:val="hybridMultilevel"/>
    <w:tmpl w:val="2D3CCE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13191"/>
    <w:multiLevelType w:val="hybridMultilevel"/>
    <w:tmpl w:val="845C4042"/>
    <w:lvl w:ilvl="0" w:tplc="8F66B110"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C5B0126"/>
    <w:multiLevelType w:val="hybridMultilevel"/>
    <w:tmpl w:val="62C48D90"/>
    <w:lvl w:ilvl="0" w:tplc="8F66B1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D0322"/>
    <w:multiLevelType w:val="hybridMultilevel"/>
    <w:tmpl w:val="AA8A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00449"/>
    <w:multiLevelType w:val="hybridMultilevel"/>
    <w:tmpl w:val="0EE4B7C2"/>
    <w:lvl w:ilvl="0" w:tplc="1B66A0DC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3D7868D6"/>
    <w:multiLevelType w:val="hybridMultilevel"/>
    <w:tmpl w:val="94808B38"/>
    <w:lvl w:ilvl="0" w:tplc="DC4A9640">
      <w:numFmt w:val="bullet"/>
      <w:lvlText w:val="-"/>
      <w:lvlJc w:val="left"/>
      <w:pPr>
        <w:ind w:left="456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6" w15:restartNumberingAfterBreak="0">
    <w:nsid w:val="40385436"/>
    <w:multiLevelType w:val="hybridMultilevel"/>
    <w:tmpl w:val="C19E57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C666E"/>
    <w:multiLevelType w:val="hybridMultilevel"/>
    <w:tmpl w:val="933AA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365CC"/>
    <w:multiLevelType w:val="hybridMultilevel"/>
    <w:tmpl w:val="0D6A02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260044">
    <w:abstractNumId w:val="3"/>
  </w:num>
  <w:num w:numId="2" w16cid:durableId="208763863">
    <w:abstractNumId w:val="1"/>
  </w:num>
  <w:num w:numId="3" w16cid:durableId="638993790">
    <w:abstractNumId w:val="4"/>
  </w:num>
  <w:num w:numId="4" w16cid:durableId="1904290201">
    <w:abstractNumId w:val="2"/>
  </w:num>
  <w:num w:numId="5" w16cid:durableId="1783383537">
    <w:abstractNumId w:val="5"/>
  </w:num>
  <w:num w:numId="6" w16cid:durableId="975570229">
    <w:abstractNumId w:val="7"/>
  </w:num>
  <w:num w:numId="7" w16cid:durableId="2085638976">
    <w:abstractNumId w:val="0"/>
  </w:num>
  <w:num w:numId="8" w16cid:durableId="263459605">
    <w:abstractNumId w:val="6"/>
  </w:num>
  <w:num w:numId="9" w16cid:durableId="1273366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A5"/>
    <w:rsid w:val="00034CC5"/>
    <w:rsid w:val="00056E14"/>
    <w:rsid w:val="000732BB"/>
    <w:rsid w:val="00150233"/>
    <w:rsid w:val="001D2DAA"/>
    <w:rsid w:val="0024777B"/>
    <w:rsid w:val="00263DEF"/>
    <w:rsid w:val="00287A1B"/>
    <w:rsid w:val="002A5EF8"/>
    <w:rsid w:val="0034247D"/>
    <w:rsid w:val="004000FD"/>
    <w:rsid w:val="00401F2D"/>
    <w:rsid w:val="00417195"/>
    <w:rsid w:val="0042584C"/>
    <w:rsid w:val="00435682"/>
    <w:rsid w:val="004A32D2"/>
    <w:rsid w:val="004E0AE8"/>
    <w:rsid w:val="005017F7"/>
    <w:rsid w:val="00580141"/>
    <w:rsid w:val="00581324"/>
    <w:rsid w:val="00595212"/>
    <w:rsid w:val="00597EB5"/>
    <w:rsid w:val="005B300F"/>
    <w:rsid w:val="005E629D"/>
    <w:rsid w:val="00616BDA"/>
    <w:rsid w:val="00633EFA"/>
    <w:rsid w:val="006B0613"/>
    <w:rsid w:val="00705BA7"/>
    <w:rsid w:val="00716544"/>
    <w:rsid w:val="007714A5"/>
    <w:rsid w:val="007A60DE"/>
    <w:rsid w:val="007E4FD6"/>
    <w:rsid w:val="0080281E"/>
    <w:rsid w:val="00881A07"/>
    <w:rsid w:val="00884FE6"/>
    <w:rsid w:val="008F5333"/>
    <w:rsid w:val="0096266C"/>
    <w:rsid w:val="00A40BF3"/>
    <w:rsid w:val="00B0293E"/>
    <w:rsid w:val="00B32DEF"/>
    <w:rsid w:val="00B330A7"/>
    <w:rsid w:val="00B91216"/>
    <w:rsid w:val="00BC5CCE"/>
    <w:rsid w:val="00C06945"/>
    <w:rsid w:val="00C438A8"/>
    <w:rsid w:val="00C81511"/>
    <w:rsid w:val="00C86126"/>
    <w:rsid w:val="00CD055F"/>
    <w:rsid w:val="00D71D85"/>
    <w:rsid w:val="00D7670E"/>
    <w:rsid w:val="00EC165B"/>
    <w:rsid w:val="00EC7C62"/>
    <w:rsid w:val="00F24B9C"/>
    <w:rsid w:val="00F268CB"/>
    <w:rsid w:val="00F36B17"/>
    <w:rsid w:val="00F57137"/>
    <w:rsid w:val="00FB1CFA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3305D"/>
  <w15:chartTrackingRefBased/>
  <w15:docId w15:val="{84C0CCF2-92CB-42D5-83FD-B69A5B72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4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68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3760</Characters>
  <Application>Microsoft Office Word</Application>
  <DocSecurity>0</DocSecurity>
  <Lines>88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McGuire</dc:creator>
  <cp:keywords/>
  <dc:description/>
  <cp:lastModifiedBy>Jennifer McGuire</cp:lastModifiedBy>
  <cp:revision>3</cp:revision>
  <cp:lastPrinted>2025-11-06T20:35:00Z</cp:lastPrinted>
  <dcterms:created xsi:type="dcterms:W3CDTF">2025-12-02T18:26:00Z</dcterms:created>
  <dcterms:modified xsi:type="dcterms:W3CDTF">2025-12-02T18:26:00Z</dcterms:modified>
</cp:coreProperties>
</file>