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63F1" w14:textId="3E56F960" w:rsidR="00AE1B44" w:rsidRDefault="00AE1B44" w:rsidP="00AE1B44">
      <w:pPr>
        <w:pStyle w:val="NormalWeb"/>
        <w:shd w:val="clear" w:color="auto" w:fill="FFFFFF"/>
        <w:spacing w:before="0" w:beforeAutospacing="0" w:after="0" w:afterAutospacing="0"/>
        <w:rPr>
          <w:rFonts w:ascii="TimesNewRomanPS-BoldMT" w:hAnsi="TimesNewRomanPS-BoldMT"/>
          <w:b/>
          <w:bCs/>
          <w:color w:val="1B1C1D"/>
          <w:sz w:val="23"/>
          <w:szCs w:val="23"/>
          <w:lang w:val="en-CA"/>
        </w:rPr>
      </w:pPr>
      <w:r>
        <w:rPr>
          <w:rFonts w:ascii="TimesNewRomanPS-BoldMT" w:hAnsi="TimesNewRomanPS-BoldMT"/>
          <w:b/>
          <w:bCs/>
          <w:color w:val="1B1C1D"/>
          <w:sz w:val="23"/>
          <w:szCs w:val="23"/>
          <w:lang w:val="en-CA"/>
        </w:rPr>
        <w:t>Curriculum Vitae ang.</w:t>
      </w:r>
    </w:p>
    <w:p w14:paraId="6A8FD3A1" w14:textId="77777777" w:rsidR="00AE1B44" w:rsidRDefault="00AE1B44" w:rsidP="00AE1B44">
      <w:pPr>
        <w:pStyle w:val="NormalWeb"/>
        <w:shd w:val="clear" w:color="auto" w:fill="FFFFFF"/>
        <w:spacing w:before="0" w:beforeAutospacing="0" w:after="0" w:afterAutospacing="0"/>
        <w:rPr>
          <w:rFonts w:ascii="TimesNewRomanPS-BoldMT" w:hAnsi="TimesNewRomanPS-BoldMT"/>
          <w:b/>
          <w:bCs/>
          <w:color w:val="1B1C1D"/>
          <w:sz w:val="23"/>
          <w:szCs w:val="23"/>
          <w:lang w:val="en-CA"/>
        </w:rPr>
      </w:pPr>
    </w:p>
    <w:p w14:paraId="512002D3" w14:textId="6D236465" w:rsidR="00AE1B44" w:rsidRPr="00AE1B44" w:rsidRDefault="00AE1B44" w:rsidP="00AE1B44">
      <w:pPr>
        <w:pStyle w:val="NormalWeb"/>
        <w:shd w:val="clear" w:color="auto" w:fill="FFFFFF"/>
        <w:spacing w:before="0" w:beforeAutospacing="0" w:after="0" w:afterAutospacing="0"/>
        <w:rPr>
          <w:color w:val="1B1C1D"/>
          <w:sz w:val="23"/>
          <w:szCs w:val="23"/>
          <w:lang w:val="en-CA"/>
        </w:rPr>
      </w:pPr>
      <w:r w:rsidRPr="00AE1B44">
        <w:rPr>
          <w:rFonts w:ascii="TimesNewRomanPS-BoldMT" w:hAnsi="TimesNewRomanPS-BoldMT"/>
          <w:b/>
          <w:bCs/>
          <w:color w:val="1B1C1D"/>
          <w:sz w:val="23"/>
          <w:szCs w:val="23"/>
          <w:lang w:val="en-CA"/>
        </w:rPr>
        <w:t>Profile and Achievements</w:t>
      </w:r>
    </w:p>
    <w:p w14:paraId="5419271A" w14:textId="77777777" w:rsidR="00AE1B44" w:rsidRPr="00AE1B44" w:rsidRDefault="00AE1B44" w:rsidP="00AE1B44">
      <w:pPr>
        <w:pStyle w:val="NormalWeb"/>
        <w:shd w:val="clear" w:color="auto" w:fill="FFFFFF"/>
        <w:spacing w:before="0" w:beforeAutospacing="0" w:after="0" w:afterAutospacing="0"/>
        <w:ind w:left="489"/>
        <w:rPr>
          <w:color w:val="1B1C1D"/>
          <w:sz w:val="23"/>
          <w:szCs w:val="23"/>
          <w:lang w:val="en-CA"/>
        </w:rPr>
      </w:pPr>
      <w:r w:rsidRPr="00AE1B44">
        <w:rPr>
          <w:rFonts w:ascii="TimesNewRomanPS-BoldMT" w:hAnsi="TimesNewRomanPS-BoldMT"/>
          <w:b/>
          <w:bCs/>
          <w:color w:val="1B1C1D"/>
          <w:sz w:val="23"/>
          <w:szCs w:val="23"/>
          <w:lang w:val="en-CA"/>
        </w:rPr>
        <w:t xml:space="preserve">• Honors: Awarded the 3rd Grand Prize by the jury (amateur category) at Blainville Art in 2021 for the painting La maison blanche. He also earned a "Coup de </w:t>
      </w:r>
      <w:proofErr w:type="spellStart"/>
      <w:r w:rsidRPr="00AE1B44">
        <w:rPr>
          <w:rFonts w:ascii="TimesNewRomanPS-BoldMT" w:hAnsi="TimesNewRomanPS-BoldMT"/>
          <w:b/>
          <w:bCs/>
          <w:color w:val="1B1C1D"/>
          <w:sz w:val="23"/>
          <w:szCs w:val="23"/>
          <w:lang w:val="en-CA"/>
        </w:rPr>
        <w:t>Cœur</w:t>
      </w:r>
      <w:proofErr w:type="spellEnd"/>
      <w:r w:rsidRPr="00AE1B44">
        <w:rPr>
          <w:rFonts w:ascii="TimesNewRomanPS-BoldMT" w:hAnsi="TimesNewRomanPS-BoldMT"/>
          <w:b/>
          <w:bCs/>
          <w:color w:val="1B1C1D"/>
          <w:sz w:val="23"/>
          <w:szCs w:val="23"/>
          <w:lang w:val="en-CA"/>
        </w:rPr>
        <w:t>" mention in the 2024 ART CERTIFICATE international catalog.</w:t>
      </w:r>
      <w:r w:rsidRPr="00AE1B44">
        <w:rPr>
          <w:rFonts w:ascii="Helvetica" w:hAnsi="Helvetica" w:cs="Helvetica"/>
          <w:color w:val="1B1C1D"/>
          <w:sz w:val="18"/>
          <w:szCs w:val="18"/>
          <w:lang w:val="en-CA"/>
        </w:rPr>
        <w:t>  </w:t>
      </w:r>
    </w:p>
    <w:p w14:paraId="3EDB9CB5" w14:textId="77777777" w:rsidR="00AE1B44" w:rsidRDefault="00AE1B44" w:rsidP="00AE1B44">
      <w:pPr>
        <w:pStyle w:val="NormalWeb"/>
        <w:shd w:val="clear" w:color="auto" w:fill="FFFFFF"/>
        <w:spacing w:before="0" w:beforeAutospacing="0" w:after="0" w:afterAutospacing="0"/>
        <w:ind w:left="489"/>
        <w:rPr>
          <w:rFonts w:ascii="TimesNewRomanPS-BoldMT" w:hAnsi="TimesNewRomanPS-BoldMT"/>
          <w:b/>
          <w:bCs/>
          <w:color w:val="1B1C1D"/>
          <w:sz w:val="23"/>
          <w:szCs w:val="23"/>
          <w:lang w:val="en-CA"/>
        </w:rPr>
      </w:pPr>
      <w:r w:rsidRPr="00AE1B44">
        <w:rPr>
          <w:rFonts w:ascii="TimesNewRomanPS-BoldMT" w:hAnsi="TimesNewRomanPS-BoldMT"/>
          <w:b/>
          <w:bCs/>
          <w:color w:val="1B1C1D"/>
          <w:sz w:val="23"/>
          <w:szCs w:val="23"/>
          <w:lang w:val="en-CA"/>
        </w:rPr>
        <w:t>• International Merit: Received a certificate of artistic merit from the Luxembourg Art Prize (2022) in recognition of the high quality of his work.</w:t>
      </w:r>
    </w:p>
    <w:p w14:paraId="63FDF11A" w14:textId="2AB6B8C8" w:rsidR="00AE1B44" w:rsidRPr="00AE1B44" w:rsidRDefault="00AE1B44" w:rsidP="00AE1B44">
      <w:pPr>
        <w:pStyle w:val="NormalWeb"/>
        <w:shd w:val="clear" w:color="auto" w:fill="FFFFFF"/>
        <w:spacing w:before="0" w:beforeAutospacing="0" w:after="0" w:afterAutospacing="0"/>
        <w:ind w:left="489"/>
        <w:rPr>
          <w:color w:val="1B1C1D"/>
          <w:sz w:val="23"/>
          <w:szCs w:val="23"/>
          <w:lang w:val="en-CA"/>
        </w:rPr>
      </w:pPr>
      <w:r w:rsidRPr="00AE1B44">
        <w:rPr>
          <w:rFonts w:ascii="Helvetica" w:hAnsi="Helvetica" w:cs="Helvetica"/>
          <w:color w:val="1B1C1D"/>
          <w:sz w:val="18"/>
          <w:szCs w:val="18"/>
          <w:lang w:val="en-CA"/>
        </w:rPr>
        <w:t>  </w:t>
      </w:r>
    </w:p>
    <w:p w14:paraId="2017586D" w14:textId="77777777" w:rsidR="00AE1B44" w:rsidRPr="00AE1B44" w:rsidRDefault="00AE1B44" w:rsidP="00AE1B44">
      <w:pPr>
        <w:pStyle w:val="NormalWeb"/>
        <w:shd w:val="clear" w:color="auto" w:fill="FFFFFF"/>
        <w:spacing w:before="0" w:beforeAutospacing="0" w:after="0" w:afterAutospacing="0"/>
        <w:rPr>
          <w:color w:val="1B1C1D"/>
          <w:sz w:val="23"/>
          <w:szCs w:val="23"/>
          <w:lang w:val="en-CA"/>
        </w:rPr>
      </w:pPr>
      <w:r w:rsidRPr="00AE1B44">
        <w:rPr>
          <w:rFonts w:ascii="TimesNewRomanPS-BoldMT" w:hAnsi="TimesNewRomanPS-BoldMT"/>
          <w:b/>
          <w:bCs/>
          <w:color w:val="1B1C1D"/>
          <w:sz w:val="23"/>
          <w:szCs w:val="23"/>
          <w:lang w:val="en-CA"/>
        </w:rPr>
        <w:t>Key Exhibitions</w:t>
      </w:r>
    </w:p>
    <w:p w14:paraId="3AA8093E" w14:textId="77777777" w:rsidR="00AE1B44" w:rsidRPr="00AE1B44" w:rsidRDefault="00AE1B44" w:rsidP="00AE1B44">
      <w:pPr>
        <w:pStyle w:val="NormalWeb"/>
        <w:shd w:val="clear" w:color="auto" w:fill="FFFFFF"/>
        <w:spacing w:before="0" w:beforeAutospacing="0" w:after="0" w:afterAutospacing="0"/>
        <w:ind w:left="489"/>
        <w:rPr>
          <w:color w:val="1B1C1D"/>
          <w:sz w:val="23"/>
          <w:szCs w:val="23"/>
          <w:lang w:val="en-CA"/>
        </w:rPr>
      </w:pPr>
      <w:r w:rsidRPr="00AE1B44">
        <w:rPr>
          <w:rFonts w:ascii="TimesNewRomanPS-BoldMT" w:hAnsi="TimesNewRomanPS-BoldMT"/>
          <w:b/>
          <w:bCs/>
          <w:color w:val="1B1C1D"/>
          <w:sz w:val="23"/>
          <w:szCs w:val="23"/>
          <w:lang w:val="en-CA"/>
        </w:rPr>
        <w:t xml:space="preserve">• Solo and Duo Shows: Held solo exhibitions at the Centre </w:t>
      </w:r>
      <w:proofErr w:type="spellStart"/>
      <w:r w:rsidRPr="00AE1B44">
        <w:rPr>
          <w:rFonts w:ascii="TimesNewRomanPS-BoldMT" w:hAnsi="TimesNewRomanPS-BoldMT"/>
          <w:b/>
          <w:bCs/>
          <w:color w:val="1B1C1D"/>
          <w:sz w:val="23"/>
          <w:szCs w:val="23"/>
          <w:lang w:val="en-CA"/>
        </w:rPr>
        <w:t>d’exposition</w:t>
      </w:r>
      <w:proofErr w:type="spellEnd"/>
      <w:r w:rsidRPr="00AE1B44">
        <w:rPr>
          <w:rFonts w:ascii="TimesNewRomanPS-BoldMT" w:hAnsi="TimesNewRomanPS-BoldMT"/>
          <w:b/>
          <w:bCs/>
          <w:color w:val="1B1C1D"/>
          <w:sz w:val="23"/>
          <w:szCs w:val="23"/>
          <w:lang w:val="en-CA"/>
        </w:rPr>
        <w:t xml:space="preserve"> </w:t>
      </w:r>
      <w:proofErr w:type="spellStart"/>
      <w:r w:rsidRPr="00AE1B44">
        <w:rPr>
          <w:rFonts w:ascii="TimesNewRomanPS-BoldMT" w:hAnsi="TimesNewRomanPS-BoldMT"/>
          <w:b/>
          <w:bCs/>
          <w:color w:val="1B1C1D"/>
          <w:sz w:val="23"/>
          <w:szCs w:val="23"/>
          <w:lang w:val="en-CA"/>
        </w:rPr>
        <w:t>d’Argenteuil</w:t>
      </w:r>
      <w:proofErr w:type="spellEnd"/>
      <w:r w:rsidRPr="00AE1B44">
        <w:rPr>
          <w:rFonts w:ascii="TimesNewRomanPS-BoldMT" w:hAnsi="TimesNewRomanPS-BoldMT"/>
          <w:b/>
          <w:bCs/>
          <w:color w:val="1B1C1D"/>
          <w:sz w:val="23"/>
          <w:szCs w:val="23"/>
          <w:lang w:val="en-CA"/>
        </w:rPr>
        <w:t xml:space="preserve"> (2023) and the Saint-Adolphe-</w:t>
      </w:r>
      <w:proofErr w:type="spellStart"/>
      <w:r w:rsidRPr="00AE1B44">
        <w:rPr>
          <w:rFonts w:ascii="TimesNewRomanPS-BoldMT" w:hAnsi="TimesNewRomanPS-BoldMT"/>
          <w:b/>
          <w:bCs/>
          <w:color w:val="1B1C1D"/>
          <w:sz w:val="23"/>
          <w:szCs w:val="23"/>
          <w:lang w:val="en-CA"/>
        </w:rPr>
        <w:t>d’Howard</w:t>
      </w:r>
      <w:proofErr w:type="spellEnd"/>
      <w:r w:rsidRPr="00AE1B44">
        <w:rPr>
          <w:rFonts w:ascii="TimesNewRomanPS-BoldMT" w:hAnsi="TimesNewRomanPS-BoldMT"/>
          <w:b/>
          <w:bCs/>
          <w:color w:val="1B1C1D"/>
          <w:sz w:val="23"/>
          <w:szCs w:val="23"/>
          <w:lang w:val="en-CA"/>
        </w:rPr>
        <w:t xml:space="preserve"> art gallery (2024). He has also participated in duo exhibitions at the </w:t>
      </w:r>
      <w:proofErr w:type="spellStart"/>
      <w:r w:rsidRPr="00AE1B44">
        <w:rPr>
          <w:rFonts w:ascii="TimesNewRomanPS-BoldMT" w:hAnsi="TimesNewRomanPS-BoldMT"/>
          <w:b/>
          <w:bCs/>
          <w:color w:val="1B1C1D"/>
          <w:sz w:val="23"/>
          <w:szCs w:val="23"/>
          <w:lang w:val="en-CA"/>
        </w:rPr>
        <w:t>Musée</w:t>
      </w:r>
      <w:proofErr w:type="spellEnd"/>
      <w:r w:rsidRPr="00AE1B44">
        <w:rPr>
          <w:rFonts w:ascii="TimesNewRomanPS-BoldMT" w:hAnsi="TimesNewRomanPS-BoldMT"/>
          <w:b/>
          <w:bCs/>
          <w:color w:val="1B1C1D"/>
          <w:sz w:val="23"/>
          <w:szCs w:val="23"/>
          <w:lang w:val="en-CA"/>
        </w:rPr>
        <w:t xml:space="preserve"> </w:t>
      </w:r>
      <w:proofErr w:type="spellStart"/>
      <w:r w:rsidRPr="00AE1B44">
        <w:rPr>
          <w:rFonts w:ascii="TimesNewRomanPS-BoldMT" w:hAnsi="TimesNewRomanPS-BoldMT"/>
          <w:b/>
          <w:bCs/>
          <w:color w:val="1B1C1D"/>
          <w:sz w:val="23"/>
          <w:szCs w:val="23"/>
          <w:lang w:val="en-CA"/>
        </w:rPr>
        <w:t>d’Art</w:t>
      </w:r>
      <w:proofErr w:type="spellEnd"/>
      <w:r w:rsidRPr="00AE1B44">
        <w:rPr>
          <w:rFonts w:ascii="TimesNewRomanPS-BoldMT" w:hAnsi="TimesNewRomanPS-BoldMT"/>
          <w:b/>
          <w:bCs/>
          <w:color w:val="1B1C1D"/>
          <w:sz w:val="23"/>
          <w:szCs w:val="23"/>
          <w:lang w:val="en-CA"/>
        </w:rPr>
        <w:t xml:space="preserve"> contemporain de Saint-Jérôme and Chalet Bellevue.</w:t>
      </w:r>
      <w:r w:rsidRPr="00AE1B44">
        <w:rPr>
          <w:rFonts w:ascii="Helvetica" w:hAnsi="Helvetica" w:cs="Helvetica"/>
          <w:color w:val="1B1C1D"/>
          <w:sz w:val="18"/>
          <w:szCs w:val="18"/>
          <w:lang w:val="en-CA"/>
        </w:rPr>
        <w:t>  </w:t>
      </w:r>
    </w:p>
    <w:p w14:paraId="5B77597A" w14:textId="77777777" w:rsidR="00AE1B44" w:rsidRPr="00AE1B44" w:rsidRDefault="00AE1B44" w:rsidP="00AE1B44">
      <w:pPr>
        <w:pStyle w:val="NormalWeb"/>
        <w:shd w:val="clear" w:color="auto" w:fill="FFFFFF"/>
        <w:spacing w:before="0" w:beforeAutospacing="0" w:after="0" w:afterAutospacing="0"/>
        <w:ind w:left="489"/>
        <w:rPr>
          <w:color w:val="1B1C1D"/>
          <w:sz w:val="23"/>
          <w:szCs w:val="23"/>
          <w:lang w:val="en-CA"/>
        </w:rPr>
      </w:pPr>
      <w:r w:rsidRPr="00AE1B44">
        <w:rPr>
          <w:rFonts w:ascii="TimesNewRomanPS-BoldMT" w:hAnsi="TimesNewRomanPS-BoldMT"/>
          <w:b/>
          <w:bCs/>
          <w:color w:val="1B1C1D"/>
          <w:sz w:val="23"/>
          <w:szCs w:val="23"/>
          <w:lang w:val="en-CA"/>
        </w:rPr>
        <w:t>• International Presence: Invited artist at the Los Angeles Art Show (2024) and the Hamptons Art Fair (2025), where a collector acquired one of his pieces.</w:t>
      </w:r>
      <w:r w:rsidRPr="00AE1B44">
        <w:rPr>
          <w:rFonts w:ascii="Helvetica" w:hAnsi="Helvetica" w:cs="Helvetica"/>
          <w:color w:val="1B1C1D"/>
          <w:sz w:val="18"/>
          <w:szCs w:val="18"/>
          <w:lang w:val="en-CA"/>
        </w:rPr>
        <w:t>  </w:t>
      </w:r>
    </w:p>
    <w:p w14:paraId="4A5211B5" w14:textId="77777777" w:rsidR="00AE1B44" w:rsidRDefault="00AE1B44" w:rsidP="00AE1B44">
      <w:pPr>
        <w:pStyle w:val="NormalWeb"/>
        <w:shd w:val="clear" w:color="auto" w:fill="FFFFFF"/>
        <w:spacing w:before="0" w:beforeAutospacing="0" w:after="0" w:afterAutospacing="0"/>
        <w:ind w:left="489"/>
        <w:rPr>
          <w:rFonts w:ascii="Helvetica" w:hAnsi="Helvetica" w:cs="Helvetica"/>
          <w:color w:val="1B1C1D"/>
          <w:sz w:val="18"/>
          <w:szCs w:val="18"/>
          <w:lang w:val="en-CA"/>
        </w:rPr>
      </w:pPr>
      <w:r w:rsidRPr="00AE1B44">
        <w:rPr>
          <w:rFonts w:ascii="TimesNewRomanPS-BoldMT" w:hAnsi="TimesNewRomanPS-BoldMT"/>
          <w:b/>
          <w:bCs/>
          <w:color w:val="1B1C1D"/>
          <w:sz w:val="23"/>
          <w:szCs w:val="23"/>
          <w:lang w:val="en-CA"/>
        </w:rPr>
        <w:t>• Upcoming: A solo exhibition is scheduled at the ARTIFACT Gallery in New York for October 2026.</w:t>
      </w:r>
      <w:r w:rsidRPr="00AE1B44">
        <w:rPr>
          <w:rFonts w:ascii="Helvetica" w:hAnsi="Helvetica" w:cs="Helvetica"/>
          <w:color w:val="1B1C1D"/>
          <w:sz w:val="18"/>
          <w:szCs w:val="18"/>
          <w:lang w:val="en-CA"/>
        </w:rPr>
        <w:t> </w:t>
      </w:r>
    </w:p>
    <w:p w14:paraId="0CB081E1" w14:textId="0A17B39C" w:rsidR="00AE1B44" w:rsidRPr="00AE1B44" w:rsidRDefault="00AE1B44" w:rsidP="00AE1B44">
      <w:pPr>
        <w:pStyle w:val="NormalWeb"/>
        <w:shd w:val="clear" w:color="auto" w:fill="FFFFFF"/>
        <w:spacing w:before="0" w:beforeAutospacing="0" w:after="0" w:afterAutospacing="0"/>
        <w:ind w:left="489"/>
        <w:rPr>
          <w:color w:val="1B1C1D"/>
          <w:sz w:val="23"/>
          <w:szCs w:val="23"/>
          <w:lang w:val="en-CA"/>
        </w:rPr>
      </w:pPr>
      <w:r w:rsidRPr="00AE1B44">
        <w:rPr>
          <w:rFonts w:ascii="Helvetica" w:hAnsi="Helvetica" w:cs="Helvetica"/>
          <w:color w:val="1B1C1D"/>
          <w:sz w:val="18"/>
          <w:szCs w:val="18"/>
          <w:lang w:val="en-CA"/>
        </w:rPr>
        <w:t> </w:t>
      </w:r>
    </w:p>
    <w:p w14:paraId="6A733F12" w14:textId="77777777" w:rsidR="00AE1B44" w:rsidRPr="00AE1B44" w:rsidRDefault="00AE1B44" w:rsidP="00AE1B44">
      <w:pPr>
        <w:pStyle w:val="NormalWeb"/>
        <w:shd w:val="clear" w:color="auto" w:fill="FFFFFF"/>
        <w:spacing w:before="0" w:beforeAutospacing="0" w:after="0" w:afterAutospacing="0"/>
        <w:rPr>
          <w:color w:val="1B1C1D"/>
          <w:sz w:val="23"/>
          <w:szCs w:val="23"/>
          <w:lang w:val="en-CA"/>
        </w:rPr>
      </w:pPr>
      <w:r w:rsidRPr="00AE1B44">
        <w:rPr>
          <w:rFonts w:ascii="TimesNewRomanPS-BoldMT" w:hAnsi="TimesNewRomanPS-BoldMT"/>
          <w:b/>
          <w:bCs/>
          <w:color w:val="1B1C1D"/>
          <w:sz w:val="23"/>
          <w:szCs w:val="23"/>
          <w:lang w:val="en-CA"/>
        </w:rPr>
        <w:t>Visibility</w:t>
      </w:r>
    </w:p>
    <w:p w14:paraId="6247876E" w14:textId="77777777" w:rsidR="00AE1B44" w:rsidRPr="00AE1B44" w:rsidRDefault="00AE1B44" w:rsidP="00AE1B44">
      <w:pPr>
        <w:pStyle w:val="NormalWeb"/>
        <w:shd w:val="clear" w:color="auto" w:fill="FFFFFF"/>
        <w:spacing w:before="0" w:beforeAutospacing="0" w:after="0" w:afterAutospacing="0"/>
        <w:ind w:left="489"/>
        <w:rPr>
          <w:color w:val="1B1C1D"/>
          <w:sz w:val="23"/>
          <w:szCs w:val="23"/>
          <w:lang w:val="en-CA"/>
        </w:rPr>
      </w:pPr>
      <w:r w:rsidRPr="00AE1B44">
        <w:rPr>
          <w:rFonts w:ascii="TimesNewRomanPS-BoldMT" w:hAnsi="TimesNewRomanPS-BoldMT"/>
          <w:b/>
          <w:bCs/>
          <w:color w:val="1B1C1D"/>
          <w:sz w:val="23"/>
          <w:szCs w:val="23"/>
          <w:lang w:val="en-CA"/>
        </w:rPr>
        <w:t>• His paintings are part of a permanent collection in prestigious luxury rental properties in the Laurentians (Alpine Reverie and La Villa du Chasseur).</w:t>
      </w:r>
      <w:r w:rsidRPr="00AE1B44">
        <w:rPr>
          <w:rFonts w:ascii="Helvetica" w:hAnsi="Helvetica" w:cs="Helvetica"/>
          <w:color w:val="1B1C1D"/>
          <w:sz w:val="18"/>
          <w:szCs w:val="18"/>
          <w:lang w:val="en-CA"/>
        </w:rPr>
        <w:t>  </w:t>
      </w:r>
    </w:p>
    <w:p w14:paraId="45CAF8D0" w14:textId="77777777" w:rsidR="00AE1B44" w:rsidRPr="00AE1B44" w:rsidRDefault="00AE1B44">
      <w:pPr>
        <w:rPr>
          <w:lang w:val="en-CA"/>
        </w:rPr>
      </w:pPr>
    </w:p>
    <w:sectPr w:rsidR="00AE1B44" w:rsidRPr="00AE1B4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44"/>
    <w:rsid w:val="00285ADE"/>
    <w:rsid w:val="00AE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8B80"/>
  <w15:chartTrackingRefBased/>
  <w15:docId w15:val="{5E555955-A63B-49CC-8505-72FE5615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1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1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1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1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1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1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1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1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1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1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1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1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1B4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1B4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1B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1B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1B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1B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1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1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1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1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1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1B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1B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1B4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1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1B4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1B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E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Ducharme</dc:creator>
  <cp:keywords/>
  <dc:description/>
  <cp:lastModifiedBy>Robert Ducharme</cp:lastModifiedBy>
  <cp:revision>1</cp:revision>
  <dcterms:created xsi:type="dcterms:W3CDTF">2026-04-05T11:28:00Z</dcterms:created>
  <dcterms:modified xsi:type="dcterms:W3CDTF">2026-04-05T11:29:00Z</dcterms:modified>
</cp:coreProperties>
</file>