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FBBF" w14:textId="77777777" w:rsidR="004E53E7" w:rsidRPr="004E53E7" w:rsidRDefault="004E53E7" w:rsidP="00FD33DF">
      <w:pPr>
        <w:pStyle w:val="NoSpacing"/>
        <w:rPr>
          <w:b/>
          <w:bCs/>
          <w:sz w:val="52"/>
          <w:szCs w:val="52"/>
        </w:rPr>
      </w:pPr>
      <w:r w:rsidRPr="004E53E7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F50CFD0" wp14:editId="5E4F5EB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81300" cy="908685"/>
            <wp:effectExtent l="0" t="0" r="0" b="5715"/>
            <wp:wrapTight wrapText="bothSides">
              <wp:wrapPolygon edited="0">
                <wp:start x="0" y="0"/>
                <wp:lineTo x="0" y="21283"/>
                <wp:lineTo x="21452" y="21283"/>
                <wp:lineTo x="21452" y="0"/>
                <wp:lineTo x="0" y="0"/>
              </wp:wrapPolygon>
            </wp:wrapTight>
            <wp:docPr id="583893183" name="Picture 2" descr="A logo for a pregnant mo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93183" name="Picture 2" descr="A logo for a pregnant moth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2" b="2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3E7">
        <w:rPr>
          <w:b/>
          <w:bCs/>
          <w:sz w:val="52"/>
          <w:szCs w:val="52"/>
        </w:rPr>
        <w:t>Job Title:</w:t>
      </w:r>
    </w:p>
    <w:p w14:paraId="79CA7E7C" w14:textId="38EA47FA" w:rsidR="000B2CD1" w:rsidRPr="004E53E7" w:rsidRDefault="00C92FA0" w:rsidP="00FD33DF">
      <w:pPr>
        <w:pStyle w:val="NoSpacing"/>
        <w:rPr>
          <w:sz w:val="52"/>
          <w:szCs w:val="52"/>
        </w:rPr>
      </w:pPr>
      <w:r>
        <w:rPr>
          <w:sz w:val="52"/>
          <w:szCs w:val="52"/>
        </w:rPr>
        <w:t>Office Assistant</w:t>
      </w:r>
    </w:p>
    <w:p w14:paraId="79F30B1A" w14:textId="77777777" w:rsidR="004E53E7" w:rsidRDefault="004E53E7" w:rsidP="00FD33DF">
      <w:pPr>
        <w:pStyle w:val="NoSpacing"/>
      </w:pPr>
    </w:p>
    <w:p w14:paraId="531A6A01" w14:textId="77777777" w:rsidR="004E53E7" w:rsidRDefault="004E53E7" w:rsidP="00FD33DF">
      <w:pPr>
        <w:pStyle w:val="NoSpacing"/>
      </w:pPr>
    </w:p>
    <w:p w14:paraId="68635C25" w14:textId="0559BF09" w:rsidR="000B2CD1" w:rsidRPr="00443299" w:rsidRDefault="000B2CD1" w:rsidP="00FD33DF">
      <w:pPr>
        <w:pStyle w:val="NoSpacing"/>
      </w:pPr>
      <w:r w:rsidRPr="004E53E7">
        <w:rPr>
          <w:b/>
          <w:bCs/>
        </w:rPr>
        <w:t>Employment Type:</w:t>
      </w:r>
      <w:r w:rsidRPr="0002551A">
        <w:t xml:space="preserve"> </w:t>
      </w:r>
      <w:r>
        <w:t xml:space="preserve">Part-time </w:t>
      </w:r>
      <w:r w:rsidR="00C92FA0">
        <w:t>Paid</w:t>
      </w:r>
      <w:r w:rsidR="004E53E7">
        <w:tab/>
      </w:r>
      <w:r w:rsidRPr="004E53E7">
        <w:rPr>
          <w:b/>
          <w:bCs/>
        </w:rPr>
        <w:t>Location:</w:t>
      </w:r>
      <w:r w:rsidRPr="00443299">
        <w:t xml:space="preserve"> </w:t>
      </w:r>
      <w:r w:rsidR="00C92FA0">
        <w:t>Lynnwood</w:t>
      </w:r>
    </w:p>
    <w:p w14:paraId="46D2F672" w14:textId="77777777" w:rsidR="000B2CD1" w:rsidRPr="00443299" w:rsidRDefault="00000000" w:rsidP="00FD33DF">
      <w:pPr>
        <w:pStyle w:val="NoSpacing"/>
      </w:pPr>
      <w:r>
        <w:pict w14:anchorId="5029A5D3">
          <v:rect id="_x0000_i1025" style="width:0;height:1.5pt" o:hralign="center" o:hrstd="t" o:hr="t" fillcolor="#a0a0a0" stroked="f"/>
        </w:pict>
      </w:r>
    </w:p>
    <w:p w14:paraId="264548AF" w14:textId="77777777" w:rsidR="000B2CD1" w:rsidRPr="004E53E7" w:rsidRDefault="000B2CD1" w:rsidP="00FD33DF">
      <w:pPr>
        <w:pStyle w:val="NoSpacing"/>
        <w:rPr>
          <w:b/>
          <w:bCs/>
        </w:rPr>
      </w:pPr>
      <w:r w:rsidRPr="004E53E7">
        <w:rPr>
          <w:b/>
          <w:bCs/>
        </w:rPr>
        <w:t>About the Organization</w:t>
      </w:r>
    </w:p>
    <w:p w14:paraId="79B1A5D3" w14:textId="77777777" w:rsidR="000B2CD1" w:rsidRPr="0002551A" w:rsidRDefault="000B2CD1" w:rsidP="00FD33DF">
      <w:pPr>
        <w:pStyle w:val="NoSpacing"/>
      </w:pPr>
      <w:r>
        <w:t>Life Haven</w:t>
      </w:r>
      <w:r w:rsidRPr="0002551A">
        <w:t xml:space="preserve"> is a Christ-centered residential ministry providing safe housing, support, and guidance to women experiencing unplanned pregnancies and early motherhood. Our mission is to create a nurturing environment where residents can grow spiritually, emotionally, and practically.</w:t>
      </w:r>
    </w:p>
    <w:p w14:paraId="2DFEF694" w14:textId="77777777" w:rsidR="000B2CD1" w:rsidRPr="00443299" w:rsidRDefault="00000000" w:rsidP="00FD33DF">
      <w:pPr>
        <w:pStyle w:val="NoSpacing"/>
      </w:pPr>
      <w:r>
        <w:pict w14:anchorId="68CB5EC7">
          <v:rect id="_x0000_i1026" style="width:0;height:1.5pt" o:hralign="center" o:hrstd="t" o:hr="t" fillcolor="#a0a0a0" stroked="f"/>
        </w:pict>
      </w:r>
    </w:p>
    <w:p w14:paraId="467300F5" w14:textId="77777777" w:rsidR="00E95FFF" w:rsidRPr="00811153" w:rsidRDefault="00E95FFF" w:rsidP="00E95FFF">
      <w:pPr>
        <w:pStyle w:val="NoSpacing"/>
        <w:rPr>
          <w:b/>
          <w:bCs/>
        </w:rPr>
      </w:pPr>
      <w:r w:rsidRPr="00811153">
        <w:rPr>
          <w:b/>
          <w:bCs/>
        </w:rPr>
        <w:t>Position Summary</w:t>
      </w:r>
    </w:p>
    <w:p w14:paraId="0D4A3642" w14:textId="1CD70A78" w:rsidR="000B2CD1" w:rsidRPr="00443299" w:rsidRDefault="000B2CD1" w:rsidP="00FD33DF">
      <w:pPr>
        <w:pStyle w:val="NoSpacing"/>
      </w:pPr>
      <w:r w:rsidRPr="00443299">
        <w:t xml:space="preserve">We are seeking a </w:t>
      </w:r>
      <w:r w:rsidR="00C92FA0">
        <w:t>paid Office Assistant to help with clerical and organizational duties for Life Haven.</w:t>
      </w:r>
      <w:r w:rsidRPr="00443299">
        <w:t xml:space="preserve"> </w:t>
      </w:r>
      <w:r w:rsidR="00AF6E27">
        <w:t xml:space="preserve">This position includes working in the Life Haven office in Lynnwood organizing files, entering data for new contacts, </w:t>
      </w:r>
      <w:r w:rsidR="006B0085">
        <w:t xml:space="preserve">making phone calls as needed, pulling reports from various </w:t>
      </w:r>
      <w:r w:rsidR="00237F71">
        <w:t>software applications</w:t>
      </w:r>
      <w:r w:rsidR="006B0085">
        <w:t>, and other clerical activities</w:t>
      </w:r>
      <w:r w:rsidRPr="00443299">
        <w:t>.</w:t>
      </w:r>
      <w:r w:rsidR="006B0085">
        <w:t xml:space="preserve"> </w:t>
      </w:r>
      <w:r w:rsidR="00237F71">
        <w:t>We will teach you if you are willing to learn!</w:t>
      </w:r>
    </w:p>
    <w:p w14:paraId="731044E2" w14:textId="77777777" w:rsidR="000B2CD1" w:rsidRPr="00443299" w:rsidRDefault="00000000" w:rsidP="00FD33DF">
      <w:pPr>
        <w:pStyle w:val="NoSpacing"/>
      </w:pPr>
      <w:r>
        <w:pict w14:anchorId="5CFFD667">
          <v:rect id="_x0000_i1027" style="width:0;height:1.5pt" o:hralign="center" o:hrstd="t" o:hr="t" fillcolor="#a0a0a0" stroked="f"/>
        </w:pict>
      </w:r>
    </w:p>
    <w:p w14:paraId="522F9A2C" w14:textId="77777777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Key Responsibilities</w:t>
      </w:r>
    </w:p>
    <w:p w14:paraId="4CA2C7FA" w14:textId="21CF8E8F" w:rsidR="000D0B35" w:rsidRDefault="005A0800" w:rsidP="00BA56BD">
      <w:pPr>
        <w:pStyle w:val="NoSpacing"/>
        <w:numPr>
          <w:ilvl w:val="0"/>
          <w:numId w:val="9"/>
        </w:numPr>
      </w:pPr>
      <w:r w:rsidRPr="005A0800">
        <w:t>Perform general administrative duties (filing, data entry, scanning, copying)</w:t>
      </w:r>
    </w:p>
    <w:p w14:paraId="440441F0" w14:textId="1388D6F1" w:rsidR="005A0800" w:rsidRDefault="00631F86" w:rsidP="00BA56BD">
      <w:pPr>
        <w:pStyle w:val="NoSpacing"/>
        <w:numPr>
          <w:ilvl w:val="0"/>
          <w:numId w:val="9"/>
        </w:numPr>
      </w:pPr>
      <w:r w:rsidRPr="00631F86">
        <w:t>Prepare correspondence, reports, and basic documents</w:t>
      </w:r>
    </w:p>
    <w:p w14:paraId="430F7C44" w14:textId="52115418" w:rsidR="00631F86" w:rsidRDefault="00631F86" w:rsidP="00BA56BD">
      <w:pPr>
        <w:pStyle w:val="NoSpacing"/>
        <w:numPr>
          <w:ilvl w:val="0"/>
          <w:numId w:val="9"/>
        </w:numPr>
      </w:pPr>
      <w:r w:rsidRPr="00631F86">
        <w:t>Maintain office supplies and place orders as needed</w:t>
      </w:r>
    </w:p>
    <w:p w14:paraId="25450120" w14:textId="15D5FCB5" w:rsidR="00710FD1" w:rsidRDefault="00710FD1" w:rsidP="00710FD1">
      <w:pPr>
        <w:pStyle w:val="NoSpacing"/>
        <w:numPr>
          <w:ilvl w:val="0"/>
          <w:numId w:val="9"/>
        </w:numPr>
      </w:pPr>
      <w:r>
        <w:t>Support staff with clerical and operational needs</w:t>
      </w:r>
    </w:p>
    <w:p w14:paraId="026C26DB" w14:textId="58C9F704" w:rsidR="00710FD1" w:rsidRDefault="00710FD1" w:rsidP="00710FD1">
      <w:pPr>
        <w:pStyle w:val="NoSpacing"/>
        <w:numPr>
          <w:ilvl w:val="0"/>
          <w:numId w:val="9"/>
        </w:numPr>
      </w:pPr>
      <w:r>
        <w:t>Maintain organized physical and digital filing systems</w:t>
      </w:r>
    </w:p>
    <w:p w14:paraId="4B69924C" w14:textId="0A1B5057" w:rsidR="00631F86" w:rsidRDefault="00710FD1" w:rsidP="00710FD1">
      <w:pPr>
        <w:pStyle w:val="NoSpacing"/>
        <w:numPr>
          <w:ilvl w:val="0"/>
          <w:numId w:val="9"/>
        </w:numPr>
      </w:pPr>
      <w:r>
        <w:t>Handle incoming and outgoing mail and deliveries</w:t>
      </w:r>
    </w:p>
    <w:p w14:paraId="0E9FD854" w14:textId="5D471450" w:rsidR="000B2CD1" w:rsidRPr="00443299" w:rsidRDefault="00000000" w:rsidP="00710FD1">
      <w:pPr>
        <w:pStyle w:val="NoSpacing"/>
      </w:pPr>
      <w:r>
        <w:pict w14:anchorId="5DD10CA6">
          <v:rect id="_x0000_i1028" style="width:0;height:1.5pt" o:hralign="center" o:hrstd="t" o:hr="t" fillcolor="#a0a0a0" stroked="f"/>
        </w:pict>
      </w:r>
    </w:p>
    <w:p w14:paraId="253AD28D" w14:textId="77777777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Qualifications</w:t>
      </w:r>
    </w:p>
    <w:p w14:paraId="36819ED1" w14:textId="77777777" w:rsidR="00AC3B31" w:rsidRDefault="00AC3B31" w:rsidP="00AC3B31">
      <w:pPr>
        <w:pStyle w:val="NoSpacing"/>
        <w:numPr>
          <w:ilvl w:val="0"/>
          <w:numId w:val="10"/>
        </w:numPr>
      </w:pPr>
      <w:r>
        <w:t>Strong organizational and time-management skills</w:t>
      </w:r>
    </w:p>
    <w:p w14:paraId="64CFA2BB" w14:textId="77777777" w:rsidR="00AC3B31" w:rsidRDefault="00AC3B31" w:rsidP="00AC3B31">
      <w:pPr>
        <w:pStyle w:val="NoSpacing"/>
        <w:numPr>
          <w:ilvl w:val="0"/>
          <w:numId w:val="10"/>
        </w:numPr>
      </w:pPr>
      <w:r>
        <w:t>Proficiency in Microsoft Office (Word, Excel, Outlook) or similar software</w:t>
      </w:r>
    </w:p>
    <w:p w14:paraId="5D35EAA3" w14:textId="77777777" w:rsidR="00AC3B31" w:rsidRDefault="00AC3B31" w:rsidP="00AC3B31">
      <w:pPr>
        <w:pStyle w:val="NoSpacing"/>
        <w:numPr>
          <w:ilvl w:val="0"/>
          <w:numId w:val="10"/>
        </w:numPr>
      </w:pPr>
      <w:r>
        <w:t>Basic computer and data entry skills</w:t>
      </w:r>
    </w:p>
    <w:p w14:paraId="17CC5B20" w14:textId="77777777" w:rsidR="00AC3B31" w:rsidRDefault="00AC3B31" w:rsidP="00AC3B31">
      <w:pPr>
        <w:pStyle w:val="NoSpacing"/>
        <w:numPr>
          <w:ilvl w:val="0"/>
          <w:numId w:val="10"/>
        </w:numPr>
      </w:pPr>
      <w:r>
        <w:t>Excellent written and verbal communication skills</w:t>
      </w:r>
    </w:p>
    <w:p w14:paraId="7E74FB44" w14:textId="40715D1B" w:rsidR="00AC3B31" w:rsidRDefault="00AC3B31" w:rsidP="00AC3B31">
      <w:pPr>
        <w:pStyle w:val="NoSpacing"/>
        <w:numPr>
          <w:ilvl w:val="0"/>
          <w:numId w:val="10"/>
        </w:numPr>
      </w:pPr>
      <w:r>
        <w:t>Ability to prioritize tasks effectively</w:t>
      </w:r>
    </w:p>
    <w:p w14:paraId="5423D77A" w14:textId="5FB6F776" w:rsidR="000B2CD1" w:rsidRDefault="00AC3B31" w:rsidP="00497C5B">
      <w:pPr>
        <w:pStyle w:val="NoSpacing"/>
        <w:numPr>
          <w:ilvl w:val="0"/>
          <w:numId w:val="10"/>
        </w:numPr>
      </w:pPr>
      <w:r>
        <w:t xml:space="preserve">Attention to detail and </w:t>
      </w:r>
      <w:r w:rsidR="00497C5B">
        <w:t>accuracy</w:t>
      </w:r>
    </w:p>
    <w:p w14:paraId="1B3B9F7A" w14:textId="551EAFD6" w:rsidR="000B2CD1" w:rsidRPr="000B2CD1" w:rsidRDefault="000B2CD1" w:rsidP="00E95FFF">
      <w:pPr>
        <w:pStyle w:val="NoSpacing"/>
        <w:numPr>
          <w:ilvl w:val="0"/>
          <w:numId w:val="10"/>
        </w:numPr>
      </w:pPr>
      <w:r w:rsidRPr="0002551A">
        <w:t>Maintain confidentiality of sensitive organizational and client information.</w:t>
      </w:r>
    </w:p>
    <w:p w14:paraId="7E0E3C42" w14:textId="77777777" w:rsidR="000B2CD1" w:rsidRPr="00443299" w:rsidRDefault="00000000" w:rsidP="00FD33DF">
      <w:pPr>
        <w:pStyle w:val="NoSpacing"/>
      </w:pPr>
      <w:r>
        <w:pict w14:anchorId="37DF3756">
          <v:rect id="_x0000_i1037" style="width:0;height:1.5pt" o:hralign="center" o:hrstd="t" o:hr="t" fillcolor="#a0a0a0" stroked="f"/>
        </w:pict>
      </w:r>
    </w:p>
    <w:p w14:paraId="2B18AABB" w14:textId="77777777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Spiritual &amp; Personal Attributes</w:t>
      </w:r>
    </w:p>
    <w:p w14:paraId="6C5A9482" w14:textId="77777777" w:rsidR="000B2CD1" w:rsidRPr="0002551A" w:rsidRDefault="000B2CD1" w:rsidP="00E95FFF">
      <w:pPr>
        <w:pStyle w:val="NoSpacing"/>
        <w:numPr>
          <w:ilvl w:val="0"/>
          <w:numId w:val="11"/>
        </w:numPr>
      </w:pPr>
      <w:r w:rsidRPr="0002551A">
        <w:t>Committed follower of Jesus Christ with a desire to serve women and children in a ministry setting.</w:t>
      </w:r>
    </w:p>
    <w:p w14:paraId="18C68073" w14:textId="77777777" w:rsidR="000B2CD1" w:rsidRPr="005500FE" w:rsidRDefault="000B2CD1" w:rsidP="00E95FFF">
      <w:pPr>
        <w:pStyle w:val="NoSpacing"/>
        <w:numPr>
          <w:ilvl w:val="0"/>
          <w:numId w:val="11"/>
        </w:numPr>
      </w:pPr>
      <w:r w:rsidRPr="005500FE">
        <w:t xml:space="preserve">Team player who </w:t>
      </w:r>
      <w:r>
        <w:t>is f</w:t>
      </w:r>
      <w:r w:rsidRPr="005500FE">
        <w:t>lexible, dependable, and proactive in problem-solving.</w:t>
      </w:r>
    </w:p>
    <w:p w14:paraId="091A68C8" w14:textId="13CC102A" w:rsidR="000B2CD1" w:rsidRDefault="00000000" w:rsidP="00FD33DF">
      <w:pPr>
        <w:pStyle w:val="NoSpacing"/>
      </w:pPr>
      <w:r>
        <w:pict w14:anchorId="6284981A">
          <v:rect id="_x0000_i1030" style="width:0;height:1.5pt" o:hralign="center" o:hrstd="t" o:hr="t" fillcolor="#a0a0a0" stroked="f"/>
        </w:pict>
      </w:r>
    </w:p>
    <w:p w14:paraId="7DF16B1A" w14:textId="77777777" w:rsidR="00E95FFF" w:rsidRDefault="00E95FFF" w:rsidP="00FD33DF">
      <w:pPr>
        <w:pStyle w:val="NoSpacing"/>
        <w:rPr>
          <w:b/>
          <w:bCs/>
        </w:rPr>
      </w:pPr>
    </w:p>
    <w:p w14:paraId="083B08CF" w14:textId="4C629B6C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Work Environment &amp; Schedule</w:t>
      </w:r>
    </w:p>
    <w:p w14:paraId="5BCDAA90" w14:textId="395FEF6F" w:rsidR="000B2CD1" w:rsidRPr="0002551A" w:rsidRDefault="000B2CD1" w:rsidP="00E95FFF">
      <w:pPr>
        <w:pStyle w:val="NoSpacing"/>
        <w:numPr>
          <w:ilvl w:val="0"/>
          <w:numId w:val="12"/>
        </w:numPr>
      </w:pPr>
      <w:r>
        <w:t>This is a</w:t>
      </w:r>
      <w:r w:rsidR="00F35E30">
        <w:t xml:space="preserve">n in person </w:t>
      </w:r>
      <w:r>
        <w:t>position</w:t>
      </w:r>
      <w:r w:rsidR="00F35E30">
        <w:t xml:space="preserve"> at the Lynnwood office.</w:t>
      </w:r>
    </w:p>
    <w:p w14:paraId="7C154D72" w14:textId="0100B8C8" w:rsidR="000B2CD1" w:rsidRDefault="00F35E30" w:rsidP="00E95FFF">
      <w:pPr>
        <w:pStyle w:val="NoSpacing"/>
        <w:numPr>
          <w:ilvl w:val="0"/>
          <w:numId w:val="12"/>
        </w:numPr>
      </w:pPr>
      <w:r>
        <w:t>3</w:t>
      </w:r>
      <w:r w:rsidR="00D61E37">
        <w:t xml:space="preserve"> or more hours a week</w:t>
      </w:r>
      <w:r w:rsidR="000B2CD1">
        <w:t>, flexible schedule.</w:t>
      </w:r>
    </w:p>
    <w:p w14:paraId="4568F045" w14:textId="60D26156" w:rsidR="000B2CD1" w:rsidRPr="000B2CD1" w:rsidRDefault="000B2CD1" w:rsidP="00E95FFF">
      <w:pPr>
        <w:pStyle w:val="NoSpacing"/>
        <w:numPr>
          <w:ilvl w:val="0"/>
          <w:numId w:val="12"/>
        </w:numPr>
      </w:pPr>
      <w:r w:rsidRPr="0002551A">
        <w:t>Collaborative and supportive work environment centered on faith and mission.</w:t>
      </w:r>
    </w:p>
    <w:p w14:paraId="63328E86" w14:textId="77777777" w:rsidR="000B2CD1" w:rsidRPr="00443299" w:rsidRDefault="00000000" w:rsidP="00FD33DF">
      <w:pPr>
        <w:pStyle w:val="NoSpacing"/>
      </w:pPr>
      <w:r>
        <w:pict w14:anchorId="095AC1D3">
          <v:rect id="_x0000_i1031" style="width:0;height:1.5pt" o:hralign="center" o:hrstd="t" o:hr="t" fillcolor="#a0a0a0" stroked="f"/>
        </w:pict>
      </w:r>
    </w:p>
    <w:p w14:paraId="4C3FA9E6" w14:textId="77777777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lastRenderedPageBreak/>
        <w:t>Compensation &amp; Benefits</w:t>
      </w:r>
    </w:p>
    <w:p w14:paraId="2E004B61" w14:textId="77777777" w:rsidR="007431D8" w:rsidRPr="00BC5E8D" w:rsidRDefault="007431D8" w:rsidP="007431D8">
      <w:pPr>
        <w:pStyle w:val="NoSpacing"/>
        <w:numPr>
          <w:ilvl w:val="0"/>
          <w:numId w:val="14"/>
        </w:numPr>
      </w:pPr>
      <w:r w:rsidRPr="0002551A">
        <w:t>The personal satisfaction of serving women and children in a life-changing, Christ-centered environment.</w:t>
      </w:r>
    </w:p>
    <w:p w14:paraId="5C588813" w14:textId="77777777" w:rsidR="007431D8" w:rsidRDefault="007431D8" w:rsidP="007431D8">
      <w:pPr>
        <w:pStyle w:val="NoSpacing"/>
        <w:numPr>
          <w:ilvl w:val="0"/>
          <w:numId w:val="14"/>
        </w:numPr>
      </w:pPr>
      <w:r>
        <w:t>This is a volunteer position, no financial compensation is provided.</w:t>
      </w:r>
    </w:p>
    <w:p w14:paraId="4B6937D0" w14:textId="23CAA973" w:rsidR="007431D8" w:rsidRPr="0080064B" w:rsidRDefault="007431D8" w:rsidP="007431D8">
      <w:pPr>
        <w:pStyle w:val="NoSpacing"/>
        <w:numPr>
          <w:ilvl w:val="0"/>
          <w:numId w:val="14"/>
        </w:numPr>
        <w:rPr>
          <w:i/>
          <w:iCs/>
        </w:rPr>
      </w:pPr>
      <w:r w:rsidRPr="0080064B">
        <w:rPr>
          <w:i/>
          <w:iCs/>
        </w:rPr>
        <w:t>If you are interested in this position but you need financial compensation, reach out anyway! We want to work with the right people</w:t>
      </w:r>
      <w:r w:rsidR="009F7F6A">
        <w:rPr>
          <w:i/>
          <w:iCs/>
        </w:rPr>
        <w:t>!</w:t>
      </w:r>
    </w:p>
    <w:p w14:paraId="12918C36" w14:textId="77777777" w:rsidR="00317D66" w:rsidRDefault="00317D66" w:rsidP="00FD33DF">
      <w:pPr>
        <w:pStyle w:val="NoSpacing"/>
      </w:pPr>
    </w:p>
    <w:sectPr w:rsidR="00317D66" w:rsidSect="00FD3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4F0"/>
    <w:multiLevelType w:val="multilevel"/>
    <w:tmpl w:val="FC5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4742"/>
    <w:multiLevelType w:val="multilevel"/>
    <w:tmpl w:val="CA44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E5C65"/>
    <w:multiLevelType w:val="hybridMultilevel"/>
    <w:tmpl w:val="B62E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4371"/>
    <w:multiLevelType w:val="multilevel"/>
    <w:tmpl w:val="F574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F25CA"/>
    <w:multiLevelType w:val="hybridMultilevel"/>
    <w:tmpl w:val="D9D2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A87"/>
    <w:multiLevelType w:val="multilevel"/>
    <w:tmpl w:val="1D62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E221C"/>
    <w:multiLevelType w:val="multilevel"/>
    <w:tmpl w:val="982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75108"/>
    <w:multiLevelType w:val="multilevel"/>
    <w:tmpl w:val="D380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B0FB5"/>
    <w:multiLevelType w:val="hybridMultilevel"/>
    <w:tmpl w:val="71E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61920"/>
    <w:multiLevelType w:val="multilevel"/>
    <w:tmpl w:val="2C8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83036"/>
    <w:multiLevelType w:val="hybridMultilevel"/>
    <w:tmpl w:val="A396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0A92"/>
    <w:multiLevelType w:val="hybridMultilevel"/>
    <w:tmpl w:val="54C6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F38EF"/>
    <w:multiLevelType w:val="multilevel"/>
    <w:tmpl w:val="D7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129FD"/>
    <w:multiLevelType w:val="hybridMultilevel"/>
    <w:tmpl w:val="0304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6732">
    <w:abstractNumId w:val="5"/>
  </w:num>
  <w:num w:numId="2" w16cid:durableId="333538170">
    <w:abstractNumId w:val="12"/>
  </w:num>
  <w:num w:numId="3" w16cid:durableId="1796868536">
    <w:abstractNumId w:val="1"/>
  </w:num>
  <w:num w:numId="4" w16cid:durableId="256603690">
    <w:abstractNumId w:val="3"/>
  </w:num>
  <w:num w:numId="5" w16cid:durableId="602996861">
    <w:abstractNumId w:val="7"/>
  </w:num>
  <w:num w:numId="6" w16cid:durableId="1051198655">
    <w:abstractNumId w:val="6"/>
  </w:num>
  <w:num w:numId="7" w16cid:durableId="2006664699">
    <w:abstractNumId w:val="0"/>
  </w:num>
  <w:num w:numId="8" w16cid:durableId="1952125429">
    <w:abstractNumId w:val="9"/>
  </w:num>
  <w:num w:numId="9" w16cid:durableId="1026247037">
    <w:abstractNumId w:val="4"/>
  </w:num>
  <w:num w:numId="10" w16cid:durableId="1143539950">
    <w:abstractNumId w:val="10"/>
  </w:num>
  <w:num w:numId="11" w16cid:durableId="768811593">
    <w:abstractNumId w:val="13"/>
  </w:num>
  <w:num w:numId="12" w16cid:durableId="637880812">
    <w:abstractNumId w:val="2"/>
  </w:num>
  <w:num w:numId="13" w16cid:durableId="583994546">
    <w:abstractNumId w:val="8"/>
  </w:num>
  <w:num w:numId="14" w16cid:durableId="1948610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D1"/>
    <w:rsid w:val="00044C6C"/>
    <w:rsid w:val="000766D8"/>
    <w:rsid w:val="000B2CD1"/>
    <w:rsid w:val="000D0B35"/>
    <w:rsid w:val="00127AD3"/>
    <w:rsid w:val="001766C6"/>
    <w:rsid w:val="00191AB1"/>
    <w:rsid w:val="001C34B9"/>
    <w:rsid w:val="00237F71"/>
    <w:rsid w:val="002A2118"/>
    <w:rsid w:val="00317D66"/>
    <w:rsid w:val="00497C5B"/>
    <w:rsid w:val="004E53E7"/>
    <w:rsid w:val="005A0800"/>
    <w:rsid w:val="00631F86"/>
    <w:rsid w:val="006B0085"/>
    <w:rsid w:val="00710FD1"/>
    <w:rsid w:val="007431D8"/>
    <w:rsid w:val="00783293"/>
    <w:rsid w:val="007D7A00"/>
    <w:rsid w:val="008E1791"/>
    <w:rsid w:val="0096543E"/>
    <w:rsid w:val="009E5094"/>
    <w:rsid w:val="009F7F6A"/>
    <w:rsid w:val="00A54E42"/>
    <w:rsid w:val="00A75FAB"/>
    <w:rsid w:val="00AA211E"/>
    <w:rsid w:val="00AC3B31"/>
    <w:rsid w:val="00AF6E27"/>
    <w:rsid w:val="00BA56BD"/>
    <w:rsid w:val="00C92FA0"/>
    <w:rsid w:val="00D61E37"/>
    <w:rsid w:val="00D9446E"/>
    <w:rsid w:val="00E95FFF"/>
    <w:rsid w:val="00F35E30"/>
    <w:rsid w:val="00F50192"/>
    <w:rsid w:val="00F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BB59"/>
  <w15:chartTrackingRefBased/>
  <w15:docId w15:val="{170C2038-031C-4B1B-9263-99507ADF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D1"/>
  </w:style>
  <w:style w:type="paragraph" w:styleId="Heading1">
    <w:name w:val="heading 1"/>
    <w:basedOn w:val="Normal"/>
    <w:next w:val="Normal"/>
    <w:link w:val="Heading1Char"/>
    <w:uiPriority w:val="9"/>
    <w:qFormat/>
    <w:rsid w:val="000B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C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3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Hoag</dc:creator>
  <cp:keywords/>
  <dc:description/>
  <cp:lastModifiedBy>Kelsey Hoag</cp:lastModifiedBy>
  <cp:revision>16</cp:revision>
  <dcterms:created xsi:type="dcterms:W3CDTF">2026-01-28T01:20:00Z</dcterms:created>
  <dcterms:modified xsi:type="dcterms:W3CDTF">2026-01-31T18:21:00Z</dcterms:modified>
</cp:coreProperties>
</file>