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53DA" w14:textId="33EAF6FA" w:rsidR="007A3F0D" w:rsidRPr="007A3F0D" w:rsidRDefault="00D87A71" w:rsidP="007A3F0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119316" wp14:editId="4F29E3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94560" cy="2194560"/>
            <wp:effectExtent l="0" t="0" r="0" b="0"/>
            <wp:wrapTight wrapText="bothSides">
              <wp:wrapPolygon edited="0">
                <wp:start x="0" y="21600"/>
                <wp:lineTo x="21375" y="21600"/>
                <wp:lineTo x="21375" y="225"/>
                <wp:lineTo x="0" y="225"/>
                <wp:lineTo x="0" y="21600"/>
              </wp:wrapPolygon>
            </wp:wrapTight>
            <wp:docPr id="1" name="Picture 1" descr="A picture containing tree, stone, bu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ree, stone, bush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456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F0D" w:rsidRPr="007A3F0D">
        <w:rPr>
          <w:b/>
          <w:bCs/>
          <w:sz w:val="32"/>
          <w:szCs w:val="32"/>
        </w:rPr>
        <w:t>The Kingdom of God and Small Things.</w:t>
      </w:r>
    </w:p>
    <w:p w14:paraId="3B9121AB" w14:textId="7A804CEF" w:rsidR="007A3F0D" w:rsidRDefault="007A3F0D" w:rsidP="007A3F0D">
      <w:pPr>
        <w:spacing w:after="0" w:line="240" w:lineRule="auto"/>
        <w:rPr>
          <w:b/>
          <w:bCs/>
        </w:rPr>
      </w:pPr>
      <w:r w:rsidRPr="007A3F0D">
        <w:rPr>
          <w:b/>
          <w:bCs/>
        </w:rPr>
        <w:t>Homily by Father Antonio June 13,2021</w:t>
      </w:r>
    </w:p>
    <w:p w14:paraId="19A21806" w14:textId="77777777" w:rsidR="007A3F0D" w:rsidRPr="007A3F0D" w:rsidRDefault="007A3F0D" w:rsidP="007A3F0D">
      <w:pPr>
        <w:spacing w:after="0" w:line="240" w:lineRule="auto"/>
        <w:rPr>
          <w:b/>
          <w:bCs/>
        </w:rPr>
      </w:pPr>
    </w:p>
    <w:p w14:paraId="1778F796" w14:textId="4174DEB8" w:rsidR="007A3F0D" w:rsidRDefault="007A3F0D" w:rsidP="007A3F0D">
      <w:pPr>
        <w:spacing w:after="0" w:line="240" w:lineRule="auto"/>
      </w:pPr>
      <w:r>
        <w:t>In today’s Gospel, Jesus talks about the Kingdom of God.</w:t>
      </w:r>
    </w:p>
    <w:p w14:paraId="16BEE91F" w14:textId="77777777" w:rsidR="007A3F0D" w:rsidRDefault="007A3F0D" w:rsidP="007A3F0D">
      <w:pPr>
        <w:spacing w:after="0" w:line="240" w:lineRule="auto"/>
      </w:pPr>
      <w:r>
        <w:t>Let us remember: Jesus came to set up the Kingdom of God, and he wants this kingdom to spread</w:t>
      </w:r>
    </w:p>
    <w:p w14:paraId="35020382" w14:textId="77777777" w:rsidR="007A3F0D" w:rsidRDefault="007A3F0D" w:rsidP="007A3F0D">
      <w:pPr>
        <w:spacing w:after="0" w:line="240" w:lineRule="auto"/>
      </w:pPr>
      <w:r>
        <w:t>around the world. He awaits our participation and collaboration so that this Kingdom reaches all</w:t>
      </w:r>
    </w:p>
    <w:p w14:paraId="294D6360" w14:textId="77777777" w:rsidR="007A3F0D" w:rsidRDefault="007A3F0D" w:rsidP="007A3F0D">
      <w:pPr>
        <w:spacing w:after="0" w:line="240" w:lineRule="auto"/>
      </w:pPr>
      <w:r>
        <w:t xml:space="preserve">hearts, all homes, all </w:t>
      </w:r>
      <w:proofErr w:type="gramStart"/>
      <w:r>
        <w:t>towns</w:t>
      </w:r>
      <w:proofErr w:type="gramEnd"/>
      <w:r>
        <w:t xml:space="preserve"> and countries.</w:t>
      </w:r>
    </w:p>
    <w:p w14:paraId="18EA28DA" w14:textId="77777777" w:rsidR="007A3F0D" w:rsidRDefault="007A3F0D" w:rsidP="007A3F0D">
      <w:pPr>
        <w:spacing w:after="0" w:line="240" w:lineRule="auto"/>
      </w:pPr>
      <w:r>
        <w:t>Our Lord explains to all of us that the Kingdom of God is like a small mustard seed in the beginning,</w:t>
      </w:r>
    </w:p>
    <w:p w14:paraId="6A2DF7E7" w14:textId="77777777" w:rsidR="007A3F0D" w:rsidRDefault="007A3F0D" w:rsidP="007A3F0D">
      <w:pPr>
        <w:spacing w:after="0" w:line="240" w:lineRule="auto"/>
      </w:pPr>
      <w:r>
        <w:t>but it grows, little by little, and becomes the largest of plants with large branches, so that the birds of</w:t>
      </w:r>
    </w:p>
    <w:p w14:paraId="008C486A" w14:textId="77777777" w:rsidR="007A3F0D" w:rsidRDefault="007A3F0D" w:rsidP="007A3F0D">
      <w:pPr>
        <w:spacing w:after="0" w:line="240" w:lineRule="auto"/>
      </w:pPr>
      <w:r>
        <w:t>the sky can dwell in its shade.</w:t>
      </w:r>
    </w:p>
    <w:p w14:paraId="20C2C8C7" w14:textId="77777777" w:rsidR="007A3F0D" w:rsidRDefault="007A3F0D" w:rsidP="007A3F0D">
      <w:pPr>
        <w:spacing w:after="0" w:line="240" w:lineRule="auto"/>
      </w:pPr>
      <w:r>
        <w:t xml:space="preserve">The smallest seed turns into a big plant. The action of water, sun, </w:t>
      </w:r>
      <w:proofErr w:type="gramStart"/>
      <w:r>
        <w:t>air</w:t>
      </w:r>
      <w:proofErr w:type="gramEnd"/>
      <w:r>
        <w:t xml:space="preserve"> and soil nutrients makes this</w:t>
      </w:r>
    </w:p>
    <w:p w14:paraId="6B9D2B98" w14:textId="77777777" w:rsidR="007A3F0D" w:rsidRDefault="007A3F0D" w:rsidP="007A3F0D">
      <w:pPr>
        <w:spacing w:after="0" w:line="240" w:lineRule="auto"/>
      </w:pPr>
      <w:r>
        <w:t xml:space="preserve">work. These elements represent the power of God, His grace, His </w:t>
      </w:r>
      <w:proofErr w:type="gramStart"/>
      <w:r>
        <w:t>love</w:t>
      </w:r>
      <w:proofErr w:type="gramEnd"/>
      <w:r>
        <w:t xml:space="preserve"> and wisdom. The first</w:t>
      </w:r>
    </w:p>
    <w:p w14:paraId="079E5F7E" w14:textId="77777777" w:rsidR="007A3F0D" w:rsidRDefault="007A3F0D" w:rsidP="007A3F0D">
      <w:pPr>
        <w:spacing w:after="0" w:line="240" w:lineRule="auto"/>
      </w:pPr>
      <w:r>
        <w:t xml:space="preserve">reading </w:t>
      </w:r>
      <w:proofErr w:type="gramStart"/>
      <w:r>
        <w:t>manifests</w:t>
      </w:r>
      <w:proofErr w:type="gramEnd"/>
      <w:r>
        <w:t xml:space="preserve"> the same idea, concept or reality.</w:t>
      </w:r>
    </w:p>
    <w:p w14:paraId="61C22AFB" w14:textId="77777777" w:rsidR="007A3F0D" w:rsidRDefault="007A3F0D" w:rsidP="007A3F0D">
      <w:pPr>
        <w:spacing w:after="0" w:line="240" w:lineRule="auto"/>
      </w:pPr>
      <w:r>
        <w:t>He counts on us to build it. We are simple creatures, very limited, but God makes wonderful things</w:t>
      </w:r>
    </w:p>
    <w:p w14:paraId="70F7C096" w14:textId="77777777" w:rsidR="007A3F0D" w:rsidRDefault="007A3F0D" w:rsidP="007A3F0D">
      <w:pPr>
        <w:spacing w:after="0" w:line="240" w:lineRule="auto"/>
      </w:pPr>
      <w:r>
        <w:t>with poor instruments. His kingdom on earth and in Heaven is a beautiful reality.</w:t>
      </w:r>
    </w:p>
    <w:p w14:paraId="6BA43FCA" w14:textId="77777777" w:rsidR="007A3F0D" w:rsidRDefault="007A3F0D" w:rsidP="007A3F0D">
      <w:pPr>
        <w:spacing w:after="0" w:line="240" w:lineRule="auto"/>
      </w:pPr>
      <w:r>
        <w:t>How many saints live in heaven?</w:t>
      </w:r>
    </w:p>
    <w:p w14:paraId="1730079F" w14:textId="77777777" w:rsidR="007A3F0D" w:rsidRDefault="007A3F0D" w:rsidP="007A3F0D">
      <w:pPr>
        <w:spacing w:after="0" w:line="240" w:lineRule="auto"/>
      </w:pPr>
      <w:r>
        <w:t>How many good people live among us?</w:t>
      </w:r>
    </w:p>
    <w:p w14:paraId="28A10D25" w14:textId="77777777" w:rsidR="007A3F0D" w:rsidRDefault="007A3F0D" w:rsidP="007A3F0D">
      <w:pPr>
        <w:spacing w:after="0" w:line="240" w:lineRule="auto"/>
      </w:pPr>
      <w:r>
        <w:t>How many people worship the Lord every day, every week, every Sunday, like us?</w:t>
      </w:r>
    </w:p>
    <w:p w14:paraId="458208A0" w14:textId="77777777" w:rsidR="007A3F0D" w:rsidRDefault="007A3F0D" w:rsidP="007A3F0D">
      <w:pPr>
        <w:spacing w:after="0" w:line="240" w:lineRule="auto"/>
      </w:pPr>
      <w:r>
        <w:t>How many people make works of charity everywhere, every day, with generosity and sincere love?</w:t>
      </w:r>
    </w:p>
    <w:p w14:paraId="2891C734" w14:textId="77777777" w:rsidR="007A3F0D" w:rsidRDefault="007A3F0D" w:rsidP="007A3F0D">
      <w:pPr>
        <w:spacing w:after="0" w:line="240" w:lineRule="auto"/>
      </w:pPr>
      <w:r>
        <w:t>How many people work every day for love of God?</w:t>
      </w:r>
    </w:p>
    <w:p w14:paraId="7B93F100" w14:textId="77777777" w:rsidR="007A3F0D" w:rsidRDefault="007A3F0D" w:rsidP="007A3F0D">
      <w:pPr>
        <w:spacing w:after="0" w:line="240" w:lineRule="auto"/>
      </w:pPr>
      <w:r>
        <w:t>Only God knows the answer. The Kingdom of God is alive and is growing constantly.</w:t>
      </w:r>
    </w:p>
    <w:p w14:paraId="75918867" w14:textId="77777777" w:rsidR="007A3F0D" w:rsidRDefault="007A3F0D" w:rsidP="007A3F0D">
      <w:pPr>
        <w:spacing w:after="0" w:line="240" w:lineRule="auto"/>
      </w:pPr>
      <w:proofErr w:type="gramStart"/>
      <w:r>
        <w:t>This is why</w:t>
      </w:r>
      <w:proofErr w:type="gramEnd"/>
      <w:r>
        <w:t xml:space="preserve"> we pray Psalm 92 - Thank you Lord.</w:t>
      </w:r>
    </w:p>
    <w:p w14:paraId="6B2ADDE9" w14:textId="77777777" w:rsidR="007A3F0D" w:rsidRDefault="007A3F0D" w:rsidP="007A3F0D">
      <w:pPr>
        <w:spacing w:after="0" w:line="240" w:lineRule="auto"/>
      </w:pPr>
      <w:r>
        <w:t>In the second reading, St. Paul encourages us to be courageous, to walk by faith, to please God. We</w:t>
      </w:r>
    </w:p>
    <w:p w14:paraId="669035A5" w14:textId="77777777" w:rsidR="007A3F0D" w:rsidRDefault="007A3F0D" w:rsidP="007A3F0D">
      <w:pPr>
        <w:spacing w:after="0" w:line="240" w:lineRule="auto"/>
      </w:pPr>
      <w:r>
        <w:t>can build the Kingdom of God if we are courageous, confident in the Lord, trying to please God. He</w:t>
      </w:r>
    </w:p>
    <w:p w14:paraId="4566DA7A" w14:textId="77777777" w:rsidR="007A3F0D" w:rsidRDefault="007A3F0D" w:rsidP="007A3F0D">
      <w:pPr>
        <w:spacing w:after="0" w:line="240" w:lineRule="auto"/>
      </w:pPr>
      <w:r>
        <w:t>asks us for fidelity in small things and He will do the rest. He asks us to sow the seed and He will do</w:t>
      </w:r>
    </w:p>
    <w:p w14:paraId="15D84481" w14:textId="77777777" w:rsidR="007A3F0D" w:rsidRDefault="007A3F0D" w:rsidP="007A3F0D">
      <w:pPr>
        <w:spacing w:after="0" w:line="240" w:lineRule="auto"/>
      </w:pPr>
      <w:r>
        <w:t>the rest.</w:t>
      </w:r>
    </w:p>
    <w:p w14:paraId="24C8B599" w14:textId="77777777" w:rsidR="007A3F0D" w:rsidRDefault="007A3F0D" w:rsidP="007A3F0D">
      <w:pPr>
        <w:spacing w:after="0" w:line="240" w:lineRule="auto"/>
      </w:pPr>
      <w:r>
        <w:t>If we pray the Rosary</w:t>
      </w:r>
    </w:p>
    <w:p w14:paraId="42EB72EB" w14:textId="77777777" w:rsidR="007A3F0D" w:rsidRDefault="007A3F0D" w:rsidP="007A3F0D">
      <w:pPr>
        <w:spacing w:after="0" w:line="240" w:lineRule="auto"/>
      </w:pPr>
      <w:r>
        <w:t>If we pray a creed daily</w:t>
      </w:r>
    </w:p>
    <w:p w14:paraId="5DA46E05" w14:textId="77777777" w:rsidR="007A3F0D" w:rsidRDefault="007A3F0D" w:rsidP="007A3F0D">
      <w:pPr>
        <w:spacing w:after="0" w:line="240" w:lineRule="auto"/>
      </w:pPr>
      <w:r>
        <w:t>If we come to Mass with devotion</w:t>
      </w:r>
    </w:p>
    <w:p w14:paraId="081DAF0E" w14:textId="77777777" w:rsidR="007A3F0D" w:rsidRDefault="007A3F0D" w:rsidP="007A3F0D">
      <w:pPr>
        <w:spacing w:after="0" w:line="240" w:lineRule="auto"/>
      </w:pPr>
      <w:r>
        <w:t>If we make one act of charity daily</w:t>
      </w:r>
    </w:p>
    <w:p w14:paraId="75D15B83" w14:textId="77777777" w:rsidR="007A3F0D" w:rsidRDefault="007A3F0D" w:rsidP="007A3F0D">
      <w:pPr>
        <w:spacing w:after="0" w:line="240" w:lineRule="auto"/>
      </w:pPr>
      <w:r>
        <w:t>If we are kind especially with our family</w:t>
      </w:r>
    </w:p>
    <w:p w14:paraId="7BB0AFF7" w14:textId="77777777" w:rsidR="007A3F0D" w:rsidRDefault="007A3F0D" w:rsidP="007A3F0D">
      <w:pPr>
        <w:spacing w:after="0" w:line="240" w:lineRule="auto"/>
      </w:pPr>
      <w:r>
        <w:t>If we respond politely to those who annoy us</w:t>
      </w:r>
    </w:p>
    <w:p w14:paraId="445B8ED7" w14:textId="77777777" w:rsidR="007A3F0D" w:rsidRDefault="007A3F0D" w:rsidP="007A3F0D">
      <w:pPr>
        <w:spacing w:after="0" w:line="240" w:lineRule="auto"/>
      </w:pPr>
      <w:r>
        <w:t>If we work with enthusiasm until the end for love of God and not for money only</w:t>
      </w:r>
    </w:p>
    <w:p w14:paraId="0783AE8B" w14:textId="77777777" w:rsidR="007A3F0D" w:rsidRDefault="007A3F0D" w:rsidP="007A3F0D">
      <w:pPr>
        <w:spacing w:after="0" w:line="240" w:lineRule="auto"/>
      </w:pPr>
    </w:p>
    <w:p w14:paraId="61CBB534" w14:textId="77777777" w:rsidR="007A3F0D" w:rsidRDefault="007A3F0D" w:rsidP="007A3F0D">
      <w:pPr>
        <w:spacing w:after="0" w:line="240" w:lineRule="auto"/>
      </w:pPr>
      <w:r>
        <w:t>If we carry the daily cross with a cheerful spirit</w:t>
      </w:r>
    </w:p>
    <w:p w14:paraId="5EF37A42" w14:textId="77777777" w:rsidR="007A3F0D" w:rsidRDefault="007A3F0D" w:rsidP="007A3F0D">
      <w:pPr>
        <w:spacing w:after="0" w:line="240" w:lineRule="auto"/>
      </w:pPr>
      <w:r>
        <w:t xml:space="preserve">If we make the sign of the cross every </w:t>
      </w:r>
      <w:proofErr w:type="gramStart"/>
      <w:r>
        <w:t>morning, before</w:t>
      </w:r>
      <w:proofErr w:type="gramEnd"/>
      <w:r>
        <w:t xml:space="preserve"> we start our work.</w:t>
      </w:r>
    </w:p>
    <w:p w14:paraId="3DA6252C" w14:textId="77777777" w:rsidR="007A3F0D" w:rsidRDefault="007A3F0D" w:rsidP="007A3F0D">
      <w:pPr>
        <w:spacing w:after="0" w:line="240" w:lineRule="auto"/>
      </w:pPr>
      <w:r>
        <w:t>If we make fraternal corrections with humility or listen to fraternal corrections with a humble and</w:t>
      </w:r>
    </w:p>
    <w:p w14:paraId="29ECD1BE" w14:textId="77777777" w:rsidR="007A3F0D" w:rsidRDefault="007A3F0D" w:rsidP="007A3F0D">
      <w:pPr>
        <w:spacing w:after="0" w:line="240" w:lineRule="auto"/>
      </w:pPr>
      <w:r>
        <w:t>grateful heart</w:t>
      </w:r>
    </w:p>
    <w:p w14:paraId="7D3727CF" w14:textId="77777777" w:rsidR="007A3F0D" w:rsidRDefault="007A3F0D" w:rsidP="007A3F0D">
      <w:pPr>
        <w:spacing w:after="0" w:line="240" w:lineRule="auto"/>
      </w:pPr>
      <w:r>
        <w:t>If we help others for love of God and in God for them</w:t>
      </w:r>
    </w:p>
    <w:p w14:paraId="47FF1C78" w14:textId="77777777" w:rsidR="007A3F0D" w:rsidRDefault="007A3F0D" w:rsidP="007A3F0D">
      <w:pPr>
        <w:spacing w:after="0" w:line="240" w:lineRule="auto"/>
      </w:pPr>
      <w:r>
        <w:t>If we obey our Pope, our Bishop, our Priest, our parents, our superiors with good spirit and generosity</w:t>
      </w:r>
    </w:p>
    <w:p w14:paraId="20F41391" w14:textId="77777777" w:rsidR="007A3F0D" w:rsidRDefault="007A3F0D" w:rsidP="007A3F0D">
      <w:pPr>
        <w:spacing w:after="0" w:line="240" w:lineRule="auto"/>
      </w:pPr>
      <w:r>
        <w:t>If we fight against temptation with joy and generosity, knowing that I am not alone, that the Lord is</w:t>
      </w:r>
    </w:p>
    <w:p w14:paraId="4E9F71B3" w14:textId="77777777" w:rsidR="007A3F0D" w:rsidRDefault="007A3F0D" w:rsidP="007A3F0D">
      <w:pPr>
        <w:spacing w:after="0" w:line="240" w:lineRule="auto"/>
      </w:pPr>
      <w:r>
        <w:t>with me.</w:t>
      </w:r>
    </w:p>
    <w:p w14:paraId="55D9B991" w14:textId="77777777" w:rsidR="007A3F0D" w:rsidRDefault="007A3F0D" w:rsidP="007A3F0D">
      <w:pPr>
        <w:spacing w:after="0" w:line="240" w:lineRule="auto"/>
      </w:pPr>
      <w:r>
        <w:t>If we try to lead or draw our friends to God, to the Church, to Jesus</w:t>
      </w:r>
    </w:p>
    <w:p w14:paraId="1CB0CBD7" w14:textId="77777777" w:rsidR="007A3F0D" w:rsidRDefault="007A3F0D" w:rsidP="007A3F0D">
      <w:pPr>
        <w:spacing w:after="0" w:line="240" w:lineRule="auto"/>
      </w:pPr>
      <w:r>
        <w:lastRenderedPageBreak/>
        <w:t>If we pray daily for the conversion of sinners</w:t>
      </w:r>
    </w:p>
    <w:p w14:paraId="4588BA9E" w14:textId="77777777" w:rsidR="007A3F0D" w:rsidRDefault="007A3F0D" w:rsidP="007A3F0D">
      <w:pPr>
        <w:spacing w:after="0" w:line="240" w:lineRule="auto"/>
      </w:pPr>
      <w:r>
        <w:t>If we offer a small daily sacrifice for the Church, for the Pope, etc. etc.</w:t>
      </w:r>
    </w:p>
    <w:p w14:paraId="296C0C20" w14:textId="77777777" w:rsidR="007A3F0D" w:rsidRDefault="007A3F0D" w:rsidP="007A3F0D">
      <w:pPr>
        <w:spacing w:after="0" w:line="240" w:lineRule="auto"/>
      </w:pPr>
      <w:r>
        <w:t>Then God will do wonderful things in each mind and heart, the Kingdom of God will continue to grow.</w:t>
      </w:r>
    </w:p>
    <w:p w14:paraId="311A0177" w14:textId="77777777" w:rsidR="007A3F0D" w:rsidRDefault="007A3F0D" w:rsidP="007A3F0D">
      <w:pPr>
        <w:spacing w:after="0" w:line="240" w:lineRule="auto"/>
      </w:pPr>
      <w:r>
        <w:t>Matthew 25:21 “Well done, good and faithful servant, you have been faithful over a little, I will set you</w:t>
      </w:r>
    </w:p>
    <w:p w14:paraId="4DB703E7" w14:textId="77777777" w:rsidR="007A3F0D" w:rsidRDefault="007A3F0D" w:rsidP="007A3F0D">
      <w:pPr>
        <w:spacing w:after="0" w:line="240" w:lineRule="auto"/>
      </w:pPr>
      <w:r>
        <w:t xml:space="preserve">over </w:t>
      </w:r>
      <w:proofErr w:type="gramStart"/>
      <w:r>
        <w:t>much;</w:t>
      </w:r>
      <w:proofErr w:type="gramEnd"/>
      <w:r>
        <w:t xml:space="preserve"> enter into the joy of your master.”</w:t>
      </w:r>
    </w:p>
    <w:p w14:paraId="011D8E50" w14:textId="77777777" w:rsidR="007A3F0D" w:rsidRDefault="007A3F0D" w:rsidP="007A3F0D">
      <w:pPr>
        <w:spacing w:after="0" w:line="240" w:lineRule="auto"/>
      </w:pPr>
      <w:r>
        <w:t>St. Therese of Lisieux was a great saint; she is the Patron of Missions. She was great because she</w:t>
      </w:r>
    </w:p>
    <w:p w14:paraId="65E93AEC" w14:textId="77777777" w:rsidR="007A3F0D" w:rsidRDefault="007A3F0D" w:rsidP="007A3F0D">
      <w:pPr>
        <w:spacing w:after="0" w:line="240" w:lineRule="auto"/>
      </w:pPr>
      <w:r>
        <w:t>loved small things. She is the saint of little things. She was kind and loving in her daily interactions</w:t>
      </w:r>
    </w:p>
    <w:p w14:paraId="3F8661DA" w14:textId="77777777" w:rsidR="007A3F0D" w:rsidRDefault="007A3F0D" w:rsidP="007A3F0D">
      <w:pPr>
        <w:spacing w:after="0" w:line="240" w:lineRule="auto"/>
      </w:pPr>
      <w:r>
        <w:t>with her sisters. She fulfilled her daily tasks with a cheerful spirit. She is great because she loved</w:t>
      </w:r>
    </w:p>
    <w:p w14:paraId="2164BFA4" w14:textId="77777777" w:rsidR="007A3F0D" w:rsidRDefault="007A3F0D" w:rsidP="007A3F0D">
      <w:pPr>
        <w:spacing w:after="0" w:line="240" w:lineRule="auto"/>
      </w:pPr>
      <w:r>
        <w:t>very much, greatly.</w:t>
      </w:r>
    </w:p>
    <w:p w14:paraId="3118A915" w14:textId="77777777" w:rsidR="007A3F0D" w:rsidRDefault="007A3F0D" w:rsidP="007A3F0D">
      <w:pPr>
        <w:spacing w:after="0" w:line="240" w:lineRule="auto"/>
      </w:pPr>
      <w:r>
        <w:t>Our Mother Mary was a normal woman. She only knew to say “Yes” to God.</w:t>
      </w:r>
    </w:p>
    <w:p w14:paraId="1A1B4E71" w14:textId="77777777" w:rsidR="007A3F0D" w:rsidRDefault="007A3F0D" w:rsidP="007A3F0D">
      <w:pPr>
        <w:spacing w:after="0" w:line="240" w:lineRule="auto"/>
      </w:pPr>
      <w:r>
        <w:t>Joseph her husband was a normal man. He obeyed God with hope.</w:t>
      </w:r>
    </w:p>
    <w:p w14:paraId="249D074A" w14:textId="77777777" w:rsidR="007A3F0D" w:rsidRDefault="007A3F0D" w:rsidP="007A3F0D">
      <w:pPr>
        <w:spacing w:after="0" w:line="240" w:lineRule="auto"/>
      </w:pPr>
      <w:r>
        <w:t>With them we learn the value of small things. With them it is easier to collaborate with God in the</w:t>
      </w:r>
    </w:p>
    <w:p w14:paraId="372D6B3D" w14:textId="77777777" w:rsidR="007A3F0D" w:rsidRDefault="007A3F0D" w:rsidP="007A3F0D">
      <w:pPr>
        <w:spacing w:after="0" w:line="240" w:lineRule="auto"/>
      </w:pPr>
      <w:r>
        <w:t>building of The Kingdom.</w:t>
      </w:r>
    </w:p>
    <w:p w14:paraId="6477D654" w14:textId="77777777" w:rsidR="007A3F0D" w:rsidRDefault="007A3F0D" w:rsidP="007A3F0D">
      <w:pPr>
        <w:spacing w:after="0" w:line="240" w:lineRule="auto"/>
      </w:pPr>
      <w:r>
        <w:t>Guardian Angels, spiritual creatures, help us to be faithful in small things.</w:t>
      </w:r>
    </w:p>
    <w:p w14:paraId="40916157" w14:textId="6466462E" w:rsidR="00BC7FA4" w:rsidRDefault="007A3F0D" w:rsidP="007A3F0D">
      <w:pPr>
        <w:spacing w:after="0" w:line="240" w:lineRule="auto"/>
      </w:pPr>
      <w:r>
        <w:t>God is doing the rest.</w:t>
      </w:r>
    </w:p>
    <w:sectPr w:rsidR="00BC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0D"/>
    <w:rsid w:val="003A2931"/>
    <w:rsid w:val="006612A6"/>
    <w:rsid w:val="007A3F0D"/>
    <w:rsid w:val="00D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AD7B"/>
  <w15:chartTrackingRefBased/>
  <w15:docId w15:val="{187EE5EF-6102-4781-92B5-BECEB37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De Jesus</dc:creator>
  <cp:keywords/>
  <dc:description/>
  <cp:lastModifiedBy>Candace De Jesus</cp:lastModifiedBy>
  <cp:revision>2</cp:revision>
  <dcterms:created xsi:type="dcterms:W3CDTF">2021-08-26T20:16:00Z</dcterms:created>
  <dcterms:modified xsi:type="dcterms:W3CDTF">2021-08-26T20:54:00Z</dcterms:modified>
</cp:coreProperties>
</file>