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0760" w14:textId="77777777" w:rsidR="004B7516" w:rsidRDefault="004B7516"/>
    <w:p w14:paraId="4AF27FC9" w14:textId="77777777" w:rsidR="004B7516" w:rsidRDefault="004B7516"/>
    <w:p w14:paraId="7A8946B0" w14:textId="77777777" w:rsidR="004B7516" w:rsidRDefault="004B7516"/>
    <w:p w14:paraId="175880CC" w14:textId="77777777" w:rsidR="004B7516" w:rsidRDefault="004B7516"/>
    <w:p w14:paraId="14C4B2C0" w14:textId="77777777" w:rsidR="004B7516" w:rsidRDefault="004B7516"/>
    <w:p w14:paraId="102B4E64" w14:textId="1BC9E889" w:rsidR="004B7516" w:rsidRDefault="004B7516" w:rsidP="004B7516">
      <w:pPr>
        <w:jc w:val="center"/>
        <w:rPr>
          <w:sz w:val="24"/>
          <w:szCs w:val="24"/>
        </w:rPr>
      </w:pPr>
      <w:r w:rsidRPr="004B7516">
        <w:rPr>
          <w:noProof/>
        </w:rPr>
        <w:drawing>
          <wp:anchor distT="0" distB="0" distL="114300" distR="114300" simplePos="0" relativeHeight="251658240" behindDoc="0" locked="0" layoutInCell="1" allowOverlap="1" wp14:anchorId="1B0F9915" wp14:editId="1537D944">
            <wp:simplePos x="914400" y="914400"/>
            <wp:positionH relativeFrom="margin">
              <wp:align>center</wp:align>
            </wp:positionH>
            <wp:positionV relativeFrom="margin">
              <wp:align>top</wp:align>
            </wp:positionV>
            <wp:extent cx="1166485" cy="1066327"/>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6485" cy="1066327"/>
                    </a:xfrm>
                    <a:prstGeom prst="rect">
                      <a:avLst/>
                    </a:prstGeom>
                  </pic:spPr>
                </pic:pic>
              </a:graphicData>
            </a:graphic>
          </wp:anchor>
        </w:drawing>
      </w:r>
      <w:hyperlink r:id="rId5" w:history="1">
        <w:r w:rsidRPr="004B7516">
          <w:rPr>
            <w:rStyle w:val="Hyperlink"/>
            <w:color w:val="auto"/>
            <w:sz w:val="24"/>
            <w:szCs w:val="24"/>
            <w:u w:val="none"/>
          </w:rPr>
          <w:t>wainwrightguides@gmail.com</w:t>
        </w:r>
      </w:hyperlink>
    </w:p>
    <w:p w14:paraId="68FF0989" w14:textId="38915E67" w:rsidR="004B7516" w:rsidRDefault="004B7516" w:rsidP="00F625F6">
      <w:pPr>
        <w:jc w:val="center"/>
        <w:rPr>
          <w:sz w:val="36"/>
          <w:szCs w:val="36"/>
        </w:rPr>
      </w:pPr>
      <w:r w:rsidRPr="004B7516">
        <w:rPr>
          <w:sz w:val="36"/>
          <w:szCs w:val="36"/>
        </w:rPr>
        <w:t xml:space="preserve">Booking, Consent and Medical </w:t>
      </w:r>
      <w:r>
        <w:rPr>
          <w:sz w:val="36"/>
          <w:szCs w:val="36"/>
        </w:rPr>
        <w:t>F</w:t>
      </w:r>
      <w:r w:rsidRPr="004B7516">
        <w:rPr>
          <w:sz w:val="36"/>
          <w:szCs w:val="36"/>
        </w:rPr>
        <w:t>orm</w:t>
      </w:r>
    </w:p>
    <w:p w14:paraId="29DCA7FF" w14:textId="77777777" w:rsidR="004B7516" w:rsidRPr="004B7516" w:rsidRDefault="004B7516" w:rsidP="004B7516">
      <w:pPr>
        <w:rPr>
          <w:sz w:val="28"/>
          <w:szCs w:val="28"/>
        </w:rPr>
      </w:pPr>
      <w:r w:rsidRPr="004B7516">
        <w:rPr>
          <w:sz w:val="28"/>
          <w:szCs w:val="28"/>
        </w:rPr>
        <w:t xml:space="preserve">Participation Statement </w:t>
      </w:r>
    </w:p>
    <w:p w14:paraId="6016CC18" w14:textId="1F438FD9" w:rsidR="004B7516" w:rsidRDefault="004B7516" w:rsidP="004B7516">
      <w:r>
        <w:t xml:space="preserve">The activities, programmes and courses that </w:t>
      </w:r>
      <w:r>
        <w:t>Wainwright Guides</w:t>
      </w:r>
      <w:r>
        <w:t xml:space="preserve"> provides are undertaken in a way that manages the potential risk to clients, instructors and the environment, to the best of our ability. Nevertheless, outdoor adventurous activities, by their nature, contain hazards and despite the greatest care, accidents still occur. Clients participating on </w:t>
      </w:r>
      <w:r>
        <w:t>Wainwright Guides</w:t>
      </w:r>
      <w:r>
        <w:t xml:space="preserve"> activities must be aware that, while we take all reasonable steps to safeguard against hazards, involvement in adventurous activities places participants at risk of accident and potential injury. The </w:t>
      </w:r>
      <w:r>
        <w:t>Wainwright Guides</w:t>
      </w:r>
      <w:r>
        <w:t xml:space="preserve"> instructor team are responsible for the safety of clients during activities, programmes and courses. In order to manage the risks appropriately, we request that all participants inform the </w:t>
      </w:r>
      <w:r>
        <w:t>Wainwright Guides</w:t>
      </w:r>
      <w:r>
        <w:t xml:space="preserve"> staff team regarding any medical issues, or disabilities that may affect their ability to participate. Furthermore, by signing this consent form client are certifying that they are in suitable physical and mental state to undertake this activity. The </w:t>
      </w:r>
      <w:r>
        <w:t>Wainwright Guides</w:t>
      </w:r>
      <w:r>
        <w:t xml:space="preserve"> Team adhere to a “Challenge </w:t>
      </w:r>
      <w:proofErr w:type="gramStart"/>
      <w:r>
        <w:t>By</w:t>
      </w:r>
      <w:proofErr w:type="gramEnd"/>
      <w:r>
        <w:t xml:space="preserve"> Choice” philosophy. Therefore, by signing this document you are agreeing that you have enrolled on the activity of your own choice, are aware of and accept the inherent risk associated with the activity and understand that they are not obliged to participant in the activity.</w:t>
      </w:r>
    </w:p>
    <w:p w14:paraId="7DF2447B" w14:textId="523A1BEB" w:rsidR="004B7516" w:rsidRDefault="004B7516" w:rsidP="004B7516"/>
    <w:p w14:paraId="1A4DDC51" w14:textId="736E337F" w:rsidR="004B7516" w:rsidRDefault="004B7516" w:rsidP="004B7516">
      <w:pPr>
        <w:rPr>
          <w:sz w:val="28"/>
          <w:szCs w:val="28"/>
        </w:rPr>
      </w:pPr>
      <w:r>
        <w:rPr>
          <w:sz w:val="28"/>
          <w:szCs w:val="28"/>
        </w:rPr>
        <w:t>Information</w:t>
      </w:r>
    </w:p>
    <w:tbl>
      <w:tblPr>
        <w:tblStyle w:val="TableGrid"/>
        <w:tblW w:w="0" w:type="auto"/>
        <w:tblLook w:val="04A0" w:firstRow="1" w:lastRow="0" w:firstColumn="1" w:lastColumn="0" w:noHBand="0" w:noVBand="1"/>
      </w:tblPr>
      <w:tblGrid>
        <w:gridCol w:w="2122"/>
        <w:gridCol w:w="6894"/>
      </w:tblGrid>
      <w:tr w:rsidR="004B7516" w14:paraId="38918559" w14:textId="77777777" w:rsidTr="004B7516">
        <w:tc>
          <w:tcPr>
            <w:tcW w:w="2122" w:type="dxa"/>
          </w:tcPr>
          <w:p w14:paraId="68B92C31" w14:textId="3562A4E5" w:rsidR="004B7516" w:rsidRDefault="004B7516" w:rsidP="004B7516">
            <w:pPr>
              <w:rPr>
                <w:sz w:val="28"/>
                <w:szCs w:val="28"/>
              </w:rPr>
            </w:pPr>
            <w:r>
              <w:rPr>
                <w:sz w:val="28"/>
                <w:szCs w:val="28"/>
              </w:rPr>
              <w:t>Date of activity:</w:t>
            </w:r>
          </w:p>
        </w:tc>
        <w:tc>
          <w:tcPr>
            <w:tcW w:w="6894" w:type="dxa"/>
          </w:tcPr>
          <w:p w14:paraId="22E14E9C" w14:textId="77777777" w:rsidR="004B7516" w:rsidRDefault="004B7516" w:rsidP="004B7516">
            <w:pPr>
              <w:rPr>
                <w:sz w:val="28"/>
                <w:szCs w:val="28"/>
              </w:rPr>
            </w:pPr>
          </w:p>
        </w:tc>
      </w:tr>
      <w:tr w:rsidR="004B7516" w14:paraId="7E79B7F1" w14:textId="77777777" w:rsidTr="004B7516">
        <w:tc>
          <w:tcPr>
            <w:tcW w:w="2122" w:type="dxa"/>
          </w:tcPr>
          <w:p w14:paraId="41B57688" w14:textId="245CC4CD" w:rsidR="004B7516" w:rsidRDefault="004B7516" w:rsidP="004B7516">
            <w:pPr>
              <w:rPr>
                <w:sz w:val="28"/>
                <w:szCs w:val="28"/>
              </w:rPr>
            </w:pPr>
            <w:r>
              <w:rPr>
                <w:sz w:val="28"/>
                <w:szCs w:val="28"/>
              </w:rPr>
              <w:t>Activity:</w:t>
            </w:r>
          </w:p>
        </w:tc>
        <w:tc>
          <w:tcPr>
            <w:tcW w:w="6894" w:type="dxa"/>
          </w:tcPr>
          <w:p w14:paraId="69911905" w14:textId="77777777" w:rsidR="004B7516" w:rsidRDefault="004B7516" w:rsidP="004B7516">
            <w:pPr>
              <w:rPr>
                <w:sz w:val="28"/>
                <w:szCs w:val="28"/>
              </w:rPr>
            </w:pPr>
          </w:p>
        </w:tc>
      </w:tr>
    </w:tbl>
    <w:p w14:paraId="65BA9315" w14:textId="0E26B5D0" w:rsidR="004B7516" w:rsidRPr="004B7516" w:rsidRDefault="004B7516" w:rsidP="004B7516">
      <w:pPr>
        <w:rPr>
          <w:sz w:val="28"/>
          <w:szCs w:val="28"/>
        </w:rPr>
      </w:pPr>
    </w:p>
    <w:tbl>
      <w:tblPr>
        <w:tblStyle w:val="TableGrid"/>
        <w:tblW w:w="9067" w:type="dxa"/>
        <w:tblLook w:val="04A0" w:firstRow="1" w:lastRow="0" w:firstColumn="1" w:lastColumn="0" w:noHBand="0" w:noVBand="1"/>
      </w:tblPr>
      <w:tblGrid>
        <w:gridCol w:w="1803"/>
        <w:gridCol w:w="5138"/>
        <w:gridCol w:w="992"/>
        <w:gridCol w:w="1134"/>
      </w:tblGrid>
      <w:tr w:rsidR="004B7516" w14:paraId="20A528E6" w14:textId="77777777" w:rsidTr="004B7516">
        <w:tc>
          <w:tcPr>
            <w:tcW w:w="1803" w:type="dxa"/>
          </w:tcPr>
          <w:p w14:paraId="3DC0FB48" w14:textId="7EBCF370" w:rsidR="004B7516" w:rsidRPr="004B7516" w:rsidRDefault="004B7516" w:rsidP="004B7516">
            <w:pPr>
              <w:rPr>
                <w:sz w:val="16"/>
                <w:szCs w:val="16"/>
              </w:rPr>
            </w:pPr>
            <w:r>
              <w:rPr>
                <w:sz w:val="24"/>
                <w:szCs w:val="24"/>
              </w:rPr>
              <w:t xml:space="preserve">Name </w:t>
            </w:r>
            <w:r>
              <w:rPr>
                <w:sz w:val="16"/>
                <w:szCs w:val="16"/>
              </w:rPr>
              <w:t>(participant)</w:t>
            </w:r>
          </w:p>
        </w:tc>
        <w:tc>
          <w:tcPr>
            <w:tcW w:w="5138" w:type="dxa"/>
          </w:tcPr>
          <w:p w14:paraId="2F74C01D" w14:textId="77777777" w:rsidR="004B7516" w:rsidRDefault="004B7516" w:rsidP="004B7516">
            <w:pPr>
              <w:rPr>
                <w:sz w:val="24"/>
                <w:szCs w:val="24"/>
              </w:rPr>
            </w:pPr>
          </w:p>
        </w:tc>
        <w:tc>
          <w:tcPr>
            <w:tcW w:w="992" w:type="dxa"/>
          </w:tcPr>
          <w:p w14:paraId="2CFAF2E6" w14:textId="2C48994F" w:rsidR="004B7516" w:rsidRDefault="004B7516" w:rsidP="004B7516">
            <w:pPr>
              <w:rPr>
                <w:sz w:val="24"/>
                <w:szCs w:val="24"/>
              </w:rPr>
            </w:pPr>
            <w:r>
              <w:rPr>
                <w:sz w:val="24"/>
                <w:szCs w:val="24"/>
              </w:rPr>
              <w:t>DOB:</w:t>
            </w:r>
          </w:p>
        </w:tc>
        <w:tc>
          <w:tcPr>
            <w:tcW w:w="1134" w:type="dxa"/>
          </w:tcPr>
          <w:p w14:paraId="32453DA5" w14:textId="77777777" w:rsidR="004B7516" w:rsidRDefault="004B7516" w:rsidP="004B7516">
            <w:pPr>
              <w:rPr>
                <w:sz w:val="24"/>
                <w:szCs w:val="24"/>
              </w:rPr>
            </w:pPr>
          </w:p>
        </w:tc>
      </w:tr>
      <w:tr w:rsidR="004B7516" w14:paraId="34FE9515" w14:textId="77777777" w:rsidTr="00A57582">
        <w:tc>
          <w:tcPr>
            <w:tcW w:w="9067" w:type="dxa"/>
            <w:gridSpan w:val="4"/>
          </w:tcPr>
          <w:p w14:paraId="32A69085" w14:textId="77777777" w:rsidR="004B7516" w:rsidRDefault="004B7516" w:rsidP="004B7516">
            <w:pPr>
              <w:rPr>
                <w:sz w:val="24"/>
                <w:szCs w:val="24"/>
              </w:rPr>
            </w:pPr>
            <w:r>
              <w:rPr>
                <w:sz w:val="24"/>
                <w:szCs w:val="24"/>
              </w:rPr>
              <w:t>Address:</w:t>
            </w:r>
          </w:p>
          <w:p w14:paraId="7F5E183C" w14:textId="77777777" w:rsidR="004B7516" w:rsidRDefault="004B7516" w:rsidP="004B7516">
            <w:pPr>
              <w:rPr>
                <w:sz w:val="24"/>
                <w:szCs w:val="24"/>
              </w:rPr>
            </w:pPr>
          </w:p>
          <w:p w14:paraId="18C2499E" w14:textId="3EC6BB68" w:rsidR="004B7516" w:rsidRDefault="004B7516" w:rsidP="004B7516">
            <w:pPr>
              <w:rPr>
                <w:sz w:val="24"/>
                <w:szCs w:val="24"/>
              </w:rPr>
            </w:pPr>
            <w:r>
              <w:rPr>
                <w:sz w:val="24"/>
                <w:szCs w:val="24"/>
              </w:rPr>
              <w:t>Post Code</w:t>
            </w:r>
          </w:p>
        </w:tc>
      </w:tr>
      <w:tr w:rsidR="004B7516" w14:paraId="36E84736" w14:textId="77777777" w:rsidTr="00EE0F63">
        <w:tc>
          <w:tcPr>
            <w:tcW w:w="1803" w:type="dxa"/>
          </w:tcPr>
          <w:p w14:paraId="25AA1AC6" w14:textId="76BCA76C" w:rsidR="004B7516" w:rsidRDefault="004B7516" w:rsidP="004B7516">
            <w:pPr>
              <w:rPr>
                <w:sz w:val="24"/>
                <w:szCs w:val="24"/>
              </w:rPr>
            </w:pPr>
            <w:r>
              <w:rPr>
                <w:sz w:val="24"/>
                <w:szCs w:val="24"/>
              </w:rPr>
              <w:t>Email:</w:t>
            </w:r>
          </w:p>
        </w:tc>
        <w:tc>
          <w:tcPr>
            <w:tcW w:w="7264" w:type="dxa"/>
            <w:gridSpan w:val="3"/>
          </w:tcPr>
          <w:p w14:paraId="641DCE88" w14:textId="77777777" w:rsidR="004B7516" w:rsidRDefault="004B7516" w:rsidP="004B7516">
            <w:pPr>
              <w:rPr>
                <w:sz w:val="24"/>
                <w:szCs w:val="24"/>
              </w:rPr>
            </w:pPr>
          </w:p>
        </w:tc>
      </w:tr>
      <w:tr w:rsidR="004B7516" w14:paraId="411BC895" w14:textId="77777777" w:rsidTr="001F4ABE">
        <w:tc>
          <w:tcPr>
            <w:tcW w:w="1803" w:type="dxa"/>
          </w:tcPr>
          <w:p w14:paraId="0800A83B" w14:textId="5FB4C4F1" w:rsidR="004B7516" w:rsidRDefault="004B7516" w:rsidP="004B7516">
            <w:pPr>
              <w:rPr>
                <w:sz w:val="24"/>
                <w:szCs w:val="24"/>
              </w:rPr>
            </w:pPr>
            <w:r>
              <w:rPr>
                <w:sz w:val="24"/>
                <w:szCs w:val="24"/>
              </w:rPr>
              <w:t>Contact Tel:</w:t>
            </w:r>
          </w:p>
        </w:tc>
        <w:tc>
          <w:tcPr>
            <w:tcW w:w="7264" w:type="dxa"/>
            <w:gridSpan w:val="3"/>
          </w:tcPr>
          <w:p w14:paraId="675EBB23" w14:textId="77777777" w:rsidR="004B7516" w:rsidRDefault="004B7516" w:rsidP="004B7516">
            <w:pPr>
              <w:rPr>
                <w:sz w:val="24"/>
                <w:szCs w:val="24"/>
              </w:rPr>
            </w:pPr>
          </w:p>
        </w:tc>
      </w:tr>
      <w:tr w:rsidR="004B7516" w14:paraId="10A3F635" w14:textId="77777777" w:rsidTr="00D34CCC">
        <w:tc>
          <w:tcPr>
            <w:tcW w:w="9067" w:type="dxa"/>
            <w:gridSpan w:val="4"/>
          </w:tcPr>
          <w:p w14:paraId="6EBB466B" w14:textId="77777777" w:rsidR="004B7516" w:rsidRDefault="004B7516" w:rsidP="004B7516">
            <w:pPr>
              <w:rPr>
                <w:sz w:val="24"/>
                <w:szCs w:val="24"/>
              </w:rPr>
            </w:pPr>
            <w:r>
              <w:rPr>
                <w:sz w:val="24"/>
                <w:szCs w:val="24"/>
              </w:rPr>
              <w:t xml:space="preserve">Name and telephone number of person to be contacted in an emergency </w:t>
            </w:r>
          </w:p>
          <w:p w14:paraId="2E400CF7" w14:textId="77777777" w:rsidR="004B7516" w:rsidRDefault="004B7516" w:rsidP="004B7516">
            <w:pPr>
              <w:rPr>
                <w:sz w:val="24"/>
                <w:szCs w:val="24"/>
              </w:rPr>
            </w:pPr>
          </w:p>
          <w:p w14:paraId="537F153B" w14:textId="77777777" w:rsidR="004B7516" w:rsidRDefault="004B7516" w:rsidP="004B7516">
            <w:pPr>
              <w:rPr>
                <w:sz w:val="24"/>
                <w:szCs w:val="24"/>
              </w:rPr>
            </w:pPr>
            <w:r>
              <w:rPr>
                <w:sz w:val="24"/>
                <w:szCs w:val="24"/>
              </w:rPr>
              <w:t>Name:                                                                             Number:</w:t>
            </w:r>
          </w:p>
          <w:p w14:paraId="22617A77" w14:textId="6E0BBDD9" w:rsidR="004B7516" w:rsidRDefault="004B7516" w:rsidP="004B7516">
            <w:pPr>
              <w:rPr>
                <w:sz w:val="24"/>
                <w:szCs w:val="24"/>
              </w:rPr>
            </w:pPr>
          </w:p>
        </w:tc>
      </w:tr>
    </w:tbl>
    <w:p w14:paraId="1B5EA9D1" w14:textId="3B086CC3" w:rsidR="004B7516" w:rsidRPr="004B7516" w:rsidRDefault="004B7516" w:rsidP="004B7516">
      <w:pPr>
        <w:rPr>
          <w:sz w:val="28"/>
          <w:szCs w:val="28"/>
        </w:rPr>
      </w:pPr>
      <w:r w:rsidRPr="004B7516">
        <w:rPr>
          <w:sz w:val="28"/>
          <w:szCs w:val="28"/>
        </w:rPr>
        <w:t>Medical Disclosure</w:t>
      </w:r>
    </w:p>
    <w:tbl>
      <w:tblPr>
        <w:tblStyle w:val="TableGrid"/>
        <w:tblW w:w="0" w:type="auto"/>
        <w:tblLook w:val="04A0" w:firstRow="1" w:lastRow="0" w:firstColumn="1" w:lastColumn="0" w:noHBand="0" w:noVBand="1"/>
      </w:tblPr>
      <w:tblGrid>
        <w:gridCol w:w="4673"/>
        <w:gridCol w:w="4343"/>
      </w:tblGrid>
      <w:tr w:rsidR="004B7516" w14:paraId="20B0D059" w14:textId="77777777" w:rsidTr="004B7516">
        <w:tc>
          <w:tcPr>
            <w:tcW w:w="4673" w:type="dxa"/>
          </w:tcPr>
          <w:p w14:paraId="1D694D23" w14:textId="77777777" w:rsidR="004B7516" w:rsidRDefault="004B7516" w:rsidP="004B7516">
            <w:pPr>
              <w:rPr>
                <w:sz w:val="24"/>
                <w:szCs w:val="24"/>
              </w:rPr>
            </w:pPr>
            <w:r>
              <w:rPr>
                <w:sz w:val="24"/>
                <w:szCs w:val="24"/>
              </w:rPr>
              <w:lastRenderedPageBreak/>
              <w:t>Doctors Surgery:</w:t>
            </w:r>
          </w:p>
          <w:p w14:paraId="321A88C4" w14:textId="251E7B34" w:rsidR="004B7516" w:rsidRDefault="004B7516" w:rsidP="004B7516">
            <w:pPr>
              <w:rPr>
                <w:sz w:val="24"/>
                <w:szCs w:val="24"/>
              </w:rPr>
            </w:pPr>
          </w:p>
        </w:tc>
        <w:tc>
          <w:tcPr>
            <w:tcW w:w="4343" w:type="dxa"/>
          </w:tcPr>
          <w:p w14:paraId="3EFD9102" w14:textId="77777777" w:rsidR="004B7516" w:rsidRDefault="004B7516" w:rsidP="004B7516">
            <w:pPr>
              <w:rPr>
                <w:sz w:val="24"/>
                <w:szCs w:val="24"/>
              </w:rPr>
            </w:pPr>
          </w:p>
        </w:tc>
      </w:tr>
      <w:tr w:rsidR="004B7516" w14:paraId="3D9C2CB7" w14:textId="77777777" w:rsidTr="008A199A">
        <w:tc>
          <w:tcPr>
            <w:tcW w:w="9016" w:type="dxa"/>
            <w:gridSpan w:val="2"/>
          </w:tcPr>
          <w:p w14:paraId="2642C21D" w14:textId="39B6636B" w:rsidR="004B7516" w:rsidRDefault="004B7516" w:rsidP="004B7516">
            <w:pPr>
              <w:rPr>
                <w:sz w:val="24"/>
                <w:szCs w:val="24"/>
              </w:rPr>
            </w:pPr>
            <w:r>
              <w:rPr>
                <w:sz w:val="24"/>
                <w:szCs w:val="24"/>
              </w:rPr>
              <w:t xml:space="preserve">Do you have any medical conditions? </w:t>
            </w:r>
            <w:proofErr w:type="gramStart"/>
            <w:r>
              <w:rPr>
                <w:sz w:val="24"/>
                <w:szCs w:val="24"/>
              </w:rPr>
              <w:t>E.g.</w:t>
            </w:r>
            <w:proofErr w:type="gramEnd"/>
            <w:r>
              <w:rPr>
                <w:sz w:val="24"/>
                <w:szCs w:val="24"/>
              </w:rPr>
              <w:t xml:space="preserve"> asthma, epilepsy, high blood pressure, angina, diabetes</w:t>
            </w:r>
          </w:p>
          <w:p w14:paraId="0D56E87A" w14:textId="77777777" w:rsidR="004B7516" w:rsidRDefault="004B7516" w:rsidP="004B7516">
            <w:pPr>
              <w:rPr>
                <w:sz w:val="24"/>
                <w:szCs w:val="24"/>
              </w:rPr>
            </w:pPr>
          </w:p>
          <w:p w14:paraId="1CC4B031" w14:textId="77777777" w:rsidR="004B7516" w:rsidRDefault="004B7516" w:rsidP="004B7516">
            <w:pPr>
              <w:rPr>
                <w:sz w:val="24"/>
                <w:szCs w:val="24"/>
              </w:rPr>
            </w:pPr>
          </w:p>
          <w:p w14:paraId="3537ED6D" w14:textId="24AD05D0" w:rsidR="004B7516" w:rsidRDefault="004B7516" w:rsidP="004B7516">
            <w:pPr>
              <w:rPr>
                <w:sz w:val="24"/>
                <w:szCs w:val="24"/>
              </w:rPr>
            </w:pPr>
            <w:r>
              <w:rPr>
                <w:sz w:val="24"/>
                <w:szCs w:val="24"/>
              </w:rPr>
              <w:t xml:space="preserve"> </w:t>
            </w:r>
          </w:p>
        </w:tc>
      </w:tr>
      <w:tr w:rsidR="004B7516" w14:paraId="52D63AC3" w14:textId="77777777" w:rsidTr="0062433D">
        <w:tc>
          <w:tcPr>
            <w:tcW w:w="9016" w:type="dxa"/>
            <w:gridSpan w:val="2"/>
          </w:tcPr>
          <w:p w14:paraId="38EF0F22" w14:textId="77777777" w:rsidR="004B7516" w:rsidRDefault="004B7516" w:rsidP="004B7516">
            <w:pPr>
              <w:rPr>
                <w:sz w:val="24"/>
                <w:szCs w:val="24"/>
              </w:rPr>
            </w:pPr>
            <w:r>
              <w:rPr>
                <w:sz w:val="24"/>
                <w:szCs w:val="24"/>
              </w:rPr>
              <w:t xml:space="preserve">Do you have any allergies? </w:t>
            </w:r>
            <w:proofErr w:type="gramStart"/>
            <w:r>
              <w:rPr>
                <w:sz w:val="24"/>
                <w:szCs w:val="24"/>
              </w:rPr>
              <w:t>E.g.</w:t>
            </w:r>
            <w:proofErr w:type="gramEnd"/>
            <w:r>
              <w:rPr>
                <w:sz w:val="24"/>
                <w:szCs w:val="24"/>
              </w:rPr>
              <w:t xml:space="preserve"> penicillin, pollen, nut</w:t>
            </w:r>
          </w:p>
          <w:p w14:paraId="7B1D338F" w14:textId="77777777" w:rsidR="004B7516" w:rsidRDefault="004B7516" w:rsidP="004B7516">
            <w:pPr>
              <w:rPr>
                <w:sz w:val="24"/>
                <w:szCs w:val="24"/>
              </w:rPr>
            </w:pPr>
          </w:p>
          <w:p w14:paraId="70CF1143" w14:textId="462456A8" w:rsidR="004B7516" w:rsidRDefault="004B7516" w:rsidP="004B7516">
            <w:pPr>
              <w:rPr>
                <w:sz w:val="24"/>
                <w:szCs w:val="24"/>
              </w:rPr>
            </w:pPr>
          </w:p>
        </w:tc>
      </w:tr>
      <w:tr w:rsidR="004B7516" w14:paraId="05B035F8" w14:textId="77777777" w:rsidTr="00805072">
        <w:tc>
          <w:tcPr>
            <w:tcW w:w="9016" w:type="dxa"/>
            <w:gridSpan w:val="2"/>
          </w:tcPr>
          <w:p w14:paraId="1BBB4126" w14:textId="77777777" w:rsidR="004B7516" w:rsidRDefault="004B7516" w:rsidP="004B7516">
            <w:pPr>
              <w:rPr>
                <w:sz w:val="24"/>
                <w:szCs w:val="24"/>
              </w:rPr>
            </w:pPr>
            <w:r>
              <w:rPr>
                <w:sz w:val="24"/>
                <w:szCs w:val="24"/>
              </w:rPr>
              <w:t>Do you have any recurring joint or back problems?</w:t>
            </w:r>
          </w:p>
          <w:p w14:paraId="3496510D" w14:textId="228321FA" w:rsidR="004B7516" w:rsidRDefault="004B7516" w:rsidP="004B7516">
            <w:pPr>
              <w:rPr>
                <w:sz w:val="24"/>
                <w:szCs w:val="24"/>
              </w:rPr>
            </w:pPr>
          </w:p>
        </w:tc>
      </w:tr>
      <w:tr w:rsidR="004B7516" w14:paraId="32F7D1AE" w14:textId="77777777" w:rsidTr="00032F36">
        <w:tc>
          <w:tcPr>
            <w:tcW w:w="9016" w:type="dxa"/>
            <w:gridSpan w:val="2"/>
          </w:tcPr>
          <w:p w14:paraId="6B72FCF6" w14:textId="77777777" w:rsidR="004B7516" w:rsidRDefault="004B7516" w:rsidP="004B7516">
            <w:pPr>
              <w:rPr>
                <w:sz w:val="24"/>
                <w:szCs w:val="24"/>
              </w:rPr>
            </w:pPr>
            <w:r>
              <w:rPr>
                <w:sz w:val="24"/>
                <w:szCs w:val="24"/>
              </w:rPr>
              <w:t>Please outline any previous hospital admissions which are of relevance to participation in this activity</w:t>
            </w:r>
          </w:p>
          <w:p w14:paraId="281FBAB0" w14:textId="77777777" w:rsidR="004B7516" w:rsidRDefault="004B7516" w:rsidP="004B7516">
            <w:pPr>
              <w:rPr>
                <w:sz w:val="24"/>
                <w:szCs w:val="24"/>
              </w:rPr>
            </w:pPr>
          </w:p>
          <w:p w14:paraId="7AFF26C9" w14:textId="77777777" w:rsidR="004B7516" w:rsidRDefault="004B7516" w:rsidP="004B7516">
            <w:pPr>
              <w:rPr>
                <w:sz w:val="24"/>
                <w:szCs w:val="24"/>
              </w:rPr>
            </w:pPr>
          </w:p>
          <w:p w14:paraId="7CED342E" w14:textId="6449B705" w:rsidR="004B7516" w:rsidRDefault="004B7516" w:rsidP="004B7516">
            <w:pPr>
              <w:rPr>
                <w:sz w:val="24"/>
                <w:szCs w:val="24"/>
              </w:rPr>
            </w:pPr>
          </w:p>
        </w:tc>
      </w:tr>
      <w:tr w:rsidR="004B7516" w14:paraId="7CB99FE4" w14:textId="77777777" w:rsidTr="00E718EF">
        <w:tc>
          <w:tcPr>
            <w:tcW w:w="9016" w:type="dxa"/>
            <w:gridSpan w:val="2"/>
          </w:tcPr>
          <w:p w14:paraId="5860D585" w14:textId="77777777" w:rsidR="004B7516" w:rsidRDefault="004B7516" w:rsidP="004B7516">
            <w:pPr>
              <w:rPr>
                <w:sz w:val="24"/>
                <w:szCs w:val="24"/>
              </w:rPr>
            </w:pPr>
            <w:r>
              <w:rPr>
                <w:sz w:val="24"/>
                <w:szCs w:val="24"/>
              </w:rPr>
              <w:t>Please list any medications taken or required (including inhalers, epi-pen adrenaline auto injector)</w:t>
            </w:r>
          </w:p>
          <w:p w14:paraId="203B91F9" w14:textId="77777777" w:rsidR="004B7516" w:rsidRDefault="004B7516" w:rsidP="004B7516">
            <w:pPr>
              <w:rPr>
                <w:sz w:val="24"/>
                <w:szCs w:val="24"/>
              </w:rPr>
            </w:pPr>
          </w:p>
          <w:p w14:paraId="625D1E73" w14:textId="77777777" w:rsidR="004B7516" w:rsidRDefault="004B7516" w:rsidP="004B7516">
            <w:pPr>
              <w:rPr>
                <w:sz w:val="24"/>
                <w:szCs w:val="24"/>
              </w:rPr>
            </w:pPr>
          </w:p>
          <w:p w14:paraId="4A63F7B2" w14:textId="77777777" w:rsidR="004B7516" w:rsidRDefault="004B7516" w:rsidP="004B7516">
            <w:pPr>
              <w:rPr>
                <w:sz w:val="24"/>
                <w:szCs w:val="24"/>
              </w:rPr>
            </w:pPr>
          </w:p>
          <w:p w14:paraId="287A73CF" w14:textId="29660895" w:rsidR="004B7516" w:rsidRDefault="004B7516" w:rsidP="004B7516">
            <w:pPr>
              <w:rPr>
                <w:sz w:val="24"/>
                <w:szCs w:val="24"/>
              </w:rPr>
            </w:pPr>
          </w:p>
        </w:tc>
      </w:tr>
      <w:tr w:rsidR="004B7516" w14:paraId="1351993F" w14:textId="77777777" w:rsidTr="004B7516">
        <w:tc>
          <w:tcPr>
            <w:tcW w:w="4673" w:type="dxa"/>
          </w:tcPr>
          <w:p w14:paraId="0E28358B" w14:textId="77777777" w:rsidR="004B7516" w:rsidRDefault="004B7516" w:rsidP="004B7516">
            <w:pPr>
              <w:rPr>
                <w:sz w:val="24"/>
                <w:szCs w:val="24"/>
              </w:rPr>
            </w:pPr>
            <w:r>
              <w:rPr>
                <w:sz w:val="24"/>
                <w:szCs w:val="24"/>
              </w:rPr>
              <w:t>Is there anything else we need to know?</w:t>
            </w:r>
          </w:p>
          <w:p w14:paraId="49B7D7A3" w14:textId="77777777" w:rsidR="004B7516" w:rsidRDefault="004B7516" w:rsidP="004B7516">
            <w:pPr>
              <w:rPr>
                <w:sz w:val="24"/>
                <w:szCs w:val="24"/>
              </w:rPr>
            </w:pPr>
          </w:p>
          <w:p w14:paraId="469C3F26" w14:textId="77777777" w:rsidR="004B7516" w:rsidRDefault="004B7516" w:rsidP="004B7516">
            <w:pPr>
              <w:rPr>
                <w:sz w:val="24"/>
                <w:szCs w:val="24"/>
              </w:rPr>
            </w:pPr>
          </w:p>
          <w:p w14:paraId="7837E9E8" w14:textId="7406DEBF" w:rsidR="004B7516" w:rsidRDefault="004B7516" w:rsidP="004B7516">
            <w:pPr>
              <w:rPr>
                <w:sz w:val="24"/>
                <w:szCs w:val="24"/>
              </w:rPr>
            </w:pPr>
          </w:p>
        </w:tc>
        <w:tc>
          <w:tcPr>
            <w:tcW w:w="4343" w:type="dxa"/>
          </w:tcPr>
          <w:p w14:paraId="141561B2" w14:textId="25BE090B" w:rsidR="004B7516" w:rsidRDefault="004B7516" w:rsidP="004B7516">
            <w:pPr>
              <w:rPr>
                <w:sz w:val="24"/>
                <w:szCs w:val="24"/>
              </w:rPr>
            </w:pPr>
            <w:r>
              <w:rPr>
                <w:sz w:val="24"/>
                <w:szCs w:val="24"/>
              </w:rPr>
              <w:t>Can you swim?</w:t>
            </w:r>
          </w:p>
        </w:tc>
      </w:tr>
    </w:tbl>
    <w:p w14:paraId="4D413A26" w14:textId="135FE636" w:rsidR="004B7516" w:rsidRDefault="004B7516" w:rsidP="004B7516">
      <w:pPr>
        <w:rPr>
          <w:sz w:val="24"/>
          <w:szCs w:val="24"/>
        </w:rPr>
      </w:pPr>
    </w:p>
    <w:p w14:paraId="3BF5F112" w14:textId="47EBB526" w:rsidR="00EB3ADB" w:rsidRPr="00F625F6" w:rsidRDefault="00F625F6" w:rsidP="00F625F6">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2313FE77" wp14:editId="6BE99E92">
                <wp:simplePos x="0" y="0"/>
                <wp:positionH relativeFrom="column">
                  <wp:posOffset>4857750</wp:posOffset>
                </wp:positionH>
                <wp:positionV relativeFrom="paragraph">
                  <wp:posOffset>1751965</wp:posOffset>
                </wp:positionV>
                <wp:extent cx="298450" cy="22225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298450" cy="222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F200C" id="Rectangle 8" o:spid="_x0000_s1026" style="position:absolute;margin-left:382.5pt;margin-top:137.95pt;width:23.5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" fillcolor="#4472c4 [3204]" strokecolor="#1f3763 [1604]" strokeweight="1pt"/>
            </w:pict>
          </mc:Fallback>
        </mc:AlternateContent>
      </w:r>
      <w:r w:rsidRPr="004B7516">
        <w:rPr>
          <w:noProof/>
          <w:sz w:val="28"/>
          <w:szCs w:val="28"/>
        </w:rPr>
        <mc:AlternateContent>
          <mc:Choice Requires="wps">
            <w:drawing>
              <wp:anchor distT="45720" distB="45720" distL="114300" distR="114300" simplePos="0" relativeHeight="251662336" behindDoc="0" locked="0" layoutInCell="1" allowOverlap="1" wp14:anchorId="3F7F5C4A" wp14:editId="7D8DA7D5">
                <wp:simplePos x="0" y="0"/>
                <wp:positionH relativeFrom="margin">
                  <wp:posOffset>3067050</wp:posOffset>
                </wp:positionH>
                <wp:positionV relativeFrom="paragraph">
                  <wp:posOffset>378460</wp:posOffset>
                </wp:positionV>
                <wp:extent cx="2971800" cy="1404620"/>
                <wp:effectExtent l="0" t="0" r="19050"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solidFill>
                            <a:srgbClr val="000000"/>
                          </a:solidFill>
                          <a:miter lim="800000"/>
                          <a:headEnd/>
                          <a:tailEnd/>
                        </a:ln>
                      </wps:spPr>
                      <wps:txbx>
                        <w:txbxContent>
                          <w:p w14:paraId="0566ABF7" w14:textId="524341EA" w:rsidR="004B7516" w:rsidRPr="00F625F6" w:rsidRDefault="00EB3ADB" w:rsidP="004B7516">
                            <w:pPr>
                              <w:rPr>
                                <w:b/>
                                <w:bCs/>
                                <w:sz w:val="20"/>
                                <w:szCs w:val="20"/>
                              </w:rPr>
                            </w:pPr>
                            <w:r w:rsidRPr="00F625F6">
                              <w:rPr>
                                <w:b/>
                                <w:bCs/>
                                <w:sz w:val="20"/>
                                <w:szCs w:val="20"/>
                              </w:rPr>
                              <w:t>Under 18</w:t>
                            </w:r>
                          </w:p>
                          <w:p w14:paraId="79448512" w14:textId="4BF04AF9" w:rsidR="00EB3ADB" w:rsidRPr="00F625F6" w:rsidRDefault="00EB3ADB" w:rsidP="004B7516">
                            <w:pPr>
                              <w:rPr>
                                <w:sz w:val="20"/>
                                <w:szCs w:val="20"/>
                              </w:rPr>
                            </w:pPr>
                            <w:r w:rsidRPr="00F625F6">
                              <w:rPr>
                                <w:sz w:val="20"/>
                                <w:szCs w:val="20"/>
                              </w:rPr>
                              <w:t>(If signing as a parent/ guardian) I agree to my child taking part in the activity specified and have declared any medical conditions that may be relevant.</w:t>
                            </w:r>
                          </w:p>
                          <w:p w14:paraId="7B55B260" w14:textId="3E579611" w:rsidR="00EB3ADB" w:rsidRPr="00F625F6" w:rsidRDefault="00EB3ADB" w:rsidP="004B7516">
                            <w:pPr>
                              <w:rPr>
                                <w:sz w:val="20"/>
                                <w:szCs w:val="20"/>
                              </w:rPr>
                            </w:pPr>
                            <w:r w:rsidRPr="00F625F6">
                              <w:rPr>
                                <w:sz w:val="20"/>
                                <w:szCs w:val="20"/>
                              </w:rPr>
                              <w:t>I agree that photo/video of my child can be taken and used in promotional material by Wainwright Guides.</w:t>
                            </w:r>
                          </w:p>
                          <w:p w14:paraId="4124E836" w14:textId="24501B71" w:rsidR="00EB3ADB" w:rsidRPr="00F625F6" w:rsidRDefault="00EB3ADB" w:rsidP="004B7516">
                            <w:pPr>
                              <w:rPr>
                                <w:sz w:val="20"/>
                                <w:szCs w:val="20"/>
                              </w:rPr>
                            </w:pPr>
                            <w:r w:rsidRPr="00F625F6">
                              <w:rPr>
                                <w:sz w:val="20"/>
                                <w:szCs w:val="20"/>
                              </w:rPr>
                              <w:t xml:space="preserve">If you </w:t>
                            </w:r>
                            <w:proofErr w:type="gramStart"/>
                            <w:r w:rsidRPr="00F625F6">
                              <w:rPr>
                                <w:sz w:val="20"/>
                                <w:szCs w:val="20"/>
                              </w:rPr>
                              <w:t>disagree</w:t>
                            </w:r>
                            <w:proofErr w:type="gramEnd"/>
                            <w:r w:rsidRPr="00F625F6">
                              <w:rPr>
                                <w:sz w:val="20"/>
                                <w:szCs w:val="20"/>
                              </w:rPr>
                              <w:t xml:space="preserve"> please tick here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F5C4A" id="_x0000_t202" coordsize="21600,21600" o:spt="202" path="m,l,21600r21600,l21600,xe">
                <v:stroke joinstyle="miter"/>
                <v:path gradientshapeok="t" o:connecttype="rect"/>
              </v:shapetype>
              <v:shape id="Text Box 2" o:spid="_x0000_s1026" type="#_x0000_t202" style="position:absolute;margin-left:241.5pt;margin-top:29.8pt;width:234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">
                <v:textbox style="mso-fit-shape-to-text:t">
                  <w:txbxContent>
                    <w:p w14:paraId="0566ABF7" w14:textId="524341EA" w:rsidR="004B7516" w:rsidRPr="00F625F6" w:rsidRDefault="00EB3ADB" w:rsidP="004B7516">
                      <w:pPr>
                        <w:rPr>
                          <w:b/>
                          <w:bCs/>
                          <w:sz w:val="20"/>
                          <w:szCs w:val="20"/>
                        </w:rPr>
                      </w:pPr>
                      <w:r w:rsidRPr="00F625F6">
                        <w:rPr>
                          <w:b/>
                          <w:bCs/>
                          <w:sz w:val="20"/>
                          <w:szCs w:val="20"/>
                        </w:rPr>
                        <w:t>Under 18</w:t>
                      </w:r>
                    </w:p>
                    <w:p w14:paraId="79448512" w14:textId="4BF04AF9" w:rsidR="00EB3ADB" w:rsidRPr="00F625F6" w:rsidRDefault="00EB3ADB" w:rsidP="004B7516">
                      <w:pPr>
                        <w:rPr>
                          <w:sz w:val="20"/>
                          <w:szCs w:val="20"/>
                        </w:rPr>
                      </w:pPr>
                      <w:r w:rsidRPr="00F625F6">
                        <w:rPr>
                          <w:sz w:val="20"/>
                          <w:szCs w:val="20"/>
                        </w:rPr>
                        <w:t>(If signing as a parent/ guardian) I agree to my child taking part in the activity specified and have declared any medical conditions that may be relevant.</w:t>
                      </w:r>
                    </w:p>
                    <w:p w14:paraId="7B55B260" w14:textId="3E579611" w:rsidR="00EB3ADB" w:rsidRPr="00F625F6" w:rsidRDefault="00EB3ADB" w:rsidP="004B7516">
                      <w:pPr>
                        <w:rPr>
                          <w:sz w:val="20"/>
                          <w:szCs w:val="20"/>
                        </w:rPr>
                      </w:pPr>
                      <w:r w:rsidRPr="00F625F6">
                        <w:rPr>
                          <w:sz w:val="20"/>
                          <w:szCs w:val="20"/>
                        </w:rPr>
                        <w:t>I agree that photo/video of my child can be taken and used in promotional material by Wainwright Guides.</w:t>
                      </w:r>
                    </w:p>
                    <w:p w14:paraId="4124E836" w14:textId="24501B71" w:rsidR="00EB3ADB" w:rsidRPr="00F625F6" w:rsidRDefault="00EB3ADB" w:rsidP="004B7516">
                      <w:pPr>
                        <w:rPr>
                          <w:sz w:val="20"/>
                          <w:szCs w:val="20"/>
                        </w:rPr>
                      </w:pPr>
                      <w:r w:rsidRPr="00F625F6">
                        <w:rPr>
                          <w:sz w:val="20"/>
                          <w:szCs w:val="20"/>
                        </w:rPr>
                        <w:t xml:space="preserve">If you </w:t>
                      </w:r>
                      <w:proofErr w:type="gramStart"/>
                      <w:r w:rsidRPr="00F625F6">
                        <w:rPr>
                          <w:sz w:val="20"/>
                          <w:szCs w:val="20"/>
                        </w:rPr>
                        <w:t>disagree</w:t>
                      </w:r>
                      <w:proofErr w:type="gramEnd"/>
                      <w:r w:rsidRPr="00F625F6">
                        <w:rPr>
                          <w:sz w:val="20"/>
                          <w:szCs w:val="20"/>
                        </w:rPr>
                        <w:t xml:space="preserve"> please tick here </w:t>
                      </w:r>
                    </w:p>
                  </w:txbxContent>
                </v:textbox>
                <w10:wrap type="square" anchorx="margin"/>
              </v:shape>
            </w:pict>
          </mc:Fallback>
        </mc:AlternateContent>
      </w:r>
      <w:r w:rsidRPr="004B7516">
        <w:rPr>
          <w:noProof/>
          <w:sz w:val="28"/>
          <w:szCs w:val="28"/>
        </w:rPr>
        <mc:AlternateContent>
          <mc:Choice Requires="wps">
            <w:drawing>
              <wp:anchor distT="45720" distB="45720" distL="114300" distR="114300" simplePos="0" relativeHeight="251660288" behindDoc="0" locked="0" layoutInCell="1" allowOverlap="1" wp14:anchorId="228A0741" wp14:editId="199D70D7">
                <wp:simplePos x="0" y="0"/>
                <wp:positionH relativeFrom="margin">
                  <wp:align>left</wp:align>
                </wp:positionH>
                <wp:positionV relativeFrom="paragraph">
                  <wp:posOffset>316865</wp:posOffset>
                </wp:positionV>
                <wp:extent cx="2971800" cy="17373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37360"/>
                        </a:xfrm>
                        <a:prstGeom prst="rect">
                          <a:avLst/>
                        </a:prstGeom>
                        <a:solidFill>
                          <a:srgbClr val="FFFFFF"/>
                        </a:solidFill>
                        <a:ln w="9525">
                          <a:solidFill>
                            <a:srgbClr val="000000"/>
                          </a:solidFill>
                          <a:miter lim="800000"/>
                          <a:headEnd/>
                          <a:tailEnd/>
                        </a:ln>
                      </wps:spPr>
                      <wps:txbx>
                        <w:txbxContent>
                          <w:p w14:paraId="5ED3FBB4" w14:textId="6792ADEA" w:rsidR="00EB3ADB" w:rsidRPr="00F625F6" w:rsidRDefault="00EB3ADB">
                            <w:pPr>
                              <w:rPr>
                                <w:b/>
                                <w:bCs/>
                                <w:sz w:val="20"/>
                                <w:szCs w:val="20"/>
                              </w:rPr>
                            </w:pPr>
                            <w:r w:rsidRPr="00F625F6">
                              <w:rPr>
                                <w:b/>
                                <w:bCs/>
                                <w:sz w:val="20"/>
                                <w:szCs w:val="20"/>
                              </w:rPr>
                              <w:t>Over 18</w:t>
                            </w:r>
                          </w:p>
                          <w:p w14:paraId="501189E3" w14:textId="4EB05C5B" w:rsidR="004B7516" w:rsidRPr="00F625F6" w:rsidRDefault="00EB3ADB">
                            <w:pPr>
                              <w:rPr>
                                <w:sz w:val="20"/>
                                <w:szCs w:val="20"/>
                              </w:rPr>
                            </w:pPr>
                            <w:r w:rsidRPr="00F625F6">
                              <w:rPr>
                                <w:sz w:val="20"/>
                                <w:szCs w:val="20"/>
                              </w:rPr>
                              <w:t>I agree to the participation statement above, acknowledge that these activities contain a degree of risk and I have declared any medical conditions that may be relevant.</w:t>
                            </w:r>
                          </w:p>
                          <w:p w14:paraId="29CA56EE" w14:textId="0C7B5F10" w:rsidR="00EB3ADB" w:rsidRPr="00F625F6" w:rsidRDefault="00EB3ADB">
                            <w:pPr>
                              <w:rPr>
                                <w:sz w:val="20"/>
                                <w:szCs w:val="20"/>
                              </w:rPr>
                            </w:pPr>
                            <w:r w:rsidRPr="00F625F6">
                              <w:rPr>
                                <w:sz w:val="20"/>
                                <w:szCs w:val="20"/>
                              </w:rPr>
                              <w:t>I also agree that photographs and videos taken during activities may be used in promotional material by Wainwright Guides.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A0741" id="_x0000_s1027" type="#_x0000_t202" style="position:absolute;margin-left:0;margin-top:24.95pt;width:234pt;height:136.8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">
                <v:textbox>
                  <w:txbxContent>
                    <w:p w14:paraId="5ED3FBB4" w14:textId="6792ADEA" w:rsidR="00EB3ADB" w:rsidRPr="00F625F6" w:rsidRDefault="00EB3ADB">
                      <w:pPr>
                        <w:rPr>
                          <w:b/>
                          <w:bCs/>
                          <w:sz w:val="20"/>
                          <w:szCs w:val="20"/>
                        </w:rPr>
                      </w:pPr>
                      <w:r w:rsidRPr="00F625F6">
                        <w:rPr>
                          <w:b/>
                          <w:bCs/>
                          <w:sz w:val="20"/>
                          <w:szCs w:val="20"/>
                        </w:rPr>
                        <w:t>Over 18</w:t>
                      </w:r>
                    </w:p>
                    <w:p w14:paraId="501189E3" w14:textId="4EB05C5B" w:rsidR="004B7516" w:rsidRPr="00F625F6" w:rsidRDefault="00EB3ADB">
                      <w:pPr>
                        <w:rPr>
                          <w:sz w:val="20"/>
                          <w:szCs w:val="20"/>
                        </w:rPr>
                      </w:pPr>
                      <w:r w:rsidRPr="00F625F6">
                        <w:rPr>
                          <w:sz w:val="20"/>
                          <w:szCs w:val="20"/>
                        </w:rPr>
                        <w:t>I agree to the participation statement above, acknowledge that these activities contain a degree of risk and I have declared any medical conditions that may be relevant.</w:t>
                      </w:r>
                    </w:p>
                    <w:p w14:paraId="29CA56EE" w14:textId="0C7B5F10" w:rsidR="00EB3ADB" w:rsidRPr="00F625F6" w:rsidRDefault="00EB3ADB">
                      <w:pPr>
                        <w:rPr>
                          <w:sz w:val="20"/>
                          <w:szCs w:val="20"/>
                        </w:rPr>
                      </w:pPr>
                      <w:r w:rsidRPr="00F625F6">
                        <w:rPr>
                          <w:sz w:val="20"/>
                          <w:szCs w:val="20"/>
                        </w:rPr>
                        <w:t>I also agree that photographs and videos taken during activities may be used in promotional material by Wainwright Guides.</w:t>
                      </w:r>
                    </w:p>
                  </w:txbxContent>
                </v:textbox>
                <w10:wrap type="square" anchorx="margin"/>
              </v:shape>
            </w:pict>
          </mc:Fallback>
        </mc:AlternateContent>
      </w:r>
      <w:r w:rsidR="004B7516" w:rsidRPr="004B7516">
        <w:rPr>
          <w:sz w:val="28"/>
          <w:szCs w:val="28"/>
        </w:rPr>
        <w:t>Consen</w:t>
      </w:r>
      <w:r>
        <w:rPr>
          <w:sz w:val="28"/>
          <w:szCs w:val="28"/>
        </w:rPr>
        <w:t>t</w:t>
      </w:r>
    </w:p>
    <w:p w14:paraId="32B9051F" w14:textId="7F0640F6" w:rsidR="00EB3ADB" w:rsidRDefault="00EB3ADB" w:rsidP="004B7516">
      <w:pPr>
        <w:jc w:val="center"/>
        <w:rPr>
          <w:sz w:val="24"/>
          <w:szCs w:val="24"/>
        </w:rPr>
      </w:pPr>
    </w:p>
    <w:tbl>
      <w:tblPr>
        <w:tblStyle w:val="TableGrid"/>
        <w:tblpPr w:leftFromText="180" w:rightFromText="180" w:vertAnchor="text" w:horzAnchor="margin" w:tblpY="-28"/>
        <w:tblW w:w="0" w:type="auto"/>
        <w:tblLook w:val="04A0" w:firstRow="1" w:lastRow="0" w:firstColumn="1" w:lastColumn="0" w:noHBand="0" w:noVBand="1"/>
      </w:tblPr>
      <w:tblGrid>
        <w:gridCol w:w="1413"/>
        <w:gridCol w:w="4961"/>
        <w:gridCol w:w="900"/>
        <w:gridCol w:w="1742"/>
      </w:tblGrid>
      <w:tr w:rsidR="00F625F6" w14:paraId="32F0E96D" w14:textId="77777777" w:rsidTr="00F625F6">
        <w:tc>
          <w:tcPr>
            <w:tcW w:w="1413" w:type="dxa"/>
          </w:tcPr>
          <w:p w14:paraId="4ED0A26F" w14:textId="77777777" w:rsidR="00F625F6" w:rsidRPr="00EB3ADB" w:rsidRDefault="00F625F6" w:rsidP="00F625F6">
            <w:pPr>
              <w:jc w:val="center"/>
              <w:rPr>
                <w:sz w:val="16"/>
                <w:szCs w:val="16"/>
              </w:rPr>
            </w:pPr>
            <w:r>
              <w:rPr>
                <w:sz w:val="24"/>
                <w:szCs w:val="24"/>
              </w:rPr>
              <w:t xml:space="preserve">Name: </w:t>
            </w:r>
            <w:r>
              <w:rPr>
                <w:sz w:val="16"/>
                <w:szCs w:val="16"/>
              </w:rPr>
              <w:t>(if under 18 parent or guardian)</w:t>
            </w:r>
          </w:p>
        </w:tc>
        <w:tc>
          <w:tcPr>
            <w:tcW w:w="7603" w:type="dxa"/>
            <w:gridSpan w:val="3"/>
          </w:tcPr>
          <w:p w14:paraId="34F45BB5" w14:textId="77777777" w:rsidR="00F625F6" w:rsidRDefault="00F625F6" w:rsidP="00F625F6">
            <w:pPr>
              <w:jc w:val="center"/>
              <w:rPr>
                <w:sz w:val="24"/>
                <w:szCs w:val="24"/>
              </w:rPr>
            </w:pPr>
          </w:p>
          <w:p w14:paraId="1D6F115D" w14:textId="77777777" w:rsidR="00F625F6" w:rsidRDefault="00F625F6" w:rsidP="00F625F6">
            <w:pPr>
              <w:jc w:val="center"/>
              <w:rPr>
                <w:sz w:val="24"/>
                <w:szCs w:val="24"/>
              </w:rPr>
            </w:pPr>
          </w:p>
          <w:p w14:paraId="48F9D1C2" w14:textId="77777777" w:rsidR="00F625F6" w:rsidRDefault="00F625F6" w:rsidP="00F625F6">
            <w:pPr>
              <w:jc w:val="center"/>
              <w:rPr>
                <w:sz w:val="24"/>
                <w:szCs w:val="24"/>
              </w:rPr>
            </w:pPr>
          </w:p>
        </w:tc>
      </w:tr>
      <w:tr w:rsidR="00F625F6" w14:paraId="79DFB1BF" w14:textId="77777777" w:rsidTr="00F625F6">
        <w:tc>
          <w:tcPr>
            <w:tcW w:w="1413" w:type="dxa"/>
          </w:tcPr>
          <w:p w14:paraId="5F37CE4A" w14:textId="77777777" w:rsidR="00F625F6" w:rsidRDefault="00F625F6" w:rsidP="00F625F6">
            <w:pPr>
              <w:jc w:val="center"/>
              <w:rPr>
                <w:sz w:val="24"/>
                <w:szCs w:val="24"/>
              </w:rPr>
            </w:pPr>
            <w:r>
              <w:rPr>
                <w:sz w:val="24"/>
                <w:szCs w:val="24"/>
              </w:rPr>
              <w:t xml:space="preserve">Signature </w:t>
            </w:r>
          </w:p>
        </w:tc>
        <w:tc>
          <w:tcPr>
            <w:tcW w:w="4961" w:type="dxa"/>
          </w:tcPr>
          <w:p w14:paraId="7AF1E8F6" w14:textId="77777777" w:rsidR="00F625F6" w:rsidRDefault="00F625F6" w:rsidP="00F625F6">
            <w:pPr>
              <w:jc w:val="center"/>
              <w:rPr>
                <w:sz w:val="24"/>
                <w:szCs w:val="24"/>
              </w:rPr>
            </w:pPr>
          </w:p>
        </w:tc>
        <w:tc>
          <w:tcPr>
            <w:tcW w:w="900" w:type="dxa"/>
          </w:tcPr>
          <w:p w14:paraId="2D831DC7" w14:textId="77777777" w:rsidR="00F625F6" w:rsidRDefault="00F625F6" w:rsidP="00F625F6">
            <w:pPr>
              <w:jc w:val="center"/>
              <w:rPr>
                <w:sz w:val="24"/>
                <w:szCs w:val="24"/>
              </w:rPr>
            </w:pPr>
            <w:r>
              <w:rPr>
                <w:sz w:val="24"/>
                <w:szCs w:val="24"/>
              </w:rPr>
              <w:t>Date</w:t>
            </w:r>
          </w:p>
        </w:tc>
        <w:tc>
          <w:tcPr>
            <w:tcW w:w="1742" w:type="dxa"/>
          </w:tcPr>
          <w:p w14:paraId="1A1A313D" w14:textId="77777777" w:rsidR="00F625F6" w:rsidRDefault="00F625F6" w:rsidP="00F625F6">
            <w:pPr>
              <w:jc w:val="center"/>
              <w:rPr>
                <w:sz w:val="24"/>
                <w:szCs w:val="24"/>
              </w:rPr>
            </w:pPr>
          </w:p>
        </w:tc>
      </w:tr>
    </w:tbl>
    <w:p w14:paraId="51D3A2C9" w14:textId="4663AAE8" w:rsidR="00EB3ADB" w:rsidRDefault="00DA20A3" w:rsidP="00F625F6">
      <w:pPr>
        <w:rPr>
          <w:sz w:val="24"/>
          <w:szCs w:val="24"/>
        </w:rPr>
      </w:pPr>
      <w:r>
        <w:rPr>
          <w:sz w:val="24"/>
          <w:szCs w:val="24"/>
        </w:rPr>
        <w:t>#</w:t>
      </w:r>
    </w:p>
    <w:p w14:paraId="78A06403" w14:textId="77777777" w:rsidR="00DA20A3" w:rsidRPr="004B7516" w:rsidRDefault="00DA20A3" w:rsidP="00F625F6">
      <w:pPr>
        <w:rPr>
          <w:sz w:val="24"/>
          <w:szCs w:val="24"/>
        </w:rPr>
      </w:pPr>
    </w:p>
    <w:sectPr w:rsidR="00DA20A3" w:rsidRPr="004B7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16"/>
    <w:rsid w:val="004B7516"/>
    <w:rsid w:val="00DA20A3"/>
    <w:rsid w:val="00EB3ADB"/>
    <w:rsid w:val="00F6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13AB"/>
  <w15:chartTrackingRefBased/>
  <w15:docId w15:val="{857AD751-1C16-4716-8E12-7D247C88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516"/>
    <w:rPr>
      <w:color w:val="0563C1" w:themeColor="hyperlink"/>
      <w:u w:val="single"/>
    </w:rPr>
  </w:style>
  <w:style w:type="character" w:styleId="UnresolvedMention">
    <w:name w:val="Unresolved Mention"/>
    <w:basedOn w:val="DefaultParagraphFont"/>
    <w:uiPriority w:val="99"/>
    <w:semiHidden/>
    <w:unhideWhenUsed/>
    <w:rsid w:val="004B7516"/>
    <w:rPr>
      <w:color w:val="605E5C"/>
      <w:shd w:val="clear" w:color="auto" w:fill="E1DFDD"/>
    </w:rPr>
  </w:style>
  <w:style w:type="table" w:styleId="TableGrid">
    <w:name w:val="Table Grid"/>
    <w:basedOn w:val="TableNormal"/>
    <w:uiPriority w:val="39"/>
    <w:rsid w:val="004B7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ainwrightguides@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Max Wainwright</cp:lastModifiedBy>
  <cp:revision>3</cp:revision>
  <dcterms:created xsi:type="dcterms:W3CDTF">2022-01-02T16:16:00Z</dcterms:created>
  <dcterms:modified xsi:type="dcterms:W3CDTF">2022-01-02T16:53:00Z</dcterms:modified>
</cp:coreProperties>
</file>