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1B457" w14:textId="1B55F34D" w:rsidR="00F45E8F" w:rsidRPr="00EE62AA" w:rsidRDefault="008356E3">
      <w:pPr>
        <w:rPr>
          <w:rFonts w:ascii="Bookman Old Style" w:hAnsi="Bookman Old Style"/>
          <w:b/>
          <w:bCs/>
          <w:sz w:val="18"/>
          <w:szCs w:val="18"/>
        </w:rPr>
      </w:pPr>
      <w:r w:rsidRPr="00EE62AA">
        <w:rPr>
          <w:rFonts w:ascii="Bookman Old Style" w:hAnsi="Bookman Old Style"/>
          <w:b/>
          <w:bCs/>
          <w:sz w:val="18"/>
          <w:szCs w:val="18"/>
        </w:rPr>
        <w:t xml:space="preserve">Continue with Jesus! </w:t>
      </w:r>
      <w:r w:rsidR="00563D32" w:rsidRPr="00EE62AA">
        <w:rPr>
          <w:rFonts w:ascii="Bookman Old Style" w:hAnsi="Bookman Old Style"/>
          <w:b/>
          <w:bCs/>
          <w:sz w:val="18"/>
          <w:szCs w:val="18"/>
        </w:rPr>
        <w:t xml:space="preserve">   </w:t>
      </w:r>
      <w:r w:rsidRPr="00EE62AA">
        <w:rPr>
          <w:rFonts w:ascii="Bookman Old Style" w:hAnsi="Bookman Old Style"/>
          <w:b/>
          <w:bCs/>
          <w:sz w:val="18"/>
          <w:szCs w:val="18"/>
        </w:rPr>
        <w:t xml:space="preserve"> Acts 1:1-14</w:t>
      </w:r>
      <w:r w:rsidR="00563D32" w:rsidRPr="00EE62AA">
        <w:rPr>
          <w:rFonts w:ascii="Bookman Old Style" w:hAnsi="Bookman Old Style"/>
          <w:b/>
          <w:bCs/>
          <w:sz w:val="18"/>
          <w:szCs w:val="18"/>
        </w:rPr>
        <w:t>.        April 11, 2021</w:t>
      </w:r>
      <w:r w:rsidRPr="00EE62AA">
        <w:rPr>
          <w:rFonts w:ascii="Bookman Old Style" w:hAnsi="Bookman Old Style"/>
          <w:b/>
          <w:bCs/>
          <w:sz w:val="18"/>
          <w:szCs w:val="18"/>
        </w:rPr>
        <w:t xml:space="preserve"> </w:t>
      </w:r>
      <w:r w:rsidR="00563D32" w:rsidRPr="00EE62AA">
        <w:rPr>
          <w:rFonts w:ascii="Bookman Old Style" w:hAnsi="Bookman Old Style"/>
          <w:b/>
          <w:bCs/>
          <w:sz w:val="18"/>
          <w:szCs w:val="18"/>
        </w:rPr>
        <w:t xml:space="preserve">   </w:t>
      </w:r>
    </w:p>
    <w:p w14:paraId="2BBB64B4" w14:textId="1C24C7FE" w:rsidR="008356E3" w:rsidRPr="00D818C6" w:rsidRDefault="008356E3" w:rsidP="004150CC">
      <w:pPr>
        <w:pStyle w:val="NoSpacing"/>
        <w:numPr>
          <w:ilvl w:val="0"/>
          <w:numId w:val="1"/>
        </w:numPr>
        <w:ind w:right="270"/>
        <w:rPr>
          <w:rFonts w:ascii="Bookman Old Style" w:hAnsi="Bookman Old Style"/>
          <w:sz w:val="18"/>
          <w:szCs w:val="18"/>
        </w:rPr>
      </w:pPr>
      <w:r w:rsidRPr="00D818C6">
        <w:rPr>
          <w:rFonts w:ascii="Bookman Old Style" w:hAnsi="Bookman Old Style"/>
          <w:sz w:val="18"/>
          <w:szCs w:val="18"/>
        </w:rPr>
        <w:t>There is only one truth worth living for, the truth of God’s Word</w:t>
      </w:r>
      <w:r w:rsidR="00563D32" w:rsidRPr="00D818C6">
        <w:rPr>
          <w:rFonts w:ascii="Bookman Old Style" w:hAnsi="Bookman Old Style"/>
          <w:sz w:val="18"/>
          <w:szCs w:val="18"/>
        </w:rPr>
        <w:t xml:space="preserve"> in the Person of Jesus Christ in the power of the Holy Spirit.</w:t>
      </w:r>
      <w:r w:rsidRPr="00D818C6">
        <w:rPr>
          <w:rFonts w:ascii="Bookman Old Style" w:hAnsi="Bookman Old Style"/>
          <w:sz w:val="18"/>
          <w:szCs w:val="18"/>
        </w:rPr>
        <w:t xml:space="preserve"> </w:t>
      </w:r>
    </w:p>
    <w:p w14:paraId="200BD989" w14:textId="77777777" w:rsidR="00563D32" w:rsidRPr="00D818C6" w:rsidRDefault="008356E3" w:rsidP="004150CC">
      <w:pPr>
        <w:pStyle w:val="NoSpacing"/>
        <w:numPr>
          <w:ilvl w:val="0"/>
          <w:numId w:val="1"/>
        </w:numPr>
        <w:ind w:right="270"/>
        <w:rPr>
          <w:rFonts w:ascii="Bookman Old Style" w:hAnsi="Bookman Old Style"/>
          <w:sz w:val="18"/>
          <w:szCs w:val="18"/>
        </w:rPr>
      </w:pPr>
      <w:r w:rsidRPr="00D818C6">
        <w:rPr>
          <w:rFonts w:ascii="Bookman Old Style" w:hAnsi="Bookman Old Style"/>
          <w:sz w:val="18"/>
          <w:szCs w:val="18"/>
        </w:rPr>
        <w:t xml:space="preserve">The disciples of Jesus </w:t>
      </w:r>
      <w:r w:rsidR="00563D32" w:rsidRPr="00D818C6">
        <w:rPr>
          <w:rFonts w:ascii="Bookman Old Style" w:hAnsi="Bookman Old Style"/>
          <w:sz w:val="18"/>
          <w:szCs w:val="18"/>
        </w:rPr>
        <w:t>did not</w:t>
      </w:r>
      <w:r w:rsidRPr="00D818C6">
        <w:rPr>
          <w:rFonts w:ascii="Bookman Old Style" w:hAnsi="Bookman Old Style"/>
          <w:sz w:val="18"/>
          <w:szCs w:val="18"/>
        </w:rPr>
        <w:t xml:space="preserve"> stop serving Jesus when </w:t>
      </w:r>
      <w:r w:rsidR="00563D32" w:rsidRPr="00D818C6">
        <w:rPr>
          <w:rFonts w:ascii="Bookman Old Style" w:hAnsi="Bookman Old Style"/>
          <w:sz w:val="18"/>
          <w:szCs w:val="18"/>
        </w:rPr>
        <w:t>He</w:t>
      </w:r>
      <w:r w:rsidRPr="00D818C6">
        <w:rPr>
          <w:rFonts w:ascii="Bookman Old Style" w:hAnsi="Bookman Old Style"/>
          <w:sz w:val="18"/>
          <w:szCs w:val="18"/>
        </w:rPr>
        <w:t xml:space="preserve"> died but it was just the beginning.</w:t>
      </w:r>
    </w:p>
    <w:p w14:paraId="61874850" w14:textId="08A21CE4" w:rsidR="008356E3" w:rsidRDefault="00563D32" w:rsidP="004150CC">
      <w:pPr>
        <w:pStyle w:val="NoSpacing"/>
        <w:numPr>
          <w:ilvl w:val="0"/>
          <w:numId w:val="1"/>
        </w:numPr>
        <w:ind w:right="270"/>
        <w:rPr>
          <w:rFonts w:ascii="Bookman Old Style" w:hAnsi="Bookman Old Style"/>
          <w:sz w:val="18"/>
          <w:szCs w:val="18"/>
        </w:rPr>
      </w:pPr>
      <w:r w:rsidRPr="00D818C6">
        <w:rPr>
          <w:rFonts w:ascii="Bookman Old Style" w:hAnsi="Bookman Old Style"/>
          <w:sz w:val="18"/>
          <w:szCs w:val="18"/>
        </w:rPr>
        <w:t xml:space="preserve">We </w:t>
      </w:r>
      <w:r w:rsidR="001E3313" w:rsidRPr="00D818C6">
        <w:rPr>
          <w:rFonts w:ascii="Bookman Old Style" w:hAnsi="Bookman Old Style"/>
          <w:sz w:val="18"/>
          <w:szCs w:val="18"/>
        </w:rPr>
        <w:t xml:space="preserve">must continue with Jesus in fearless Faith! </w:t>
      </w:r>
      <w:r w:rsidR="008356E3" w:rsidRPr="00D818C6">
        <w:rPr>
          <w:rFonts w:ascii="Bookman Old Style" w:hAnsi="Bookman Old Style"/>
          <w:sz w:val="18"/>
          <w:szCs w:val="18"/>
        </w:rPr>
        <w:t xml:space="preserve"> </w:t>
      </w:r>
    </w:p>
    <w:p w14:paraId="4E3B1984" w14:textId="77777777" w:rsidR="00D818C6" w:rsidRPr="00D818C6" w:rsidRDefault="00D818C6" w:rsidP="00D818C6">
      <w:pPr>
        <w:pStyle w:val="NoSpacing"/>
        <w:ind w:left="360" w:right="270"/>
        <w:rPr>
          <w:rFonts w:ascii="Bookman Old Style" w:hAnsi="Bookman Old Style"/>
          <w:sz w:val="18"/>
          <w:szCs w:val="18"/>
        </w:rPr>
      </w:pPr>
    </w:p>
    <w:p w14:paraId="5146F3D6" w14:textId="78D5B18C" w:rsidR="008356E3" w:rsidRPr="00D818C6" w:rsidRDefault="008356E3" w:rsidP="004150CC">
      <w:pPr>
        <w:pStyle w:val="Heading2"/>
        <w:ind w:right="270"/>
        <w:rPr>
          <w:rFonts w:ascii="Bookman Old Style" w:hAnsi="Bookman Old Style"/>
          <w:b/>
          <w:bCs/>
          <w:sz w:val="18"/>
          <w:szCs w:val="18"/>
        </w:rPr>
      </w:pPr>
      <w:r w:rsidRPr="00D818C6">
        <w:rPr>
          <w:rFonts w:ascii="Bookman Old Style" w:hAnsi="Bookman Old Style"/>
          <w:b/>
          <w:bCs/>
          <w:sz w:val="18"/>
          <w:szCs w:val="18"/>
        </w:rPr>
        <w:t>We need to</w:t>
      </w:r>
      <w:r w:rsidRPr="00D818C6">
        <w:rPr>
          <w:rFonts w:ascii="Bookman Old Style" w:hAnsi="Bookman Old Style"/>
          <w:b/>
          <w:bCs/>
          <w:sz w:val="18"/>
          <w:szCs w:val="18"/>
          <w:u w:val="single"/>
        </w:rPr>
        <w:t xml:space="preserve"> </w:t>
      </w:r>
      <w:r w:rsidRPr="00D818C6">
        <w:rPr>
          <w:rFonts w:ascii="Bookman Old Style" w:hAnsi="Bookman Old Style"/>
          <w:b/>
          <w:bCs/>
          <w:sz w:val="18"/>
          <w:szCs w:val="18"/>
        </w:rPr>
        <w:t>value the Commands of Jesus</w:t>
      </w:r>
      <w:r w:rsidR="001F0EF4" w:rsidRPr="00D818C6">
        <w:rPr>
          <w:rFonts w:ascii="Bookman Old Style" w:hAnsi="Bookman Old Style"/>
          <w:b/>
          <w:bCs/>
          <w:sz w:val="18"/>
          <w:szCs w:val="18"/>
        </w:rPr>
        <w:t>.</w:t>
      </w:r>
      <w:r w:rsidRPr="00D818C6">
        <w:rPr>
          <w:rFonts w:ascii="Bookman Old Style" w:hAnsi="Bookman Old Style"/>
          <w:b/>
          <w:bCs/>
          <w:sz w:val="18"/>
          <w:szCs w:val="18"/>
        </w:rPr>
        <w:t xml:space="preserve"> Acts 1:1-</w:t>
      </w:r>
      <w:proofErr w:type="gramStart"/>
      <w:r w:rsidRPr="00D818C6">
        <w:rPr>
          <w:rFonts w:ascii="Bookman Old Style" w:hAnsi="Bookman Old Style"/>
          <w:b/>
          <w:bCs/>
          <w:sz w:val="18"/>
          <w:szCs w:val="18"/>
        </w:rPr>
        <w:t>2</w:t>
      </w:r>
      <w:proofErr w:type="gramEnd"/>
      <w:r w:rsidRPr="00D818C6">
        <w:rPr>
          <w:rFonts w:ascii="Bookman Old Style" w:hAnsi="Bookman Old Style"/>
          <w:b/>
          <w:bCs/>
          <w:sz w:val="18"/>
          <w:szCs w:val="18"/>
        </w:rPr>
        <w:t xml:space="preserve"> </w:t>
      </w:r>
    </w:p>
    <w:p w14:paraId="7C3F2C96" w14:textId="0D9F7416" w:rsidR="001E3313" w:rsidRPr="00D818C6" w:rsidRDefault="008356E3" w:rsidP="004150CC">
      <w:pPr>
        <w:pStyle w:val="NoSpacing"/>
        <w:numPr>
          <w:ilvl w:val="0"/>
          <w:numId w:val="2"/>
        </w:numPr>
        <w:ind w:left="360" w:right="270"/>
        <w:rPr>
          <w:rFonts w:ascii="Bookman Old Style" w:hAnsi="Bookman Old Style"/>
          <w:sz w:val="18"/>
          <w:szCs w:val="18"/>
        </w:rPr>
      </w:pPr>
      <w:r w:rsidRPr="00D818C6">
        <w:rPr>
          <w:rFonts w:ascii="Bookman Old Style" w:hAnsi="Bookman Old Style"/>
          <w:b/>
          <w:bCs/>
          <w:sz w:val="18"/>
          <w:szCs w:val="18"/>
          <w:u w:val="single"/>
        </w:rPr>
        <w:t xml:space="preserve">Because He is the Good </w:t>
      </w:r>
      <w:proofErr w:type="gramStart"/>
      <w:r w:rsidR="004150CC" w:rsidRPr="00D818C6">
        <w:rPr>
          <w:rFonts w:ascii="Bookman Old Style" w:hAnsi="Bookman Old Style"/>
          <w:b/>
          <w:bCs/>
          <w:sz w:val="18"/>
          <w:szCs w:val="18"/>
          <w:u w:val="single"/>
        </w:rPr>
        <w:t>S</w:t>
      </w:r>
      <w:r w:rsidR="001E3313" w:rsidRPr="00D818C6">
        <w:rPr>
          <w:rFonts w:ascii="Bookman Old Style" w:hAnsi="Bookman Old Style"/>
          <w:b/>
          <w:bCs/>
          <w:sz w:val="18"/>
          <w:szCs w:val="18"/>
          <w:u w:val="single"/>
        </w:rPr>
        <w:t>hepherd</w:t>
      </w:r>
      <w:r w:rsidRPr="00D818C6">
        <w:rPr>
          <w:rFonts w:ascii="Bookman Old Style" w:hAnsi="Bookman Old Style"/>
          <w:sz w:val="18"/>
          <w:szCs w:val="18"/>
        </w:rPr>
        <w:t xml:space="preserve">  -</w:t>
      </w:r>
      <w:proofErr w:type="gramEnd"/>
      <w:r w:rsidRPr="00D818C6">
        <w:rPr>
          <w:rFonts w:ascii="Bookman Old Style" w:hAnsi="Bookman Old Style"/>
          <w:sz w:val="18"/>
          <w:szCs w:val="18"/>
        </w:rPr>
        <w:t xml:space="preserve"> John 10:11 </w:t>
      </w:r>
      <w:r w:rsidR="001E3313" w:rsidRPr="00D818C6">
        <w:rPr>
          <w:rFonts w:ascii="Bookman Old Style" w:hAnsi="Bookman Old Style"/>
          <w:sz w:val="18"/>
          <w:szCs w:val="18"/>
        </w:rPr>
        <w:t>“</w:t>
      </w:r>
      <w:r w:rsidR="001E3313" w:rsidRPr="00D818C6">
        <w:rPr>
          <w:rFonts w:ascii="Bookman Old Style" w:hAnsi="Bookman Old Style"/>
          <w:sz w:val="18"/>
          <w:szCs w:val="18"/>
        </w:rPr>
        <w:t>I am the good shepherd: the good shepherd giveth his life for the sheep.</w:t>
      </w:r>
    </w:p>
    <w:p w14:paraId="4A5B0DC8" w14:textId="2202952A" w:rsidR="008356E3" w:rsidRPr="00D818C6" w:rsidRDefault="008356E3" w:rsidP="004150CC">
      <w:pPr>
        <w:pStyle w:val="NoSpacing"/>
        <w:numPr>
          <w:ilvl w:val="0"/>
          <w:numId w:val="2"/>
        </w:numPr>
        <w:ind w:left="360" w:right="270"/>
        <w:rPr>
          <w:rFonts w:ascii="Bookman Old Style" w:hAnsi="Bookman Old Style"/>
          <w:sz w:val="18"/>
          <w:szCs w:val="18"/>
        </w:rPr>
      </w:pPr>
      <w:r w:rsidRPr="00D818C6">
        <w:rPr>
          <w:rFonts w:ascii="Bookman Old Style" w:hAnsi="Bookman Old Style"/>
          <w:b/>
          <w:bCs/>
          <w:sz w:val="18"/>
          <w:szCs w:val="18"/>
          <w:u w:val="single"/>
        </w:rPr>
        <w:t xml:space="preserve">Because He Chief </w:t>
      </w:r>
      <w:r w:rsidR="001E3313" w:rsidRPr="00D818C6">
        <w:rPr>
          <w:rFonts w:ascii="Bookman Old Style" w:hAnsi="Bookman Old Style"/>
          <w:b/>
          <w:bCs/>
          <w:sz w:val="18"/>
          <w:szCs w:val="18"/>
          <w:u w:val="single"/>
        </w:rPr>
        <w:t>Shepherd</w:t>
      </w:r>
      <w:r w:rsidRPr="00D818C6">
        <w:rPr>
          <w:rFonts w:ascii="Bookman Old Style" w:hAnsi="Bookman Old Style"/>
          <w:b/>
          <w:bCs/>
          <w:sz w:val="18"/>
          <w:szCs w:val="18"/>
          <w:u w:val="single"/>
        </w:rPr>
        <w:t xml:space="preserve"> –</w:t>
      </w:r>
      <w:r w:rsidRPr="00D818C6">
        <w:rPr>
          <w:rFonts w:ascii="Bookman Old Style" w:hAnsi="Bookman Old Style"/>
          <w:sz w:val="18"/>
          <w:szCs w:val="18"/>
        </w:rPr>
        <w:t xml:space="preserve"> 1 Peter 5:4</w:t>
      </w:r>
      <w:r w:rsidR="001E3313" w:rsidRPr="00D818C6">
        <w:rPr>
          <w:rFonts w:ascii="Bookman Old Style" w:hAnsi="Bookman Old Style"/>
          <w:sz w:val="18"/>
          <w:szCs w:val="18"/>
        </w:rPr>
        <w:t xml:space="preserve"> “</w:t>
      </w:r>
      <w:r w:rsidR="001E3313" w:rsidRPr="00D818C6">
        <w:rPr>
          <w:rFonts w:ascii="Bookman Old Style" w:hAnsi="Bookman Old Style"/>
          <w:sz w:val="18"/>
          <w:szCs w:val="18"/>
        </w:rPr>
        <w:t xml:space="preserve">And when the chief Shepherd shall appear, ye shall receive a crown of glory that </w:t>
      </w:r>
      <w:proofErr w:type="spellStart"/>
      <w:r w:rsidR="001E3313" w:rsidRPr="00D818C6">
        <w:rPr>
          <w:rFonts w:ascii="Bookman Old Style" w:hAnsi="Bookman Old Style"/>
          <w:sz w:val="18"/>
          <w:szCs w:val="18"/>
        </w:rPr>
        <w:t>fadeth</w:t>
      </w:r>
      <w:proofErr w:type="spellEnd"/>
      <w:r w:rsidR="001E3313" w:rsidRPr="00D818C6">
        <w:rPr>
          <w:rFonts w:ascii="Bookman Old Style" w:hAnsi="Bookman Old Style"/>
          <w:sz w:val="18"/>
          <w:szCs w:val="18"/>
        </w:rPr>
        <w:t xml:space="preserve"> not away.</w:t>
      </w:r>
    </w:p>
    <w:p w14:paraId="5E1468D4" w14:textId="04080381" w:rsidR="001E3313" w:rsidRPr="00D818C6" w:rsidRDefault="001E3313" w:rsidP="004150CC">
      <w:pPr>
        <w:pStyle w:val="NoSpacing"/>
        <w:numPr>
          <w:ilvl w:val="0"/>
          <w:numId w:val="8"/>
        </w:numPr>
        <w:ind w:left="360" w:right="270"/>
        <w:rPr>
          <w:rFonts w:ascii="Bookman Old Style" w:hAnsi="Bookman Old Style"/>
          <w:sz w:val="18"/>
          <w:szCs w:val="18"/>
        </w:rPr>
      </w:pPr>
      <w:r w:rsidRPr="00D818C6">
        <w:rPr>
          <w:rFonts w:ascii="Bookman Old Style" w:hAnsi="Bookman Old Style"/>
          <w:i/>
          <w:iCs/>
          <w:sz w:val="18"/>
          <w:szCs w:val="18"/>
          <w:u w:val="single"/>
        </w:rPr>
        <w:t>God’s Commands give us light for our steps.</w:t>
      </w:r>
      <w:r w:rsidRPr="00D818C6">
        <w:rPr>
          <w:rFonts w:ascii="Bookman Old Style" w:hAnsi="Bookman Old Style"/>
          <w:sz w:val="18"/>
          <w:szCs w:val="18"/>
        </w:rPr>
        <w:t xml:space="preserve"> </w:t>
      </w:r>
      <w:r w:rsidRPr="00D818C6">
        <w:rPr>
          <w:rFonts w:ascii="Bookman Old Style" w:hAnsi="Bookman Old Style"/>
          <w:sz w:val="18"/>
          <w:szCs w:val="18"/>
        </w:rPr>
        <w:t>Psa</w:t>
      </w:r>
      <w:r w:rsidRPr="00D818C6">
        <w:rPr>
          <w:rFonts w:ascii="Bookman Old Style" w:hAnsi="Bookman Old Style"/>
          <w:sz w:val="18"/>
          <w:szCs w:val="18"/>
        </w:rPr>
        <w:t>lms</w:t>
      </w:r>
      <w:r w:rsidRPr="00D818C6">
        <w:rPr>
          <w:rFonts w:ascii="Bookman Old Style" w:hAnsi="Bookman Old Style"/>
          <w:sz w:val="18"/>
          <w:szCs w:val="18"/>
        </w:rPr>
        <w:t xml:space="preserve"> 119:105</w:t>
      </w:r>
      <w:r w:rsidRPr="00D818C6">
        <w:rPr>
          <w:rFonts w:ascii="Bookman Old Style" w:hAnsi="Bookman Old Style"/>
          <w:sz w:val="18"/>
          <w:szCs w:val="18"/>
        </w:rPr>
        <w:t xml:space="preserve"> “</w:t>
      </w:r>
      <w:r w:rsidRPr="00D818C6">
        <w:rPr>
          <w:rFonts w:ascii="Bookman Old Style" w:hAnsi="Bookman Old Style"/>
          <w:sz w:val="18"/>
          <w:szCs w:val="18"/>
        </w:rPr>
        <w:t>Thy word is a lamp unto my feet, and a light unto my path.</w:t>
      </w:r>
      <w:r w:rsidRPr="00D818C6">
        <w:rPr>
          <w:rFonts w:ascii="Bookman Old Style" w:hAnsi="Bookman Old Style"/>
          <w:sz w:val="18"/>
          <w:szCs w:val="18"/>
        </w:rPr>
        <w:t>”</w:t>
      </w:r>
    </w:p>
    <w:p w14:paraId="5A661E6E" w14:textId="1E003237" w:rsidR="001E3313" w:rsidRPr="00D818C6" w:rsidRDefault="001E3313" w:rsidP="004150CC">
      <w:pPr>
        <w:pStyle w:val="NoSpacing"/>
        <w:numPr>
          <w:ilvl w:val="0"/>
          <w:numId w:val="8"/>
        </w:numPr>
        <w:ind w:left="360" w:right="270"/>
        <w:rPr>
          <w:rFonts w:ascii="Bookman Old Style" w:hAnsi="Bookman Old Style"/>
          <w:sz w:val="18"/>
          <w:szCs w:val="18"/>
        </w:rPr>
      </w:pPr>
      <w:r w:rsidRPr="00D818C6">
        <w:rPr>
          <w:rFonts w:ascii="Bookman Old Style" w:hAnsi="Bookman Old Style"/>
          <w:i/>
          <w:iCs/>
          <w:sz w:val="18"/>
          <w:szCs w:val="18"/>
          <w:u w:val="single"/>
        </w:rPr>
        <w:t>God’s Commands rejoice our heart</w:t>
      </w:r>
      <w:r w:rsidRPr="00D818C6">
        <w:rPr>
          <w:rFonts w:ascii="Bookman Old Style" w:hAnsi="Bookman Old Style"/>
          <w:sz w:val="18"/>
          <w:szCs w:val="18"/>
        </w:rPr>
        <w:t xml:space="preserve"> – </w:t>
      </w:r>
      <w:r w:rsidRPr="00D818C6">
        <w:rPr>
          <w:rFonts w:ascii="Bookman Old Style" w:hAnsi="Bookman Old Style"/>
          <w:sz w:val="18"/>
          <w:szCs w:val="18"/>
        </w:rPr>
        <w:t>Psa</w:t>
      </w:r>
      <w:r w:rsidRPr="00D818C6">
        <w:rPr>
          <w:rFonts w:ascii="Bookman Old Style" w:hAnsi="Bookman Old Style"/>
          <w:sz w:val="18"/>
          <w:szCs w:val="18"/>
        </w:rPr>
        <w:t>lms</w:t>
      </w:r>
      <w:r w:rsidRPr="00D818C6">
        <w:rPr>
          <w:rFonts w:ascii="Bookman Old Style" w:hAnsi="Bookman Old Style"/>
          <w:sz w:val="18"/>
          <w:szCs w:val="18"/>
        </w:rPr>
        <w:t xml:space="preserve"> 19:8</w:t>
      </w:r>
      <w:r w:rsidRPr="00D818C6">
        <w:rPr>
          <w:rFonts w:ascii="Bookman Old Style" w:hAnsi="Bookman Old Style"/>
          <w:sz w:val="18"/>
          <w:szCs w:val="18"/>
        </w:rPr>
        <w:t xml:space="preserve"> “</w:t>
      </w:r>
      <w:r w:rsidRPr="00D818C6">
        <w:rPr>
          <w:rFonts w:ascii="Bookman Old Style" w:hAnsi="Bookman Old Style"/>
          <w:sz w:val="18"/>
          <w:szCs w:val="18"/>
        </w:rPr>
        <w:t>The statutes of the LORD are right, rejoicing the heart: the commandment of the LORD is pure, enlightening the eyes</w:t>
      </w:r>
      <w:r w:rsidRPr="00D818C6">
        <w:rPr>
          <w:rFonts w:ascii="Bookman Old Style" w:hAnsi="Bookman Old Style"/>
          <w:sz w:val="18"/>
          <w:szCs w:val="18"/>
        </w:rPr>
        <w:t>.</w:t>
      </w:r>
    </w:p>
    <w:p w14:paraId="5287E0D3" w14:textId="3935378D" w:rsidR="001E3313" w:rsidRPr="00D818C6" w:rsidRDefault="004150CC" w:rsidP="004150CC">
      <w:pPr>
        <w:pStyle w:val="NoSpacing"/>
        <w:numPr>
          <w:ilvl w:val="0"/>
          <w:numId w:val="8"/>
        </w:numPr>
        <w:ind w:left="360" w:right="270"/>
        <w:rPr>
          <w:rFonts w:ascii="Bookman Old Style" w:hAnsi="Bookman Old Style"/>
          <w:sz w:val="18"/>
          <w:szCs w:val="18"/>
        </w:rPr>
      </w:pPr>
      <w:r w:rsidRPr="00D818C6">
        <w:rPr>
          <w:rFonts w:ascii="Bookman Old Style" w:hAnsi="Bookman Old Style"/>
          <w:i/>
          <w:iCs/>
          <w:sz w:val="18"/>
          <w:szCs w:val="18"/>
          <w:u w:val="single"/>
        </w:rPr>
        <w:t>God’s Commands is sure and stands the test.</w:t>
      </w:r>
      <w:r w:rsidRPr="00D818C6">
        <w:rPr>
          <w:rFonts w:ascii="Bookman Old Style" w:hAnsi="Bookman Old Style"/>
          <w:sz w:val="18"/>
          <w:szCs w:val="18"/>
        </w:rPr>
        <w:t xml:space="preserve"> </w:t>
      </w:r>
      <w:r w:rsidRPr="00D818C6">
        <w:rPr>
          <w:rFonts w:ascii="Bookman Old Style" w:hAnsi="Bookman Old Style"/>
          <w:sz w:val="18"/>
          <w:szCs w:val="18"/>
        </w:rPr>
        <w:t>2Pe</w:t>
      </w:r>
      <w:r w:rsidRPr="00D818C6">
        <w:rPr>
          <w:rFonts w:ascii="Bookman Old Style" w:hAnsi="Bookman Old Style"/>
          <w:sz w:val="18"/>
          <w:szCs w:val="18"/>
        </w:rPr>
        <w:t>ter</w:t>
      </w:r>
      <w:r w:rsidRPr="00D818C6">
        <w:rPr>
          <w:rFonts w:ascii="Bookman Old Style" w:hAnsi="Bookman Old Style"/>
          <w:sz w:val="18"/>
          <w:szCs w:val="18"/>
        </w:rPr>
        <w:t xml:space="preserve"> 1:19</w:t>
      </w:r>
      <w:r w:rsidRPr="00D818C6">
        <w:rPr>
          <w:rFonts w:ascii="Bookman Old Style" w:hAnsi="Bookman Old Style"/>
          <w:sz w:val="18"/>
          <w:szCs w:val="18"/>
        </w:rPr>
        <w:t xml:space="preserve"> </w:t>
      </w:r>
      <w:r w:rsidRPr="00D818C6">
        <w:rPr>
          <w:rFonts w:ascii="Bookman Old Style" w:hAnsi="Bookman Old Style"/>
          <w:sz w:val="18"/>
          <w:szCs w:val="18"/>
        </w:rPr>
        <w:t xml:space="preserve">We have also a </w:t>
      </w:r>
      <w:proofErr w:type="gramStart"/>
      <w:r w:rsidRPr="00D818C6">
        <w:rPr>
          <w:rFonts w:ascii="Bookman Old Style" w:hAnsi="Bookman Old Style"/>
          <w:sz w:val="18"/>
          <w:szCs w:val="18"/>
        </w:rPr>
        <w:t>more sure</w:t>
      </w:r>
      <w:proofErr w:type="gramEnd"/>
      <w:r w:rsidRPr="00D818C6">
        <w:rPr>
          <w:rFonts w:ascii="Bookman Old Style" w:hAnsi="Bookman Old Style"/>
          <w:sz w:val="18"/>
          <w:szCs w:val="18"/>
        </w:rPr>
        <w:t xml:space="preserve"> word of prophecy; whereunto ye do well that ye take heed, as unto a light that shineth in a dark place</w:t>
      </w:r>
      <w:r w:rsidRPr="00D818C6">
        <w:rPr>
          <w:rFonts w:ascii="Bookman Old Style" w:hAnsi="Bookman Old Style"/>
          <w:sz w:val="18"/>
          <w:szCs w:val="18"/>
        </w:rPr>
        <w:t>…”</w:t>
      </w:r>
    </w:p>
    <w:p w14:paraId="49A0E19B" w14:textId="3CCAC0BC" w:rsidR="004150CC" w:rsidRPr="00D818C6" w:rsidRDefault="004150CC" w:rsidP="004150CC">
      <w:pPr>
        <w:pStyle w:val="NoSpacing"/>
        <w:numPr>
          <w:ilvl w:val="0"/>
          <w:numId w:val="8"/>
        </w:numPr>
        <w:ind w:left="360" w:right="270"/>
        <w:rPr>
          <w:rFonts w:ascii="Bookman Old Style" w:hAnsi="Bookman Old Style"/>
          <w:sz w:val="18"/>
          <w:szCs w:val="18"/>
        </w:rPr>
      </w:pPr>
      <w:r w:rsidRPr="00D818C6">
        <w:rPr>
          <w:rFonts w:ascii="Bookman Old Style" w:hAnsi="Bookman Old Style"/>
          <w:i/>
          <w:iCs/>
          <w:sz w:val="18"/>
          <w:szCs w:val="18"/>
          <w:u w:val="single"/>
        </w:rPr>
        <w:t>God’s commands give eternal life</w:t>
      </w:r>
      <w:proofErr w:type="gramStart"/>
      <w:r w:rsidRPr="00D818C6">
        <w:rPr>
          <w:rFonts w:ascii="Bookman Old Style" w:hAnsi="Bookman Old Style"/>
          <w:i/>
          <w:iCs/>
          <w:sz w:val="18"/>
          <w:szCs w:val="18"/>
          <w:u w:val="single"/>
        </w:rPr>
        <w:t>-</w:t>
      </w:r>
      <w:r w:rsidRPr="00D818C6">
        <w:rPr>
          <w:rFonts w:ascii="Bookman Old Style" w:hAnsi="Bookman Old Style"/>
          <w:sz w:val="18"/>
          <w:szCs w:val="18"/>
        </w:rPr>
        <w:t xml:space="preserve"> .</w:t>
      </w:r>
      <w:proofErr w:type="gramEnd"/>
    </w:p>
    <w:p w14:paraId="4950AE89" w14:textId="2DE42481" w:rsidR="004150CC" w:rsidRPr="00D818C6" w:rsidRDefault="004150CC" w:rsidP="004150CC">
      <w:pPr>
        <w:pStyle w:val="NoSpacing"/>
        <w:numPr>
          <w:ilvl w:val="0"/>
          <w:numId w:val="8"/>
        </w:numPr>
        <w:ind w:left="360" w:right="270"/>
        <w:rPr>
          <w:rFonts w:ascii="Bookman Old Style" w:hAnsi="Bookman Old Style"/>
          <w:sz w:val="18"/>
          <w:szCs w:val="18"/>
        </w:rPr>
      </w:pPr>
      <w:r w:rsidRPr="00D818C6">
        <w:rPr>
          <w:rFonts w:ascii="Bookman Old Style" w:hAnsi="Bookman Old Style"/>
          <w:sz w:val="18"/>
          <w:szCs w:val="18"/>
        </w:rPr>
        <w:t>J</w:t>
      </w:r>
      <w:r w:rsidRPr="00D818C6">
        <w:rPr>
          <w:rFonts w:ascii="Bookman Old Style" w:hAnsi="Bookman Old Style"/>
          <w:sz w:val="18"/>
          <w:szCs w:val="18"/>
        </w:rPr>
        <w:t>o</w:t>
      </w:r>
      <w:r w:rsidRPr="00D818C6">
        <w:rPr>
          <w:rFonts w:ascii="Bookman Old Style" w:hAnsi="Bookman Old Style"/>
          <w:sz w:val="18"/>
          <w:szCs w:val="18"/>
        </w:rPr>
        <w:t>hn 6:6</w:t>
      </w:r>
      <w:r w:rsidRPr="00D818C6">
        <w:rPr>
          <w:rFonts w:ascii="Bookman Old Style" w:hAnsi="Bookman Old Style"/>
          <w:sz w:val="18"/>
          <w:szCs w:val="18"/>
        </w:rPr>
        <w:t>8 “</w:t>
      </w:r>
      <w:r w:rsidRPr="00D818C6">
        <w:rPr>
          <w:rFonts w:ascii="Bookman Old Style" w:hAnsi="Bookman Old Style"/>
          <w:sz w:val="18"/>
          <w:szCs w:val="18"/>
        </w:rPr>
        <w:t xml:space="preserve">Then Simon Peter answered him, Lord, to whom shall we go? </w:t>
      </w:r>
      <w:r w:rsidRPr="00D818C6">
        <w:rPr>
          <w:rFonts w:ascii="Bookman Old Style" w:hAnsi="Bookman Old Style"/>
          <w:sz w:val="18"/>
          <w:szCs w:val="18"/>
        </w:rPr>
        <w:t>T</w:t>
      </w:r>
      <w:r w:rsidRPr="00D818C6">
        <w:rPr>
          <w:rFonts w:ascii="Bookman Old Style" w:hAnsi="Bookman Old Style"/>
          <w:sz w:val="18"/>
          <w:szCs w:val="18"/>
        </w:rPr>
        <w:t>hou hast the words of eternal life.</w:t>
      </w:r>
    </w:p>
    <w:p w14:paraId="515A9C64" w14:textId="1ACA8F1F" w:rsidR="008356E3" w:rsidRPr="00D818C6" w:rsidRDefault="008356E3" w:rsidP="004150CC">
      <w:pPr>
        <w:pStyle w:val="NoSpacing"/>
        <w:ind w:right="270"/>
        <w:rPr>
          <w:rFonts w:ascii="Bookman Old Style" w:hAnsi="Bookman Old Style"/>
          <w:sz w:val="18"/>
          <w:szCs w:val="18"/>
        </w:rPr>
      </w:pPr>
    </w:p>
    <w:p w14:paraId="67E14FEE" w14:textId="66843442" w:rsidR="0066326D" w:rsidRPr="00D818C6" w:rsidRDefault="0066326D" w:rsidP="004150CC">
      <w:pPr>
        <w:pStyle w:val="Heading2"/>
        <w:ind w:right="270"/>
        <w:rPr>
          <w:rFonts w:ascii="Bookman Old Style" w:hAnsi="Bookman Old Style"/>
          <w:b/>
          <w:bCs/>
          <w:sz w:val="18"/>
          <w:szCs w:val="18"/>
        </w:rPr>
      </w:pPr>
      <w:r w:rsidRPr="00D818C6">
        <w:rPr>
          <w:rFonts w:ascii="Bookman Old Style" w:hAnsi="Bookman Old Style"/>
          <w:b/>
          <w:bCs/>
          <w:sz w:val="18"/>
          <w:szCs w:val="18"/>
        </w:rPr>
        <w:t>We need to value the Saving Power of Jesus</w:t>
      </w:r>
      <w:r w:rsidR="001F0EF4" w:rsidRPr="00D818C6">
        <w:rPr>
          <w:rFonts w:ascii="Bookman Old Style" w:hAnsi="Bookman Old Style"/>
          <w:b/>
          <w:bCs/>
          <w:sz w:val="18"/>
          <w:szCs w:val="18"/>
        </w:rPr>
        <w:t>.</w:t>
      </w:r>
      <w:r w:rsidRPr="00D818C6">
        <w:rPr>
          <w:rFonts w:ascii="Bookman Old Style" w:hAnsi="Bookman Old Style"/>
          <w:b/>
          <w:bCs/>
          <w:sz w:val="18"/>
          <w:szCs w:val="18"/>
        </w:rPr>
        <w:t xml:space="preserve">  Acts 1:3-</w:t>
      </w:r>
      <w:proofErr w:type="gramStart"/>
      <w:r w:rsidRPr="00D818C6">
        <w:rPr>
          <w:rFonts w:ascii="Bookman Old Style" w:hAnsi="Bookman Old Style"/>
          <w:b/>
          <w:bCs/>
          <w:sz w:val="18"/>
          <w:szCs w:val="18"/>
        </w:rPr>
        <w:t>5</w:t>
      </w:r>
      <w:proofErr w:type="gramEnd"/>
      <w:r w:rsidRPr="00D818C6">
        <w:rPr>
          <w:rFonts w:ascii="Bookman Old Style" w:hAnsi="Bookman Old Style"/>
          <w:b/>
          <w:bCs/>
          <w:sz w:val="18"/>
          <w:szCs w:val="18"/>
        </w:rPr>
        <w:t xml:space="preserve"> </w:t>
      </w:r>
    </w:p>
    <w:p w14:paraId="48EE9C99" w14:textId="4C4EA9C1" w:rsidR="001F0EF4" w:rsidRPr="00D818C6" w:rsidRDefault="001F0EF4" w:rsidP="00D818C6">
      <w:pPr>
        <w:pStyle w:val="NoSpacing"/>
        <w:ind w:right="270"/>
        <w:rPr>
          <w:rFonts w:ascii="Bookman Old Style" w:hAnsi="Bookman Old Style"/>
          <w:b/>
          <w:bCs/>
          <w:sz w:val="18"/>
          <w:szCs w:val="18"/>
        </w:rPr>
      </w:pPr>
      <w:r w:rsidRPr="00D818C6">
        <w:rPr>
          <w:rFonts w:ascii="Bookman Old Style" w:hAnsi="Bookman Old Style"/>
          <w:b/>
          <w:bCs/>
          <w:sz w:val="18"/>
          <w:szCs w:val="18"/>
        </w:rPr>
        <w:t>Jesus Proved Himself to His Disciples with infallible proofs.</w:t>
      </w:r>
    </w:p>
    <w:p w14:paraId="4C5CB40C" w14:textId="3D527515" w:rsidR="0066326D" w:rsidRPr="00D818C6" w:rsidRDefault="0066326D" w:rsidP="004150CC">
      <w:pPr>
        <w:pStyle w:val="NoSpacing"/>
        <w:numPr>
          <w:ilvl w:val="0"/>
          <w:numId w:val="5"/>
        </w:numPr>
        <w:ind w:right="270"/>
        <w:rPr>
          <w:rFonts w:ascii="Bookman Old Style" w:hAnsi="Bookman Old Style"/>
          <w:sz w:val="18"/>
          <w:szCs w:val="18"/>
        </w:rPr>
      </w:pPr>
      <w:r w:rsidRPr="00D818C6">
        <w:rPr>
          <w:rFonts w:ascii="Bookman Old Style" w:hAnsi="Bookman Old Style"/>
          <w:b/>
          <w:bCs/>
          <w:sz w:val="18"/>
          <w:szCs w:val="18"/>
          <w:u w:val="single"/>
        </w:rPr>
        <w:t>Jesus is your God</w:t>
      </w:r>
      <w:r w:rsidRPr="00D818C6">
        <w:rPr>
          <w:rFonts w:ascii="Bookman Old Style" w:hAnsi="Bookman Old Style"/>
          <w:sz w:val="18"/>
          <w:szCs w:val="18"/>
        </w:rPr>
        <w:t xml:space="preserve"> </w:t>
      </w:r>
      <w:proofErr w:type="gramStart"/>
      <w:r w:rsidRPr="00D818C6">
        <w:rPr>
          <w:rFonts w:ascii="Bookman Old Style" w:hAnsi="Bookman Old Style"/>
          <w:sz w:val="18"/>
          <w:szCs w:val="18"/>
        </w:rPr>
        <w:t xml:space="preserve">–  </w:t>
      </w:r>
      <w:r w:rsidRPr="00D818C6">
        <w:rPr>
          <w:rFonts w:ascii="Bookman Old Style" w:hAnsi="Bookman Old Style"/>
          <w:sz w:val="18"/>
          <w:szCs w:val="18"/>
        </w:rPr>
        <w:t>J</w:t>
      </w:r>
      <w:r w:rsidRPr="00D818C6">
        <w:rPr>
          <w:rFonts w:ascii="Bookman Old Style" w:hAnsi="Bookman Old Style"/>
          <w:sz w:val="18"/>
          <w:szCs w:val="18"/>
        </w:rPr>
        <w:t>o</w:t>
      </w:r>
      <w:r w:rsidRPr="00D818C6">
        <w:rPr>
          <w:rFonts w:ascii="Bookman Old Style" w:hAnsi="Bookman Old Style"/>
          <w:sz w:val="18"/>
          <w:szCs w:val="18"/>
        </w:rPr>
        <w:t>hn</w:t>
      </w:r>
      <w:proofErr w:type="gramEnd"/>
      <w:r w:rsidRPr="00D818C6">
        <w:rPr>
          <w:rFonts w:ascii="Bookman Old Style" w:hAnsi="Bookman Old Style"/>
          <w:sz w:val="18"/>
          <w:szCs w:val="18"/>
        </w:rPr>
        <w:t xml:space="preserve"> 20:27</w:t>
      </w:r>
      <w:r w:rsidRPr="00D818C6">
        <w:rPr>
          <w:rFonts w:ascii="Bookman Old Style" w:hAnsi="Bookman Old Style"/>
          <w:sz w:val="18"/>
          <w:szCs w:val="18"/>
        </w:rPr>
        <w:t xml:space="preserve">-28 </w:t>
      </w:r>
      <w:r w:rsidRPr="00D818C6">
        <w:rPr>
          <w:rFonts w:ascii="Bookman Old Style" w:hAnsi="Bookman Old Style"/>
          <w:sz w:val="18"/>
          <w:szCs w:val="18"/>
        </w:rPr>
        <w:t>Then saith he to Thomas, Reach hither thy finger, and behold my hands; and reach hither thy hand, and thrust it into my side: and be not faithless, but believing.</w:t>
      </w:r>
      <w:r w:rsidRPr="00D818C6">
        <w:rPr>
          <w:rFonts w:ascii="Bookman Old Style" w:hAnsi="Bookman Old Style"/>
          <w:sz w:val="18"/>
          <w:szCs w:val="18"/>
        </w:rPr>
        <w:t xml:space="preserve"> </w:t>
      </w:r>
      <w:r w:rsidRPr="00D818C6">
        <w:rPr>
          <w:rFonts w:ascii="Bookman Old Style" w:hAnsi="Bookman Old Style"/>
          <w:sz w:val="18"/>
          <w:szCs w:val="18"/>
        </w:rPr>
        <w:t xml:space="preserve">And Thomas answered and said unto him, My </w:t>
      </w:r>
      <w:proofErr w:type="gramStart"/>
      <w:r w:rsidRPr="00D818C6">
        <w:rPr>
          <w:rFonts w:ascii="Bookman Old Style" w:hAnsi="Bookman Old Style"/>
          <w:sz w:val="18"/>
          <w:szCs w:val="18"/>
        </w:rPr>
        <w:t>Lord</w:t>
      </w:r>
      <w:proofErr w:type="gramEnd"/>
      <w:r w:rsidRPr="00D818C6">
        <w:rPr>
          <w:rFonts w:ascii="Bookman Old Style" w:hAnsi="Bookman Old Style"/>
          <w:sz w:val="18"/>
          <w:szCs w:val="18"/>
        </w:rPr>
        <w:t xml:space="preserve"> and my God.</w:t>
      </w:r>
    </w:p>
    <w:p w14:paraId="2CC21441" w14:textId="3FE7D22A" w:rsidR="0066326D" w:rsidRPr="00D818C6" w:rsidRDefault="0066326D" w:rsidP="0066326D">
      <w:pPr>
        <w:pStyle w:val="NoSpacing"/>
        <w:numPr>
          <w:ilvl w:val="0"/>
          <w:numId w:val="5"/>
        </w:numPr>
        <w:rPr>
          <w:rFonts w:ascii="Bookman Old Style" w:hAnsi="Bookman Old Style"/>
          <w:sz w:val="18"/>
          <w:szCs w:val="18"/>
        </w:rPr>
      </w:pPr>
      <w:r w:rsidRPr="00D818C6">
        <w:rPr>
          <w:rFonts w:ascii="Bookman Old Style" w:hAnsi="Bookman Old Style"/>
          <w:b/>
          <w:bCs/>
          <w:sz w:val="18"/>
          <w:szCs w:val="18"/>
          <w:u w:val="single"/>
        </w:rPr>
        <w:t>Jesus is your Savior</w:t>
      </w:r>
      <w:proofErr w:type="gramStart"/>
      <w:r w:rsidRPr="00D818C6">
        <w:rPr>
          <w:rFonts w:ascii="Bookman Old Style" w:hAnsi="Bookman Old Style"/>
          <w:b/>
          <w:bCs/>
          <w:sz w:val="18"/>
          <w:szCs w:val="18"/>
          <w:u w:val="single"/>
        </w:rPr>
        <w:t>-</w:t>
      </w:r>
      <w:r w:rsidRPr="00D818C6">
        <w:rPr>
          <w:rFonts w:ascii="Bookman Old Style" w:hAnsi="Bookman Old Style"/>
          <w:sz w:val="18"/>
          <w:szCs w:val="18"/>
        </w:rPr>
        <w:t xml:space="preserve">  </w:t>
      </w:r>
      <w:r w:rsidRPr="00D818C6">
        <w:rPr>
          <w:rFonts w:ascii="Bookman Old Style" w:hAnsi="Bookman Old Style"/>
          <w:sz w:val="18"/>
          <w:szCs w:val="18"/>
        </w:rPr>
        <w:t>Act</w:t>
      </w:r>
      <w:r w:rsidRPr="00D818C6">
        <w:rPr>
          <w:rFonts w:ascii="Bookman Old Style" w:hAnsi="Bookman Old Style"/>
          <w:sz w:val="18"/>
          <w:szCs w:val="18"/>
        </w:rPr>
        <w:t>s</w:t>
      </w:r>
      <w:proofErr w:type="gramEnd"/>
      <w:r w:rsidRPr="00D818C6">
        <w:rPr>
          <w:rFonts w:ascii="Bookman Old Style" w:hAnsi="Bookman Old Style"/>
          <w:sz w:val="18"/>
          <w:szCs w:val="18"/>
        </w:rPr>
        <w:t xml:space="preserve"> 4:12</w:t>
      </w:r>
      <w:r w:rsidRPr="00D818C6">
        <w:rPr>
          <w:rFonts w:ascii="Bookman Old Style" w:hAnsi="Bookman Old Style"/>
          <w:sz w:val="18"/>
          <w:szCs w:val="18"/>
        </w:rPr>
        <w:t xml:space="preserve"> </w:t>
      </w:r>
      <w:r w:rsidRPr="00D818C6">
        <w:rPr>
          <w:rFonts w:ascii="Bookman Old Style" w:hAnsi="Bookman Old Style"/>
          <w:sz w:val="18"/>
          <w:szCs w:val="18"/>
        </w:rPr>
        <w:t>Neither is there salvation in any other: for there is none other name under heaven given among men, whereby we must be saved.</w:t>
      </w:r>
    </w:p>
    <w:p w14:paraId="78731A18" w14:textId="3827D07C" w:rsidR="0066326D" w:rsidRPr="00D818C6" w:rsidRDefault="0066326D" w:rsidP="001F0EF4">
      <w:pPr>
        <w:pStyle w:val="NoSpacing"/>
        <w:numPr>
          <w:ilvl w:val="0"/>
          <w:numId w:val="5"/>
        </w:numPr>
        <w:rPr>
          <w:rFonts w:ascii="Bookman Old Style" w:hAnsi="Bookman Old Style"/>
          <w:sz w:val="18"/>
          <w:szCs w:val="18"/>
        </w:rPr>
      </w:pPr>
      <w:r w:rsidRPr="00D818C6">
        <w:rPr>
          <w:rFonts w:ascii="Bookman Old Style" w:hAnsi="Bookman Old Style"/>
          <w:b/>
          <w:bCs/>
          <w:sz w:val="18"/>
          <w:szCs w:val="18"/>
          <w:u w:val="single"/>
        </w:rPr>
        <w:t xml:space="preserve">Jesus is your </w:t>
      </w:r>
      <w:r w:rsidR="001F0EF4" w:rsidRPr="00D818C6">
        <w:rPr>
          <w:rFonts w:ascii="Bookman Old Style" w:hAnsi="Bookman Old Style"/>
          <w:b/>
          <w:bCs/>
          <w:sz w:val="18"/>
          <w:szCs w:val="18"/>
          <w:u w:val="single"/>
        </w:rPr>
        <w:t>Peace</w:t>
      </w:r>
      <w:r w:rsidRPr="00D818C6">
        <w:rPr>
          <w:rFonts w:ascii="Bookman Old Style" w:hAnsi="Bookman Old Style"/>
          <w:b/>
          <w:bCs/>
          <w:sz w:val="18"/>
          <w:szCs w:val="18"/>
          <w:u w:val="single"/>
        </w:rPr>
        <w:t>.</w:t>
      </w:r>
      <w:r w:rsidRPr="00D818C6">
        <w:rPr>
          <w:rFonts w:ascii="Bookman Old Style" w:hAnsi="Bookman Old Style"/>
          <w:sz w:val="18"/>
          <w:szCs w:val="18"/>
        </w:rPr>
        <w:t xml:space="preserve"> </w:t>
      </w:r>
      <w:r w:rsidR="001F0EF4" w:rsidRPr="00D818C6">
        <w:rPr>
          <w:rFonts w:ascii="Bookman Old Style" w:hAnsi="Bookman Old Style"/>
          <w:sz w:val="18"/>
          <w:szCs w:val="18"/>
        </w:rPr>
        <w:t>Heb</w:t>
      </w:r>
      <w:r w:rsidR="001F0EF4" w:rsidRPr="00D818C6">
        <w:rPr>
          <w:rFonts w:ascii="Bookman Old Style" w:hAnsi="Bookman Old Style"/>
          <w:sz w:val="18"/>
          <w:szCs w:val="18"/>
        </w:rPr>
        <w:t>rews</w:t>
      </w:r>
      <w:r w:rsidR="001F0EF4" w:rsidRPr="00D818C6">
        <w:rPr>
          <w:rFonts w:ascii="Bookman Old Style" w:hAnsi="Bookman Old Style"/>
          <w:sz w:val="18"/>
          <w:szCs w:val="18"/>
        </w:rPr>
        <w:t xml:space="preserve"> 13:20</w:t>
      </w:r>
      <w:r w:rsidR="001F0EF4" w:rsidRPr="00D818C6">
        <w:rPr>
          <w:rFonts w:ascii="Bookman Old Style" w:hAnsi="Bookman Old Style"/>
          <w:sz w:val="18"/>
          <w:szCs w:val="18"/>
        </w:rPr>
        <w:t xml:space="preserve"> </w:t>
      </w:r>
      <w:r w:rsidR="001F0EF4" w:rsidRPr="00D818C6">
        <w:rPr>
          <w:rFonts w:ascii="Bookman Old Style" w:hAnsi="Bookman Old Style"/>
          <w:b/>
          <w:bCs/>
          <w:sz w:val="18"/>
          <w:szCs w:val="18"/>
          <w:u w:val="single"/>
        </w:rPr>
        <w:t>Now the God of peace,</w:t>
      </w:r>
      <w:r w:rsidR="001F0EF4" w:rsidRPr="00D818C6">
        <w:rPr>
          <w:rFonts w:ascii="Bookman Old Style" w:hAnsi="Bookman Old Style"/>
          <w:sz w:val="18"/>
          <w:szCs w:val="18"/>
        </w:rPr>
        <w:t xml:space="preserve"> that brought again from the dead our Lord Jesus, that great shepherd of the sheep, </w:t>
      </w:r>
      <w:r w:rsidR="001F0EF4" w:rsidRPr="00D818C6">
        <w:rPr>
          <w:rFonts w:ascii="Bookman Old Style" w:hAnsi="Bookman Old Style"/>
          <w:sz w:val="18"/>
          <w:szCs w:val="18"/>
          <w:u w:val="single"/>
        </w:rPr>
        <w:t>through the blood of the everlasting covenant,</w:t>
      </w:r>
    </w:p>
    <w:p w14:paraId="7167187B" w14:textId="77777777" w:rsidR="0066326D" w:rsidRPr="00D818C6" w:rsidRDefault="0066326D" w:rsidP="001F0EF4">
      <w:pPr>
        <w:pStyle w:val="NoSpacing"/>
        <w:rPr>
          <w:rFonts w:ascii="Bookman Old Style" w:hAnsi="Bookman Old Style"/>
          <w:sz w:val="18"/>
          <w:szCs w:val="18"/>
        </w:rPr>
      </w:pPr>
    </w:p>
    <w:p w14:paraId="24C2BFF3" w14:textId="74824AB3" w:rsidR="001F0EF4" w:rsidRPr="00D818C6" w:rsidRDefault="001F0EF4" w:rsidP="001F0EF4">
      <w:pPr>
        <w:pStyle w:val="Heading2"/>
        <w:rPr>
          <w:rFonts w:ascii="Bookman Old Style" w:hAnsi="Bookman Old Style"/>
          <w:b/>
          <w:bCs/>
          <w:sz w:val="18"/>
          <w:szCs w:val="18"/>
        </w:rPr>
      </w:pPr>
      <w:r w:rsidRPr="00D818C6">
        <w:rPr>
          <w:rFonts w:ascii="Bookman Old Style" w:hAnsi="Bookman Old Style"/>
          <w:b/>
          <w:bCs/>
          <w:sz w:val="18"/>
          <w:szCs w:val="18"/>
        </w:rPr>
        <w:t>We need to value our Faith in the Lord Jesus Christ. Acts 1:6-</w:t>
      </w:r>
      <w:proofErr w:type="gramStart"/>
      <w:r w:rsidRPr="00D818C6">
        <w:rPr>
          <w:rFonts w:ascii="Bookman Old Style" w:hAnsi="Bookman Old Style"/>
          <w:b/>
          <w:bCs/>
          <w:sz w:val="18"/>
          <w:szCs w:val="18"/>
        </w:rPr>
        <w:t>14</w:t>
      </w:r>
      <w:proofErr w:type="gramEnd"/>
      <w:r w:rsidRPr="00D818C6">
        <w:rPr>
          <w:rFonts w:ascii="Bookman Old Style" w:hAnsi="Bookman Old Style"/>
          <w:b/>
          <w:bCs/>
          <w:sz w:val="18"/>
          <w:szCs w:val="18"/>
        </w:rPr>
        <w:t xml:space="preserve">  </w:t>
      </w:r>
    </w:p>
    <w:p w14:paraId="4859C5F3" w14:textId="77777777" w:rsidR="00D818C6" w:rsidRPr="00D818C6" w:rsidRDefault="00D818C6" w:rsidP="00D818C6">
      <w:pPr>
        <w:rPr>
          <w:rFonts w:ascii="Bookman Old Style" w:hAnsi="Bookman Old Style"/>
          <w:b/>
          <w:bCs/>
          <w:sz w:val="18"/>
          <w:szCs w:val="18"/>
        </w:rPr>
      </w:pPr>
      <w:r w:rsidRPr="00D818C6">
        <w:rPr>
          <w:rFonts w:ascii="Bookman Old Style" w:hAnsi="Bookman Old Style"/>
          <w:b/>
          <w:bCs/>
          <w:sz w:val="18"/>
          <w:szCs w:val="18"/>
        </w:rPr>
        <w:t>To value our faith is to be reliable to God and His Word.</w:t>
      </w:r>
    </w:p>
    <w:p w14:paraId="58D99E6F" w14:textId="1B79BF49" w:rsidR="00D818C6" w:rsidRPr="00D818C6" w:rsidRDefault="00D818C6" w:rsidP="00A40F11">
      <w:pPr>
        <w:pStyle w:val="Heading2"/>
        <w:rPr>
          <w:rFonts w:ascii="Bookman Old Style" w:hAnsi="Bookman Old Style"/>
          <w:b/>
          <w:bCs/>
          <w:sz w:val="18"/>
          <w:szCs w:val="18"/>
        </w:rPr>
      </w:pPr>
      <w:r w:rsidRPr="00D818C6">
        <w:rPr>
          <w:rFonts w:ascii="Bookman Old Style" w:hAnsi="Bookman Old Style"/>
          <w:b/>
          <w:bCs/>
          <w:sz w:val="18"/>
          <w:szCs w:val="18"/>
        </w:rPr>
        <w:t xml:space="preserve">3 ways to hinder your faith in </w:t>
      </w:r>
      <w:r w:rsidR="00112A84" w:rsidRPr="00D818C6">
        <w:rPr>
          <w:rFonts w:ascii="Bookman Old Style" w:hAnsi="Bookman Old Style"/>
          <w:b/>
          <w:bCs/>
          <w:sz w:val="18"/>
          <w:szCs w:val="18"/>
        </w:rPr>
        <w:t>Jesus.</w:t>
      </w:r>
      <w:r w:rsidRPr="00D818C6">
        <w:rPr>
          <w:rFonts w:ascii="Bookman Old Style" w:hAnsi="Bookman Old Style"/>
          <w:b/>
          <w:bCs/>
          <w:sz w:val="18"/>
          <w:szCs w:val="18"/>
        </w:rPr>
        <w:t xml:space="preserve"> </w:t>
      </w:r>
    </w:p>
    <w:p w14:paraId="2FA0005C" w14:textId="77777777" w:rsidR="00D818C6" w:rsidRPr="00D818C6" w:rsidRDefault="00D818C6" w:rsidP="00D818C6">
      <w:pPr>
        <w:pStyle w:val="ListParagraph"/>
        <w:numPr>
          <w:ilvl w:val="0"/>
          <w:numId w:val="7"/>
        </w:numPr>
        <w:rPr>
          <w:rFonts w:ascii="Bookman Old Style" w:hAnsi="Bookman Old Style"/>
          <w:sz w:val="18"/>
          <w:szCs w:val="18"/>
        </w:rPr>
      </w:pPr>
      <w:r w:rsidRPr="00D818C6">
        <w:rPr>
          <w:rFonts w:ascii="Bookman Old Style" w:hAnsi="Bookman Old Style"/>
          <w:b/>
          <w:bCs/>
          <w:sz w:val="18"/>
          <w:szCs w:val="18"/>
          <w:u w:val="single"/>
        </w:rPr>
        <w:t>We do not remove hinderance that keep us from God.</w:t>
      </w:r>
      <w:r w:rsidRPr="00D818C6">
        <w:rPr>
          <w:rFonts w:ascii="Bookman Old Style" w:hAnsi="Bookman Old Style"/>
          <w:sz w:val="18"/>
          <w:szCs w:val="18"/>
        </w:rPr>
        <w:t xml:space="preserve"> Hebrews 12:1 “… let us lay aside every weight, and the sin which doth so easily beset us, and let us run with patience the race that is set before us,</w:t>
      </w:r>
    </w:p>
    <w:p w14:paraId="283AA2D0" w14:textId="77777777" w:rsidR="00D818C6" w:rsidRPr="00D818C6" w:rsidRDefault="00D818C6" w:rsidP="00D818C6">
      <w:pPr>
        <w:pStyle w:val="ListParagraph"/>
        <w:ind w:left="360"/>
        <w:rPr>
          <w:rFonts w:ascii="Bookman Old Style" w:hAnsi="Bookman Old Style"/>
          <w:sz w:val="18"/>
          <w:szCs w:val="18"/>
        </w:rPr>
      </w:pPr>
      <w:r w:rsidRPr="00D818C6">
        <w:rPr>
          <w:rFonts w:ascii="Bookman Old Style" w:hAnsi="Bookman Old Style"/>
          <w:sz w:val="18"/>
          <w:szCs w:val="18"/>
        </w:rPr>
        <w:t xml:space="preserve">1 </w:t>
      </w:r>
      <w:proofErr w:type="gramStart"/>
      <w:r w:rsidRPr="00D818C6">
        <w:rPr>
          <w:rFonts w:ascii="Bookman Old Style" w:hAnsi="Bookman Old Style"/>
          <w:sz w:val="18"/>
          <w:szCs w:val="18"/>
        </w:rPr>
        <w:t>Corinthians  6:12</w:t>
      </w:r>
      <w:proofErr w:type="gramEnd"/>
      <w:r w:rsidRPr="00D818C6">
        <w:rPr>
          <w:rFonts w:ascii="Bookman Old Style" w:hAnsi="Bookman Old Style"/>
          <w:sz w:val="18"/>
          <w:szCs w:val="18"/>
        </w:rPr>
        <w:t xml:space="preserve"> “All things are lawful unto me, but all things are not expedient: all things are lawful for me, but I will not be brought under the power of any.</w:t>
      </w:r>
    </w:p>
    <w:p w14:paraId="6C84D3C9" w14:textId="77777777" w:rsidR="00D818C6" w:rsidRPr="00D818C6" w:rsidRDefault="00D818C6" w:rsidP="00D818C6">
      <w:pPr>
        <w:pStyle w:val="ListParagraph"/>
        <w:numPr>
          <w:ilvl w:val="0"/>
          <w:numId w:val="7"/>
        </w:numPr>
        <w:rPr>
          <w:rFonts w:ascii="Bookman Old Style" w:hAnsi="Bookman Old Style"/>
          <w:sz w:val="18"/>
          <w:szCs w:val="18"/>
        </w:rPr>
      </w:pPr>
      <w:r w:rsidRPr="00D818C6">
        <w:rPr>
          <w:rFonts w:ascii="Bookman Old Style" w:hAnsi="Bookman Old Style"/>
          <w:b/>
          <w:bCs/>
          <w:sz w:val="18"/>
          <w:szCs w:val="18"/>
          <w:u w:val="single"/>
        </w:rPr>
        <w:t>We do not aim to be with God</w:t>
      </w:r>
      <w:r w:rsidRPr="00D818C6">
        <w:rPr>
          <w:rFonts w:ascii="Bookman Old Style" w:hAnsi="Bookman Old Style"/>
          <w:sz w:val="18"/>
          <w:szCs w:val="18"/>
        </w:rPr>
        <w:t>. Psalms 90:12 “So teach us to number our days, that we may apply our hearts unto wisdom. Proverbs 17:24 “Wisdom is before him that hath understanding; but the eyes of a fool are in the ends of the earth.</w:t>
      </w:r>
    </w:p>
    <w:p w14:paraId="3EBDB823" w14:textId="336EA437" w:rsidR="00D818C6" w:rsidRDefault="00D818C6" w:rsidP="00D818C6">
      <w:pPr>
        <w:pStyle w:val="ListParagraph"/>
        <w:numPr>
          <w:ilvl w:val="0"/>
          <w:numId w:val="7"/>
        </w:numPr>
        <w:rPr>
          <w:rFonts w:ascii="Bookman Old Style" w:hAnsi="Bookman Old Style"/>
          <w:sz w:val="18"/>
          <w:szCs w:val="18"/>
        </w:rPr>
      </w:pPr>
      <w:r w:rsidRPr="00D818C6">
        <w:rPr>
          <w:rFonts w:ascii="Bookman Old Style" w:hAnsi="Bookman Old Style"/>
          <w:b/>
          <w:bCs/>
          <w:sz w:val="18"/>
          <w:szCs w:val="18"/>
          <w:u w:val="single"/>
        </w:rPr>
        <w:t>We do not embrace God as our all in all.</w:t>
      </w:r>
      <w:r w:rsidRPr="00D818C6">
        <w:rPr>
          <w:rFonts w:ascii="Bookman Old Style" w:hAnsi="Bookman Old Style"/>
          <w:sz w:val="18"/>
          <w:szCs w:val="18"/>
        </w:rPr>
        <w:t xml:space="preserve"> Romans 8:37-39 Nay, in all these things we are more than conquerors through him that loved us. For I am persuaded, that neither death, nor life, nor angels, nor principalities, nor powers, nor things present, nor things to come, </w:t>
      </w:r>
      <w:proofErr w:type="gramStart"/>
      <w:r w:rsidRPr="00D818C6">
        <w:rPr>
          <w:rFonts w:ascii="Bookman Old Style" w:hAnsi="Bookman Old Style"/>
          <w:sz w:val="18"/>
          <w:szCs w:val="18"/>
        </w:rPr>
        <w:t>Nor</w:t>
      </w:r>
      <w:proofErr w:type="gramEnd"/>
      <w:r w:rsidRPr="00D818C6">
        <w:rPr>
          <w:rFonts w:ascii="Bookman Old Style" w:hAnsi="Bookman Old Style"/>
          <w:sz w:val="18"/>
          <w:szCs w:val="18"/>
        </w:rPr>
        <w:t xml:space="preserve"> height, nor depth, nor any other creature, shall be able to separate us from the love of God, which is in Christ Jesus our Lord.</w:t>
      </w:r>
    </w:p>
    <w:p w14:paraId="369EA7B3" w14:textId="61D6E55A" w:rsidR="00112A84" w:rsidRPr="00A40F11" w:rsidRDefault="00112A84" w:rsidP="00A40F11">
      <w:pPr>
        <w:pStyle w:val="Heading2"/>
        <w:rPr>
          <w:b/>
          <w:bCs/>
          <w:sz w:val="20"/>
          <w:szCs w:val="20"/>
        </w:rPr>
      </w:pPr>
      <w:r w:rsidRPr="00A40F11">
        <w:rPr>
          <w:b/>
          <w:bCs/>
          <w:sz w:val="20"/>
          <w:szCs w:val="20"/>
        </w:rPr>
        <w:t xml:space="preserve">4 ways to make the most </w:t>
      </w:r>
      <w:r w:rsidR="00A40F11" w:rsidRPr="00A40F11">
        <w:rPr>
          <w:b/>
          <w:bCs/>
          <w:sz w:val="20"/>
          <w:szCs w:val="20"/>
        </w:rPr>
        <w:t xml:space="preserve">of your in Faith in Jesus. </w:t>
      </w:r>
    </w:p>
    <w:p w14:paraId="36CC3582" w14:textId="35C0C8F1" w:rsidR="001F0EF4" w:rsidRPr="00D818C6" w:rsidRDefault="001F0EF4" w:rsidP="001F0EF4">
      <w:pPr>
        <w:pStyle w:val="ListParagraph"/>
        <w:numPr>
          <w:ilvl w:val="0"/>
          <w:numId w:val="3"/>
        </w:numPr>
        <w:rPr>
          <w:rFonts w:ascii="Bookman Old Style" w:hAnsi="Bookman Old Style"/>
          <w:sz w:val="18"/>
          <w:szCs w:val="18"/>
        </w:rPr>
      </w:pPr>
      <w:r w:rsidRPr="00A40F11">
        <w:rPr>
          <w:rFonts w:ascii="Bookman Old Style" w:hAnsi="Bookman Old Style"/>
          <w:b/>
          <w:bCs/>
          <w:sz w:val="18"/>
          <w:szCs w:val="18"/>
          <w:u w:val="single"/>
        </w:rPr>
        <w:t xml:space="preserve">They value </w:t>
      </w:r>
      <w:r w:rsidR="00B32F84" w:rsidRPr="00A40F11">
        <w:rPr>
          <w:rFonts w:ascii="Bookman Old Style" w:hAnsi="Bookman Old Style"/>
          <w:b/>
          <w:bCs/>
          <w:sz w:val="18"/>
          <w:szCs w:val="18"/>
          <w:u w:val="single"/>
        </w:rPr>
        <w:t xml:space="preserve">their faith in </w:t>
      </w:r>
      <w:r w:rsidRPr="00A40F11">
        <w:rPr>
          <w:rFonts w:ascii="Bookman Old Style" w:hAnsi="Bookman Old Style"/>
          <w:b/>
          <w:bCs/>
          <w:sz w:val="18"/>
          <w:szCs w:val="18"/>
          <w:u w:val="single"/>
        </w:rPr>
        <w:t>Jesus by staying close to Him</w:t>
      </w:r>
      <w:r w:rsidRPr="00D818C6">
        <w:rPr>
          <w:rFonts w:ascii="Bookman Old Style" w:hAnsi="Bookman Old Style"/>
          <w:sz w:val="18"/>
          <w:szCs w:val="18"/>
        </w:rPr>
        <w:t xml:space="preserve"> – Acts1:4 </w:t>
      </w:r>
      <w:proofErr w:type="gramStart"/>
      <w:r w:rsidRPr="00D818C6">
        <w:rPr>
          <w:rFonts w:ascii="Bookman Old Style" w:hAnsi="Bookman Old Style"/>
          <w:sz w:val="18"/>
          <w:szCs w:val="18"/>
        </w:rPr>
        <w:t>“ being</w:t>
      </w:r>
      <w:proofErr w:type="gramEnd"/>
      <w:r w:rsidRPr="00D818C6">
        <w:rPr>
          <w:rFonts w:ascii="Bookman Old Style" w:hAnsi="Bookman Old Style"/>
          <w:sz w:val="18"/>
          <w:szCs w:val="18"/>
        </w:rPr>
        <w:t xml:space="preserve"> assembled together”  </w:t>
      </w:r>
    </w:p>
    <w:p w14:paraId="7234D45D" w14:textId="18AF53D1" w:rsidR="001F0EF4" w:rsidRPr="00D818C6" w:rsidRDefault="001F0EF4" w:rsidP="001F0EF4">
      <w:pPr>
        <w:pStyle w:val="ListParagraph"/>
        <w:numPr>
          <w:ilvl w:val="0"/>
          <w:numId w:val="3"/>
        </w:numPr>
        <w:rPr>
          <w:rFonts w:ascii="Bookman Old Style" w:hAnsi="Bookman Old Style"/>
          <w:sz w:val="18"/>
          <w:szCs w:val="18"/>
        </w:rPr>
      </w:pPr>
      <w:r w:rsidRPr="00A40F11">
        <w:rPr>
          <w:rFonts w:ascii="Bookman Old Style" w:hAnsi="Bookman Old Style"/>
          <w:b/>
          <w:bCs/>
          <w:sz w:val="18"/>
          <w:szCs w:val="18"/>
          <w:u w:val="single"/>
        </w:rPr>
        <w:t xml:space="preserve">They value </w:t>
      </w:r>
      <w:r w:rsidR="00B32F84" w:rsidRPr="00A40F11">
        <w:rPr>
          <w:rFonts w:ascii="Bookman Old Style" w:hAnsi="Bookman Old Style"/>
          <w:b/>
          <w:bCs/>
          <w:sz w:val="18"/>
          <w:szCs w:val="18"/>
          <w:u w:val="single"/>
        </w:rPr>
        <w:t xml:space="preserve">their faith in </w:t>
      </w:r>
      <w:r w:rsidRPr="00A40F11">
        <w:rPr>
          <w:rFonts w:ascii="Bookman Old Style" w:hAnsi="Bookman Old Style"/>
          <w:b/>
          <w:bCs/>
          <w:sz w:val="18"/>
          <w:szCs w:val="18"/>
          <w:u w:val="single"/>
        </w:rPr>
        <w:t xml:space="preserve">Jesus by obeying His command </w:t>
      </w:r>
      <w:r w:rsidRPr="00D818C6">
        <w:rPr>
          <w:rFonts w:ascii="Bookman Old Style" w:hAnsi="Bookman Old Style"/>
          <w:sz w:val="18"/>
          <w:szCs w:val="18"/>
        </w:rPr>
        <w:t xml:space="preserve">– Acts 1:4 “He commanded </w:t>
      </w:r>
      <w:proofErr w:type="gramStart"/>
      <w:r w:rsidRPr="00D818C6">
        <w:rPr>
          <w:rFonts w:ascii="Bookman Old Style" w:hAnsi="Bookman Old Style"/>
          <w:sz w:val="18"/>
          <w:szCs w:val="18"/>
        </w:rPr>
        <w:t>them</w:t>
      </w:r>
      <w:proofErr w:type="gramEnd"/>
      <w:r w:rsidRPr="00D818C6">
        <w:rPr>
          <w:rFonts w:ascii="Bookman Old Style" w:hAnsi="Bookman Old Style"/>
          <w:sz w:val="18"/>
          <w:szCs w:val="18"/>
        </w:rPr>
        <w:t xml:space="preserve">” </w:t>
      </w:r>
    </w:p>
    <w:p w14:paraId="2190CF02" w14:textId="1E706DF3" w:rsidR="00B32F84" w:rsidRPr="00D818C6" w:rsidRDefault="001F0EF4" w:rsidP="001F0EF4">
      <w:pPr>
        <w:pStyle w:val="ListParagraph"/>
        <w:numPr>
          <w:ilvl w:val="0"/>
          <w:numId w:val="3"/>
        </w:numPr>
        <w:rPr>
          <w:rFonts w:ascii="Bookman Old Style" w:hAnsi="Bookman Old Style"/>
          <w:sz w:val="18"/>
          <w:szCs w:val="18"/>
        </w:rPr>
      </w:pPr>
      <w:r w:rsidRPr="00A40F11">
        <w:rPr>
          <w:rFonts w:ascii="Bookman Old Style" w:hAnsi="Bookman Old Style"/>
          <w:b/>
          <w:bCs/>
          <w:sz w:val="18"/>
          <w:szCs w:val="18"/>
          <w:u w:val="single"/>
        </w:rPr>
        <w:t xml:space="preserve">They </w:t>
      </w:r>
      <w:r w:rsidR="00B32F84" w:rsidRPr="00A40F11">
        <w:rPr>
          <w:rFonts w:ascii="Bookman Old Style" w:hAnsi="Bookman Old Style"/>
          <w:b/>
          <w:bCs/>
          <w:sz w:val="18"/>
          <w:szCs w:val="18"/>
          <w:u w:val="single"/>
        </w:rPr>
        <w:t>value their faith in Jesus by believing Him</w:t>
      </w:r>
      <w:r w:rsidR="00B32F84" w:rsidRPr="00D818C6">
        <w:rPr>
          <w:rFonts w:ascii="Bookman Old Style" w:hAnsi="Bookman Old Style"/>
          <w:sz w:val="18"/>
          <w:szCs w:val="18"/>
        </w:rPr>
        <w:t>. Acts 1:4-</w:t>
      </w:r>
      <w:proofErr w:type="gramStart"/>
      <w:r w:rsidR="00B32F84" w:rsidRPr="00D818C6">
        <w:rPr>
          <w:rFonts w:ascii="Bookman Old Style" w:hAnsi="Bookman Old Style"/>
          <w:sz w:val="18"/>
          <w:szCs w:val="18"/>
        </w:rPr>
        <w:t>5”wait</w:t>
      </w:r>
      <w:proofErr w:type="gramEnd"/>
      <w:r w:rsidR="00B32F84" w:rsidRPr="00D818C6">
        <w:rPr>
          <w:rFonts w:ascii="Bookman Old Style" w:hAnsi="Bookman Old Style"/>
          <w:sz w:val="18"/>
          <w:szCs w:val="18"/>
        </w:rPr>
        <w:t xml:space="preserve"> for the promise of the Father, ye shall be baptized </w:t>
      </w:r>
      <w:proofErr w:type="spellStart"/>
      <w:r w:rsidR="00B32F84" w:rsidRPr="00D818C6">
        <w:rPr>
          <w:rFonts w:ascii="Bookman Old Style" w:hAnsi="Bookman Old Style"/>
          <w:sz w:val="18"/>
          <w:szCs w:val="18"/>
        </w:rPr>
        <w:t>wit</w:t>
      </w:r>
      <w:proofErr w:type="spellEnd"/>
      <w:r w:rsidR="00B32F84" w:rsidRPr="00D818C6">
        <w:rPr>
          <w:rFonts w:ascii="Bookman Old Style" w:hAnsi="Bookman Old Style"/>
          <w:sz w:val="18"/>
          <w:szCs w:val="18"/>
        </w:rPr>
        <w:t xml:space="preserve"> the Holy Spirit” </w:t>
      </w:r>
    </w:p>
    <w:p w14:paraId="163BC686" w14:textId="77777777" w:rsidR="00EE62AA" w:rsidRDefault="00B32F84" w:rsidP="00EE62AA">
      <w:pPr>
        <w:pStyle w:val="ListParagraph"/>
        <w:numPr>
          <w:ilvl w:val="0"/>
          <w:numId w:val="3"/>
        </w:numPr>
        <w:rPr>
          <w:rFonts w:ascii="Bookman Old Style" w:hAnsi="Bookman Old Style"/>
          <w:sz w:val="18"/>
          <w:szCs w:val="18"/>
        </w:rPr>
      </w:pPr>
      <w:r w:rsidRPr="00A40F11">
        <w:rPr>
          <w:rFonts w:ascii="Bookman Old Style" w:hAnsi="Bookman Old Style"/>
          <w:b/>
          <w:bCs/>
          <w:sz w:val="18"/>
          <w:szCs w:val="18"/>
          <w:u w:val="single"/>
        </w:rPr>
        <w:t>They value their faith in Jesus by continuing with patience</w:t>
      </w:r>
      <w:r w:rsidRPr="00D818C6">
        <w:rPr>
          <w:rFonts w:ascii="Bookman Old Style" w:hAnsi="Bookman Old Style"/>
          <w:sz w:val="18"/>
          <w:szCs w:val="18"/>
        </w:rPr>
        <w:t xml:space="preserve">. Acts 1:9 Jesus ascends to Heaven. Acts 1:13 “then returned they to Jerusalem.   </w:t>
      </w:r>
    </w:p>
    <w:p w14:paraId="3EF50137" w14:textId="158479A7" w:rsidR="0066326D" w:rsidRPr="00EE62AA" w:rsidRDefault="00D818C6" w:rsidP="00EE62AA">
      <w:pPr>
        <w:pStyle w:val="NoSpacing"/>
        <w:rPr>
          <w:b/>
          <w:bCs/>
          <w:sz w:val="18"/>
          <w:szCs w:val="18"/>
        </w:rPr>
      </w:pPr>
      <w:r w:rsidRPr="00EE62AA">
        <w:rPr>
          <w:b/>
          <w:bCs/>
          <w:sz w:val="18"/>
          <w:szCs w:val="18"/>
        </w:rPr>
        <w:t>Conclude:</w:t>
      </w:r>
    </w:p>
    <w:p w14:paraId="242A7309" w14:textId="51F8C4DA" w:rsidR="008356E3" w:rsidRPr="00EE62AA" w:rsidRDefault="00D818C6" w:rsidP="00EE62AA">
      <w:pPr>
        <w:pStyle w:val="NoSpacing"/>
        <w:numPr>
          <w:ilvl w:val="0"/>
          <w:numId w:val="8"/>
        </w:numPr>
        <w:rPr>
          <w:sz w:val="18"/>
          <w:szCs w:val="18"/>
        </w:rPr>
      </w:pPr>
      <w:r w:rsidRPr="00EE62AA">
        <w:rPr>
          <w:sz w:val="18"/>
          <w:szCs w:val="18"/>
        </w:rPr>
        <w:t>Act</w:t>
      </w:r>
      <w:r w:rsidRPr="00EE62AA">
        <w:rPr>
          <w:sz w:val="18"/>
          <w:szCs w:val="18"/>
        </w:rPr>
        <w:t>s</w:t>
      </w:r>
      <w:r w:rsidRPr="00EE62AA">
        <w:rPr>
          <w:sz w:val="18"/>
          <w:szCs w:val="18"/>
        </w:rPr>
        <w:t xml:space="preserve"> 1:14</w:t>
      </w:r>
      <w:r w:rsidRPr="00EE62AA">
        <w:rPr>
          <w:sz w:val="18"/>
          <w:szCs w:val="18"/>
        </w:rPr>
        <w:t xml:space="preserve"> </w:t>
      </w:r>
      <w:r w:rsidRPr="00EE62AA">
        <w:rPr>
          <w:sz w:val="18"/>
          <w:szCs w:val="18"/>
        </w:rPr>
        <w:t>These all continued with one accord in prayer and supplication, with the women, and Mary the mother of Jesus, and with his brethren.</w:t>
      </w:r>
    </w:p>
    <w:p w14:paraId="727C9E12" w14:textId="0148DF5A" w:rsidR="008356E3" w:rsidRPr="00EE62AA" w:rsidRDefault="00D818C6" w:rsidP="00EE62AA">
      <w:pPr>
        <w:pStyle w:val="NoSpacing"/>
        <w:numPr>
          <w:ilvl w:val="0"/>
          <w:numId w:val="8"/>
        </w:numPr>
        <w:rPr>
          <w:sz w:val="18"/>
          <w:szCs w:val="18"/>
        </w:rPr>
      </w:pPr>
      <w:proofErr w:type="gramStart"/>
      <w:r w:rsidRPr="00EE62AA">
        <w:rPr>
          <w:sz w:val="18"/>
          <w:szCs w:val="18"/>
        </w:rPr>
        <w:t>Let’s</w:t>
      </w:r>
      <w:proofErr w:type="gramEnd"/>
      <w:r w:rsidRPr="00EE62AA">
        <w:rPr>
          <w:sz w:val="18"/>
          <w:szCs w:val="18"/>
        </w:rPr>
        <w:t xml:space="preserve"> go to God </w:t>
      </w:r>
      <w:r w:rsidR="00EE62AA">
        <w:rPr>
          <w:sz w:val="18"/>
          <w:szCs w:val="18"/>
        </w:rPr>
        <w:t xml:space="preserve">in prayer </w:t>
      </w:r>
      <w:r w:rsidRPr="00EE62AA">
        <w:rPr>
          <w:sz w:val="18"/>
          <w:szCs w:val="18"/>
        </w:rPr>
        <w:t>and ask Him for His Help</w:t>
      </w:r>
      <w:r w:rsidR="00EE62AA">
        <w:rPr>
          <w:sz w:val="18"/>
          <w:szCs w:val="18"/>
        </w:rPr>
        <w:t>,</w:t>
      </w:r>
      <w:r w:rsidRPr="00EE62AA">
        <w:rPr>
          <w:sz w:val="18"/>
          <w:szCs w:val="18"/>
        </w:rPr>
        <w:t xml:space="preserve"> that we will be all He wants us to be according to the Scriptures! </w:t>
      </w:r>
    </w:p>
    <w:sectPr w:rsidR="008356E3" w:rsidRPr="00EE62AA" w:rsidSect="008356E3">
      <w:headerReference w:type="default" r:id="rId7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58419" w14:textId="77777777" w:rsidR="00172EE3" w:rsidRDefault="00172EE3" w:rsidP="00563D32">
      <w:pPr>
        <w:spacing w:after="0" w:line="240" w:lineRule="auto"/>
      </w:pPr>
      <w:r>
        <w:separator/>
      </w:r>
    </w:p>
  </w:endnote>
  <w:endnote w:type="continuationSeparator" w:id="0">
    <w:p w14:paraId="4447D985" w14:textId="77777777" w:rsidR="00172EE3" w:rsidRDefault="00172EE3" w:rsidP="00563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5E4BF" w14:textId="77777777" w:rsidR="00172EE3" w:rsidRDefault="00172EE3" w:rsidP="00563D32">
      <w:pPr>
        <w:spacing w:after="0" w:line="240" w:lineRule="auto"/>
      </w:pPr>
      <w:r>
        <w:separator/>
      </w:r>
    </w:p>
  </w:footnote>
  <w:footnote w:type="continuationSeparator" w:id="0">
    <w:p w14:paraId="41275119" w14:textId="77777777" w:rsidR="00172EE3" w:rsidRDefault="00172EE3" w:rsidP="00563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554FB" w14:textId="2BE74CA4" w:rsidR="00563D32" w:rsidRDefault="00563D32">
    <w:pPr>
      <w:pStyle w:val="Header"/>
    </w:pPr>
    <w:r>
      <w:t xml:space="preserve">Helmers Street Baptist Church </w:t>
    </w:r>
  </w:p>
  <w:p w14:paraId="63740C90" w14:textId="52274ED8" w:rsidR="00563D32" w:rsidRDefault="00563D32">
    <w:pPr>
      <w:pStyle w:val="Header"/>
    </w:pPr>
    <w:r>
      <w:t xml:space="preserve">Pastor Jacob Mendoza </w:t>
    </w:r>
  </w:p>
  <w:p w14:paraId="49088C6F" w14:textId="41C7A851" w:rsidR="00563D32" w:rsidRDefault="00563D32">
    <w:pPr>
      <w:pStyle w:val="Header"/>
    </w:pPr>
    <w:r>
      <w:t xml:space="preserve">Myhelmersstreet.org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8029D"/>
    <w:multiLevelType w:val="hybridMultilevel"/>
    <w:tmpl w:val="AB10F9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087A77"/>
    <w:multiLevelType w:val="hybridMultilevel"/>
    <w:tmpl w:val="A1246FC0"/>
    <w:lvl w:ilvl="0" w:tplc="DFCE635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EE1A21"/>
    <w:multiLevelType w:val="hybridMultilevel"/>
    <w:tmpl w:val="9CA6F6E8"/>
    <w:lvl w:ilvl="0" w:tplc="140C7B5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92C06"/>
    <w:multiLevelType w:val="hybridMultilevel"/>
    <w:tmpl w:val="C4C42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727D1"/>
    <w:multiLevelType w:val="hybridMultilevel"/>
    <w:tmpl w:val="099E5684"/>
    <w:lvl w:ilvl="0" w:tplc="9996BE60">
      <w:start w:val="772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1B02A1"/>
    <w:multiLevelType w:val="hybridMultilevel"/>
    <w:tmpl w:val="BE484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B3D45"/>
    <w:multiLevelType w:val="hybridMultilevel"/>
    <w:tmpl w:val="667624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0813CB"/>
    <w:multiLevelType w:val="hybridMultilevel"/>
    <w:tmpl w:val="02A00960"/>
    <w:lvl w:ilvl="0" w:tplc="140C7B5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354F6"/>
    <w:multiLevelType w:val="hybridMultilevel"/>
    <w:tmpl w:val="8BA494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E3"/>
    <w:rsid w:val="00112A84"/>
    <w:rsid w:val="00172EE3"/>
    <w:rsid w:val="001E3313"/>
    <w:rsid w:val="001F0EF4"/>
    <w:rsid w:val="004150CC"/>
    <w:rsid w:val="004B07F8"/>
    <w:rsid w:val="00563D32"/>
    <w:rsid w:val="0066326D"/>
    <w:rsid w:val="008356E3"/>
    <w:rsid w:val="00A40F11"/>
    <w:rsid w:val="00B32F84"/>
    <w:rsid w:val="00C4717A"/>
    <w:rsid w:val="00D818C6"/>
    <w:rsid w:val="00EE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316AC"/>
  <w15:chartTrackingRefBased/>
  <w15:docId w15:val="{652B6107-9542-4766-9F62-D550696A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0E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6E3"/>
    <w:pPr>
      <w:ind w:left="720"/>
      <w:contextualSpacing/>
    </w:pPr>
  </w:style>
  <w:style w:type="paragraph" w:styleId="NoSpacing">
    <w:name w:val="No Spacing"/>
    <w:uiPriority w:val="1"/>
    <w:qFormat/>
    <w:rsid w:val="008356E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1F0E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63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D32"/>
  </w:style>
  <w:style w:type="paragraph" w:styleId="Footer">
    <w:name w:val="footer"/>
    <w:basedOn w:val="Normal"/>
    <w:link w:val="FooterChar"/>
    <w:uiPriority w:val="99"/>
    <w:unhideWhenUsed/>
    <w:rsid w:val="00563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Mendoza</dc:creator>
  <cp:keywords/>
  <dc:description/>
  <cp:lastModifiedBy>Beth Mendoza</cp:lastModifiedBy>
  <cp:revision>4</cp:revision>
  <dcterms:created xsi:type="dcterms:W3CDTF">2021-04-11T12:10:00Z</dcterms:created>
  <dcterms:modified xsi:type="dcterms:W3CDTF">2021-04-11T13:26:00Z</dcterms:modified>
</cp:coreProperties>
</file>