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727" w:rsidRPr="00B31F41" w:rsidRDefault="00770727" w:rsidP="000C4350">
      <w:pPr>
        <w:rPr>
          <w:rFonts w:ascii="Arial Narrow" w:hAnsi="Arial Narrow"/>
          <w:sz w:val="28"/>
        </w:rPr>
      </w:pPr>
      <w:r w:rsidRPr="00B31F41">
        <w:rPr>
          <w:rFonts w:ascii="Arial Narrow" w:hAnsi="Arial Narrow"/>
          <w:sz w:val="28"/>
        </w:rPr>
        <w:t xml:space="preserve">Chapter 1 – The </w:t>
      </w:r>
      <w:r w:rsidR="00F0171F" w:rsidRPr="00B31F41">
        <w:rPr>
          <w:rFonts w:ascii="Arial Narrow" w:hAnsi="Arial Narrow"/>
          <w:sz w:val="28"/>
        </w:rPr>
        <w:t xml:space="preserve">Sure Christian Life </w:t>
      </w:r>
    </w:p>
    <w:p w:rsidR="00F0171F" w:rsidRPr="00B31F41" w:rsidRDefault="00F0171F" w:rsidP="000C4350">
      <w:pPr>
        <w:rPr>
          <w:rFonts w:ascii="Arial Narrow" w:hAnsi="Arial Narrow"/>
          <w:sz w:val="28"/>
        </w:rPr>
      </w:pPr>
      <w:r w:rsidRPr="00B31F41">
        <w:rPr>
          <w:rFonts w:ascii="Arial Narrow" w:hAnsi="Arial Narrow" w:cs="Arial"/>
          <w:color w:val="0A0A0A"/>
          <w:sz w:val="28"/>
          <w:shd w:val="clear" w:color="auto" w:fill="FCFDFD"/>
        </w:rPr>
        <w:t>An encouragement to know God and what He has done for us.</w:t>
      </w:r>
    </w:p>
    <w:p w:rsidR="00770727" w:rsidRPr="00B31F41" w:rsidRDefault="00770727" w:rsidP="00770727">
      <w:pPr>
        <w:pStyle w:val="ListParagraph"/>
        <w:numPr>
          <w:ilvl w:val="0"/>
          <w:numId w:val="5"/>
        </w:numPr>
        <w:rPr>
          <w:rFonts w:ascii="Arial Narrow" w:hAnsi="Arial Narrow"/>
          <w:sz w:val="28"/>
        </w:rPr>
      </w:pPr>
      <w:r w:rsidRPr="00B31F41">
        <w:rPr>
          <w:rFonts w:ascii="Arial Narrow" w:hAnsi="Arial Narrow"/>
          <w:sz w:val="28"/>
        </w:rPr>
        <w:t>The Christian New Life in Jesus vv1-4</w:t>
      </w:r>
    </w:p>
    <w:p w:rsidR="00770727" w:rsidRPr="00B31F41" w:rsidRDefault="00770727" w:rsidP="00770727">
      <w:pPr>
        <w:pStyle w:val="ListParagraph"/>
        <w:numPr>
          <w:ilvl w:val="0"/>
          <w:numId w:val="5"/>
        </w:numPr>
        <w:rPr>
          <w:rFonts w:ascii="Arial Narrow" w:hAnsi="Arial Narrow"/>
          <w:sz w:val="28"/>
        </w:rPr>
      </w:pPr>
      <w:r w:rsidRPr="00B31F41">
        <w:rPr>
          <w:rFonts w:ascii="Arial Narrow" w:hAnsi="Arial Narrow"/>
          <w:sz w:val="28"/>
        </w:rPr>
        <w:t>The Christian</w:t>
      </w:r>
      <w:r w:rsidRPr="00B31F41">
        <w:rPr>
          <w:rFonts w:ascii="Arial Narrow" w:hAnsi="Arial Narrow"/>
          <w:sz w:val="28"/>
        </w:rPr>
        <w:t xml:space="preserve"> Diligence for Jesus vv5-8 </w:t>
      </w:r>
    </w:p>
    <w:p w:rsidR="00770727" w:rsidRPr="00B31F41" w:rsidRDefault="00770727" w:rsidP="00770727">
      <w:pPr>
        <w:pStyle w:val="ListParagraph"/>
        <w:numPr>
          <w:ilvl w:val="0"/>
          <w:numId w:val="5"/>
        </w:numPr>
        <w:rPr>
          <w:rFonts w:ascii="Arial Narrow" w:hAnsi="Arial Narrow"/>
          <w:sz w:val="28"/>
        </w:rPr>
      </w:pPr>
      <w:r w:rsidRPr="00B31F41">
        <w:rPr>
          <w:rFonts w:ascii="Arial Narrow" w:hAnsi="Arial Narrow"/>
          <w:sz w:val="28"/>
        </w:rPr>
        <w:t>The Christian</w:t>
      </w:r>
      <w:r w:rsidRPr="00B31F41">
        <w:rPr>
          <w:rFonts w:ascii="Arial Narrow" w:hAnsi="Arial Narrow"/>
          <w:sz w:val="28"/>
        </w:rPr>
        <w:t xml:space="preserve"> Failure for Jesus vv9-11 </w:t>
      </w:r>
    </w:p>
    <w:p w:rsidR="00770727" w:rsidRPr="00B31F41" w:rsidRDefault="00770727" w:rsidP="00770727">
      <w:pPr>
        <w:pStyle w:val="ListParagraph"/>
        <w:numPr>
          <w:ilvl w:val="0"/>
          <w:numId w:val="5"/>
        </w:numPr>
        <w:rPr>
          <w:rFonts w:ascii="Arial Narrow" w:hAnsi="Arial Narrow"/>
          <w:sz w:val="28"/>
        </w:rPr>
      </w:pPr>
      <w:r w:rsidRPr="00B31F41">
        <w:rPr>
          <w:rFonts w:ascii="Arial Narrow" w:hAnsi="Arial Narrow"/>
          <w:sz w:val="28"/>
        </w:rPr>
        <w:t>The Christian</w:t>
      </w:r>
      <w:r w:rsidRPr="00B31F41">
        <w:rPr>
          <w:rFonts w:ascii="Arial Narrow" w:hAnsi="Arial Narrow"/>
          <w:sz w:val="28"/>
        </w:rPr>
        <w:t xml:space="preserve"> Stirring up for Jesus vv12-15 </w:t>
      </w:r>
    </w:p>
    <w:p w:rsidR="00770727" w:rsidRPr="00B31F41" w:rsidRDefault="00770727" w:rsidP="00770727">
      <w:pPr>
        <w:pStyle w:val="ListParagraph"/>
        <w:numPr>
          <w:ilvl w:val="0"/>
          <w:numId w:val="5"/>
        </w:numPr>
        <w:rPr>
          <w:rFonts w:ascii="Arial Narrow" w:hAnsi="Arial Narrow"/>
          <w:sz w:val="28"/>
        </w:rPr>
      </w:pPr>
      <w:r w:rsidRPr="00B31F41">
        <w:rPr>
          <w:rFonts w:ascii="Arial Narrow" w:hAnsi="Arial Narrow"/>
          <w:sz w:val="28"/>
        </w:rPr>
        <w:t>The Christian</w:t>
      </w:r>
      <w:r w:rsidRPr="00B31F41">
        <w:rPr>
          <w:rFonts w:ascii="Arial Narrow" w:hAnsi="Arial Narrow"/>
          <w:sz w:val="28"/>
        </w:rPr>
        <w:t xml:space="preserve"> Savior and Scripture vv16-21 </w:t>
      </w:r>
    </w:p>
    <w:p w:rsidR="00FF04F8" w:rsidRDefault="00770727" w:rsidP="00770727">
      <w:pPr>
        <w:pStyle w:val="NoSpacing"/>
        <w:rPr>
          <w:rFonts w:ascii="Arial Narrow" w:hAnsi="Arial Narrow"/>
          <w:b/>
          <w:sz w:val="28"/>
        </w:rPr>
      </w:pPr>
      <w:r w:rsidRPr="00B31F41">
        <w:rPr>
          <w:rFonts w:ascii="Arial Narrow" w:hAnsi="Arial Narrow"/>
          <w:b/>
          <w:sz w:val="28"/>
        </w:rPr>
        <w:t xml:space="preserve">#1 </w:t>
      </w:r>
      <w:r w:rsidRPr="00B31F41">
        <w:rPr>
          <w:rFonts w:ascii="Arial Narrow" w:hAnsi="Arial Narrow"/>
          <w:b/>
          <w:sz w:val="28"/>
        </w:rPr>
        <w:t>The Christian New Life in Jesus vv1-4</w:t>
      </w:r>
    </w:p>
    <w:p w:rsidR="00B31F41" w:rsidRPr="00B31F41" w:rsidRDefault="00B31F41" w:rsidP="00770727">
      <w:pPr>
        <w:pStyle w:val="NoSpacing"/>
        <w:rPr>
          <w:rFonts w:ascii="Arial Narrow" w:hAnsi="Arial Narrow"/>
          <w:b/>
          <w:sz w:val="28"/>
        </w:rPr>
      </w:pPr>
    </w:p>
    <w:p w:rsidR="00FF04F8" w:rsidRPr="00B31F41" w:rsidRDefault="00FF04F8" w:rsidP="00FF04F8">
      <w:pPr>
        <w:pStyle w:val="NoSpacing"/>
        <w:rPr>
          <w:rFonts w:ascii="Arial Narrow" w:hAnsi="Arial Narrow"/>
          <w:sz w:val="28"/>
          <w:u w:val="single"/>
        </w:rPr>
      </w:pPr>
      <w:r w:rsidRPr="00B31F41">
        <w:rPr>
          <w:rFonts w:ascii="Arial Narrow" w:hAnsi="Arial Narrow"/>
          <w:sz w:val="28"/>
          <w:u w:val="single"/>
        </w:rPr>
        <w:t xml:space="preserve">Peter is afraid to see the Christian faint in their walk God! </w:t>
      </w:r>
    </w:p>
    <w:p w:rsidR="00770727" w:rsidRPr="00B31F41" w:rsidRDefault="00770727" w:rsidP="00F0171F">
      <w:pPr>
        <w:pStyle w:val="NoSpacing"/>
        <w:ind w:left="360"/>
        <w:rPr>
          <w:rFonts w:ascii="Arial Narrow" w:hAnsi="Arial Narrow"/>
          <w:sz w:val="28"/>
        </w:rPr>
      </w:pPr>
      <w:r w:rsidRPr="00B31F41">
        <w:rPr>
          <w:rFonts w:ascii="Arial Narrow" w:hAnsi="Arial Narrow"/>
          <w:sz w:val="28"/>
        </w:rPr>
        <w:t>V1 “To them that have obtained like precious faith with us…”</w:t>
      </w:r>
    </w:p>
    <w:p w:rsidR="00770727" w:rsidRPr="00B31F41" w:rsidRDefault="00770727" w:rsidP="00F0171F">
      <w:pPr>
        <w:pStyle w:val="NoSpacing"/>
        <w:rPr>
          <w:rFonts w:ascii="Arial Narrow" w:hAnsi="Arial Narrow"/>
          <w:b/>
          <w:sz w:val="28"/>
          <w:u w:val="single"/>
        </w:rPr>
      </w:pPr>
      <w:r w:rsidRPr="00B31F41">
        <w:rPr>
          <w:rFonts w:ascii="Arial Narrow" w:hAnsi="Arial Narrow"/>
          <w:b/>
          <w:sz w:val="28"/>
          <w:u w:val="single"/>
        </w:rPr>
        <w:t xml:space="preserve">The Christian </w:t>
      </w:r>
      <w:r w:rsidR="008E1150" w:rsidRPr="00B31F41">
        <w:rPr>
          <w:rFonts w:ascii="Arial Narrow" w:hAnsi="Arial Narrow"/>
          <w:b/>
          <w:sz w:val="28"/>
          <w:u w:val="single"/>
        </w:rPr>
        <w:t xml:space="preserve">is saved to do ministry! </w:t>
      </w:r>
      <w:r w:rsidRPr="00B31F41">
        <w:rPr>
          <w:rFonts w:ascii="Arial Narrow" w:hAnsi="Arial Narrow"/>
          <w:b/>
          <w:sz w:val="28"/>
          <w:u w:val="single"/>
        </w:rPr>
        <w:t xml:space="preserve"> </w:t>
      </w:r>
    </w:p>
    <w:p w:rsidR="00FF04F8" w:rsidRPr="00B31F41" w:rsidRDefault="00FF04F8" w:rsidP="000C4350">
      <w:pPr>
        <w:pStyle w:val="NoSpacing"/>
        <w:numPr>
          <w:ilvl w:val="0"/>
          <w:numId w:val="4"/>
        </w:numPr>
        <w:rPr>
          <w:rFonts w:ascii="Arial Narrow" w:hAnsi="Arial Narrow"/>
          <w:sz w:val="28"/>
        </w:rPr>
      </w:pPr>
      <w:r w:rsidRPr="00B31F41">
        <w:rPr>
          <w:rFonts w:ascii="Arial Narrow" w:hAnsi="Arial Narrow"/>
          <w:sz w:val="28"/>
        </w:rPr>
        <w:t>2 Cor. 4:1-2 “</w:t>
      </w:r>
      <w:r w:rsidRPr="00B31F41">
        <w:rPr>
          <w:rFonts w:ascii="Arial Narrow" w:hAnsi="Arial Narrow"/>
          <w:sz w:val="28"/>
        </w:rPr>
        <w:t>Therefore seeing we have this ministry, as we hav</w:t>
      </w:r>
      <w:r w:rsidRPr="00B31F41">
        <w:rPr>
          <w:rFonts w:ascii="Arial Narrow" w:hAnsi="Arial Narrow"/>
          <w:sz w:val="28"/>
        </w:rPr>
        <w:t xml:space="preserve">e received mercy, </w:t>
      </w:r>
      <w:r w:rsidRPr="00B31F41">
        <w:rPr>
          <w:rFonts w:ascii="Arial Narrow" w:hAnsi="Arial Narrow"/>
          <w:b/>
          <w:sz w:val="28"/>
        </w:rPr>
        <w:t>we faint not.</w:t>
      </w:r>
      <w:r w:rsidRPr="00B31F41">
        <w:rPr>
          <w:rFonts w:ascii="Arial Narrow" w:hAnsi="Arial Narrow"/>
          <w:sz w:val="28"/>
        </w:rPr>
        <w:t xml:space="preserve"> </w:t>
      </w:r>
      <w:r w:rsidRPr="00B31F41">
        <w:rPr>
          <w:rFonts w:ascii="Arial Narrow" w:hAnsi="Arial Narrow"/>
          <w:sz w:val="28"/>
        </w:rPr>
        <w:t>But have renounced the hidden things of dishonesty, not walking in craftiness, nor handling the word of God deceitfully; but by manifestation of the truth commending ourselves to every man's conscience in the sight of God.</w:t>
      </w:r>
    </w:p>
    <w:p w:rsidR="00770727" w:rsidRPr="00B31F41" w:rsidRDefault="00716FDE" w:rsidP="00B31F41">
      <w:pPr>
        <w:pStyle w:val="NoSpacing"/>
        <w:numPr>
          <w:ilvl w:val="0"/>
          <w:numId w:val="6"/>
        </w:numPr>
        <w:rPr>
          <w:rFonts w:ascii="Arial Narrow" w:hAnsi="Arial Narrow"/>
          <w:sz w:val="28"/>
        </w:rPr>
      </w:pPr>
      <w:r w:rsidRPr="00B31F41">
        <w:rPr>
          <w:rFonts w:ascii="Arial Narrow" w:hAnsi="Arial Narrow"/>
          <w:i/>
          <w:sz w:val="28"/>
          <w:u w:val="single"/>
        </w:rPr>
        <w:t>We are servants of God by His mercy</w:t>
      </w:r>
      <w:r w:rsidRPr="00B31F41">
        <w:rPr>
          <w:rFonts w:ascii="Arial Narrow" w:hAnsi="Arial Narrow"/>
          <w:sz w:val="28"/>
        </w:rPr>
        <w:t xml:space="preserve">– Ref -2 Tim 4:11, Heb. 1:14 </w:t>
      </w:r>
    </w:p>
    <w:p w:rsidR="008E1150" w:rsidRPr="00B31F41" w:rsidRDefault="008E1150" w:rsidP="00B31F41">
      <w:pPr>
        <w:pStyle w:val="NoSpacing"/>
        <w:numPr>
          <w:ilvl w:val="0"/>
          <w:numId w:val="6"/>
        </w:numPr>
        <w:rPr>
          <w:rFonts w:ascii="Arial Narrow" w:hAnsi="Arial Narrow"/>
          <w:sz w:val="28"/>
        </w:rPr>
      </w:pPr>
      <w:r w:rsidRPr="00B31F41">
        <w:rPr>
          <w:rFonts w:ascii="Arial Narrow" w:hAnsi="Arial Narrow"/>
          <w:i/>
          <w:sz w:val="28"/>
          <w:u w:val="single"/>
        </w:rPr>
        <w:t>We faint not</w:t>
      </w:r>
      <w:r w:rsidR="00417652">
        <w:rPr>
          <w:rFonts w:ascii="Arial Narrow" w:hAnsi="Arial Narrow"/>
          <w:i/>
          <w:sz w:val="28"/>
          <w:u w:val="single"/>
        </w:rPr>
        <w:t xml:space="preserve"> because</w:t>
      </w:r>
      <w:r w:rsidRPr="00B31F41">
        <w:rPr>
          <w:rFonts w:ascii="Arial Narrow" w:hAnsi="Arial Narrow"/>
          <w:i/>
          <w:sz w:val="28"/>
          <w:u w:val="single"/>
        </w:rPr>
        <w:t xml:space="preserve"> </w:t>
      </w:r>
      <w:r w:rsidR="00716FDE" w:rsidRPr="00B31F41">
        <w:rPr>
          <w:rFonts w:ascii="Arial Narrow" w:hAnsi="Arial Narrow"/>
          <w:i/>
          <w:sz w:val="28"/>
          <w:u w:val="single"/>
        </w:rPr>
        <w:t>God is renewing us inwardly</w:t>
      </w:r>
      <w:r w:rsidR="00716FDE" w:rsidRPr="00B31F41">
        <w:rPr>
          <w:rFonts w:ascii="Arial Narrow" w:hAnsi="Arial Narrow"/>
          <w:sz w:val="28"/>
        </w:rPr>
        <w:t xml:space="preserve"> –Ref. 2 Cor.4:16</w:t>
      </w:r>
    </w:p>
    <w:p w:rsidR="008E1150" w:rsidRPr="00B31F41" w:rsidRDefault="008E1150" w:rsidP="00B31F41">
      <w:pPr>
        <w:pStyle w:val="NoSpacing"/>
        <w:numPr>
          <w:ilvl w:val="0"/>
          <w:numId w:val="6"/>
        </w:numPr>
        <w:rPr>
          <w:rFonts w:ascii="Arial Narrow" w:hAnsi="Arial Narrow"/>
          <w:i/>
          <w:sz w:val="28"/>
          <w:u w:val="single"/>
        </w:rPr>
      </w:pPr>
      <w:r w:rsidRPr="00B31F41">
        <w:rPr>
          <w:rFonts w:ascii="Arial Narrow" w:hAnsi="Arial Narrow"/>
          <w:i/>
          <w:sz w:val="28"/>
          <w:u w:val="single"/>
        </w:rPr>
        <w:t xml:space="preserve">We </w:t>
      </w:r>
      <w:r w:rsidR="00B31F41" w:rsidRPr="00B31F41">
        <w:rPr>
          <w:rFonts w:ascii="Arial Narrow" w:hAnsi="Arial Narrow"/>
          <w:i/>
          <w:sz w:val="28"/>
          <w:u w:val="single"/>
        </w:rPr>
        <w:t>renounce</w:t>
      </w:r>
      <w:r w:rsidRPr="00B31F41">
        <w:rPr>
          <w:rFonts w:ascii="Arial Narrow" w:hAnsi="Arial Narrow"/>
          <w:i/>
          <w:sz w:val="28"/>
          <w:u w:val="single"/>
        </w:rPr>
        <w:t xml:space="preserve"> hidden dishonesty</w:t>
      </w:r>
      <w:r w:rsidR="00417652">
        <w:rPr>
          <w:rFonts w:ascii="Arial Narrow" w:hAnsi="Arial Narrow"/>
          <w:i/>
          <w:sz w:val="28"/>
          <w:u w:val="single"/>
        </w:rPr>
        <w:t xml:space="preserve"> – Acts 6:3, 2 Cor.8:21 </w:t>
      </w:r>
      <w:r w:rsidRPr="00B31F41">
        <w:rPr>
          <w:rFonts w:ascii="Arial Narrow" w:hAnsi="Arial Narrow"/>
          <w:i/>
          <w:sz w:val="28"/>
          <w:u w:val="single"/>
        </w:rPr>
        <w:t xml:space="preserve"> </w:t>
      </w:r>
    </w:p>
    <w:p w:rsidR="008E1150" w:rsidRPr="00B31F41" w:rsidRDefault="008E1150" w:rsidP="00B31F41">
      <w:pPr>
        <w:pStyle w:val="NoSpacing"/>
        <w:numPr>
          <w:ilvl w:val="0"/>
          <w:numId w:val="6"/>
        </w:numPr>
        <w:rPr>
          <w:rFonts w:ascii="Arial Narrow" w:hAnsi="Arial Narrow"/>
          <w:sz w:val="28"/>
        </w:rPr>
      </w:pPr>
      <w:r w:rsidRPr="00B31F41">
        <w:rPr>
          <w:rFonts w:ascii="Arial Narrow" w:hAnsi="Arial Narrow"/>
          <w:i/>
          <w:sz w:val="28"/>
          <w:u w:val="single"/>
        </w:rPr>
        <w:t>We don’t walk crafty/with tricks</w:t>
      </w:r>
      <w:r w:rsidRPr="00B31F41">
        <w:rPr>
          <w:rFonts w:ascii="Arial Narrow" w:hAnsi="Arial Narrow"/>
          <w:sz w:val="28"/>
        </w:rPr>
        <w:t xml:space="preserve"> –Ref.</w:t>
      </w:r>
      <w:r w:rsidR="00716FDE" w:rsidRPr="00B31F41">
        <w:rPr>
          <w:rFonts w:ascii="Arial Narrow" w:hAnsi="Arial Narrow"/>
          <w:sz w:val="28"/>
        </w:rPr>
        <w:t xml:space="preserve"> </w:t>
      </w:r>
      <w:r w:rsidRPr="00B31F41">
        <w:rPr>
          <w:rFonts w:ascii="Arial Narrow" w:hAnsi="Arial Narrow"/>
          <w:sz w:val="28"/>
        </w:rPr>
        <w:t>Luke 20:23</w:t>
      </w:r>
    </w:p>
    <w:p w:rsidR="008E1150" w:rsidRPr="00B31F41" w:rsidRDefault="008E1150" w:rsidP="00B31F41">
      <w:pPr>
        <w:pStyle w:val="NoSpacing"/>
        <w:numPr>
          <w:ilvl w:val="0"/>
          <w:numId w:val="6"/>
        </w:numPr>
        <w:rPr>
          <w:rFonts w:ascii="Arial Narrow" w:hAnsi="Arial Narrow"/>
          <w:sz w:val="28"/>
        </w:rPr>
      </w:pPr>
      <w:r w:rsidRPr="00B31F41">
        <w:rPr>
          <w:rFonts w:ascii="Arial Narrow" w:hAnsi="Arial Narrow"/>
          <w:i/>
          <w:sz w:val="28"/>
          <w:u w:val="single"/>
        </w:rPr>
        <w:t>We don’t handle God’s word deceitfully /to ensnare</w:t>
      </w:r>
      <w:r w:rsidR="00716FDE" w:rsidRPr="00B31F41">
        <w:rPr>
          <w:rFonts w:ascii="Arial Narrow" w:hAnsi="Arial Narrow"/>
          <w:i/>
          <w:sz w:val="28"/>
          <w:u w:val="single"/>
        </w:rPr>
        <w:t>.</w:t>
      </w:r>
      <w:r w:rsidR="00716FDE" w:rsidRPr="00B31F41">
        <w:rPr>
          <w:rFonts w:ascii="Arial Narrow" w:hAnsi="Arial Narrow"/>
          <w:sz w:val="28"/>
        </w:rPr>
        <w:t xml:space="preserve"> </w:t>
      </w:r>
      <w:r w:rsidR="00417652">
        <w:rPr>
          <w:rFonts w:ascii="Arial Narrow" w:hAnsi="Arial Narrow"/>
          <w:sz w:val="28"/>
        </w:rPr>
        <w:t xml:space="preserve">      </w:t>
      </w:r>
      <w:r w:rsidR="00716FDE" w:rsidRPr="00B31F41">
        <w:rPr>
          <w:rFonts w:ascii="Arial Narrow" w:hAnsi="Arial Narrow"/>
          <w:sz w:val="28"/>
        </w:rPr>
        <w:t>1 Thes</w:t>
      </w:r>
      <w:r w:rsidR="00B31F41" w:rsidRPr="00B31F41">
        <w:rPr>
          <w:rFonts w:ascii="Arial Narrow" w:hAnsi="Arial Narrow"/>
          <w:sz w:val="28"/>
        </w:rPr>
        <w:t>s</w:t>
      </w:r>
      <w:r w:rsidR="00716FDE" w:rsidRPr="00B31F41">
        <w:rPr>
          <w:rFonts w:ascii="Arial Narrow" w:hAnsi="Arial Narrow"/>
          <w:sz w:val="28"/>
        </w:rPr>
        <w:t>. 2:3-7</w:t>
      </w:r>
      <w:r w:rsidRPr="00B31F41">
        <w:rPr>
          <w:rFonts w:ascii="Arial Narrow" w:hAnsi="Arial Narrow"/>
          <w:sz w:val="28"/>
        </w:rPr>
        <w:t xml:space="preserve"> </w:t>
      </w:r>
    </w:p>
    <w:p w:rsidR="008E1150" w:rsidRPr="00B31F41" w:rsidRDefault="008E1150" w:rsidP="00B31F41">
      <w:pPr>
        <w:pStyle w:val="NoSpacing"/>
        <w:numPr>
          <w:ilvl w:val="0"/>
          <w:numId w:val="6"/>
        </w:numPr>
        <w:rPr>
          <w:rFonts w:ascii="Arial Narrow" w:hAnsi="Arial Narrow"/>
          <w:sz w:val="28"/>
        </w:rPr>
      </w:pPr>
      <w:r w:rsidRPr="00B31F41">
        <w:rPr>
          <w:rFonts w:ascii="Arial Narrow" w:hAnsi="Arial Narrow"/>
          <w:i/>
          <w:sz w:val="28"/>
          <w:u w:val="single"/>
        </w:rPr>
        <w:t>We manifest ourselves to be of the Truth to everyman before God.</w:t>
      </w:r>
      <w:r w:rsidRPr="00B31F41">
        <w:rPr>
          <w:rFonts w:ascii="Arial Narrow" w:hAnsi="Arial Narrow"/>
          <w:sz w:val="28"/>
        </w:rPr>
        <w:t xml:space="preserve"> Ref. Mark 5:33, </w:t>
      </w:r>
    </w:p>
    <w:p w:rsidR="00716FDE" w:rsidRPr="00B31F41" w:rsidRDefault="00716FDE" w:rsidP="00FF04F8">
      <w:pPr>
        <w:pStyle w:val="NoSpacing"/>
        <w:rPr>
          <w:rFonts w:ascii="Arial Narrow" w:hAnsi="Arial Narrow"/>
          <w:sz w:val="28"/>
          <w:u w:val="single"/>
        </w:rPr>
      </w:pPr>
    </w:p>
    <w:p w:rsidR="00716FDE" w:rsidRPr="00B31F41" w:rsidRDefault="00716FDE" w:rsidP="00FF04F8">
      <w:pPr>
        <w:pStyle w:val="NoSpacing"/>
        <w:rPr>
          <w:rFonts w:ascii="Arial Narrow" w:hAnsi="Arial Narrow"/>
          <w:b/>
          <w:sz w:val="28"/>
          <w:u w:val="single"/>
        </w:rPr>
      </w:pPr>
      <w:r w:rsidRPr="00B31F41">
        <w:rPr>
          <w:rFonts w:ascii="Arial Narrow" w:hAnsi="Arial Narrow"/>
          <w:b/>
          <w:sz w:val="28"/>
          <w:u w:val="single"/>
        </w:rPr>
        <w:t xml:space="preserve">#2 The Christian Diligence for Jesus </w:t>
      </w:r>
      <w:r w:rsidR="00B31F41" w:rsidRPr="00B31F41">
        <w:rPr>
          <w:rFonts w:ascii="Arial Narrow" w:hAnsi="Arial Narrow"/>
          <w:b/>
          <w:sz w:val="28"/>
          <w:u w:val="single"/>
        </w:rPr>
        <w:t xml:space="preserve">vv5-8 </w:t>
      </w:r>
    </w:p>
    <w:p w:rsidR="00716FDE" w:rsidRPr="00B31F41" w:rsidRDefault="00716FDE" w:rsidP="00FF04F8">
      <w:pPr>
        <w:pStyle w:val="NoSpacing"/>
        <w:rPr>
          <w:rFonts w:ascii="Arial Narrow" w:hAnsi="Arial Narrow"/>
          <w:sz w:val="28"/>
          <w:u w:val="single"/>
        </w:rPr>
      </w:pPr>
    </w:p>
    <w:p w:rsidR="00716FDE" w:rsidRPr="00417652" w:rsidRDefault="00716FDE" w:rsidP="00716FDE">
      <w:pPr>
        <w:pStyle w:val="NoSpacing"/>
        <w:numPr>
          <w:ilvl w:val="0"/>
          <w:numId w:val="1"/>
        </w:numPr>
        <w:ind w:right="360"/>
        <w:rPr>
          <w:rFonts w:ascii="Arial Narrow" w:hAnsi="Arial Narrow"/>
          <w:b/>
          <w:i/>
          <w:sz w:val="28"/>
          <w:u w:val="single"/>
        </w:rPr>
      </w:pPr>
      <w:r w:rsidRPr="00417652">
        <w:rPr>
          <w:rFonts w:ascii="Arial Narrow" w:hAnsi="Arial Narrow"/>
          <w:b/>
          <w:i/>
          <w:sz w:val="28"/>
          <w:u w:val="single"/>
        </w:rPr>
        <w:t xml:space="preserve">By Developing God’s Qualities </w:t>
      </w:r>
    </w:p>
    <w:p w:rsidR="00716FDE" w:rsidRPr="00B31F41" w:rsidRDefault="00716FDE" w:rsidP="00716FDE">
      <w:pPr>
        <w:pStyle w:val="NoSpacing"/>
        <w:numPr>
          <w:ilvl w:val="0"/>
          <w:numId w:val="2"/>
        </w:numPr>
        <w:ind w:right="360"/>
        <w:rPr>
          <w:rFonts w:ascii="Arial Narrow" w:hAnsi="Arial Narrow"/>
          <w:sz w:val="28"/>
        </w:rPr>
      </w:pPr>
      <w:r w:rsidRPr="00B31F41">
        <w:rPr>
          <w:rFonts w:ascii="Arial Narrow" w:hAnsi="Arial Narrow"/>
          <w:b/>
          <w:sz w:val="28"/>
        </w:rPr>
        <w:t xml:space="preserve">Virtue </w:t>
      </w:r>
      <w:r w:rsidRPr="00B31F41">
        <w:rPr>
          <w:rFonts w:ascii="Arial Narrow" w:hAnsi="Arial Narrow"/>
          <w:sz w:val="28"/>
        </w:rPr>
        <w:t xml:space="preserve">– This quality has been explained as “excellence with energy”, it also include the praise of God by the Child of God. 1Pe 2:9 “But ye are a chosen generation, a royal priesthood, an holy nation, a peculiar people; </w:t>
      </w:r>
      <w:r w:rsidRPr="00417652">
        <w:rPr>
          <w:rFonts w:ascii="Arial Narrow" w:hAnsi="Arial Narrow"/>
          <w:i/>
          <w:sz w:val="28"/>
          <w:u w:val="single"/>
        </w:rPr>
        <w:t>that ye should shew forth the praises of him</w:t>
      </w:r>
      <w:r w:rsidRPr="00B31F41">
        <w:rPr>
          <w:rFonts w:ascii="Arial Narrow" w:hAnsi="Arial Narrow"/>
          <w:sz w:val="28"/>
        </w:rPr>
        <w:t xml:space="preserve"> who hath called you out of darkness into his marvelo</w:t>
      </w:r>
      <w:bookmarkStart w:id="0" w:name="_GoBack"/>
      <w:bookmarkEnd w:id="0"/>
      <w:r w:rsidRPr="00B31F41">
        <w:rPr>
          <w:rFonts w:ascii="Arial Narrow" w:hAnsi="Arial Narrow"/>
          <w:sz w:val="28"/>
        </w:rPr>
        <w:t>us light:</w:t>
      </w:r>
    </w:p>
    <w:p w:rsidR="00716FDE" w:rsidRPr="00B31F41" w:rsidRDefault="00716FDE" w:rsidP="00716FDE">
      <w:pPr>
        <w:pStyle w:val="NoSpacing"/>
        <w:numPr>
          <w:ilvl w:val="0"/>
          <w:numId w:val="2"/>
        </w:numPr>
        <w:ind w:right="360"/>
        <w:rPr>
          <w:rFonts w:ascii="Arial Narrow" w:hAnsi="Arial Narrow"/>
          <w:sz w:val="28"/>
        </w:rPr>
      </w:pPr>
      <w:r w:rsidRPr="00B31F41">
        <w:rPr>
          <w:rFonts w:ascii="Arial Narrow" w:hAnsi="Arial Narrow"/>
          <w:b/>
          <w:sz w:val="28"/>
        </w:rPr>
        <w:t xml:space="preserve">Knowledge </w:t>
      </w:r>
      <w:r w:rsidRPr="00B31F41">
        <w:rPr>
          <w:rFonts w:ascii="Arial Narrow" w:hAnsi="Arial Narrow"/>
          <w:sz w:val="28"/>
        </w:rPr>
        <w:t xml:space="preserve">– A reference to moral discernment. This discernment comes from a study of the bible. 2Ti 2:15 “Study to shew thyself approved unto God, a workman that </w:t>
      </w:r>
      <w:proofErr w:type="spellStart"/>
      <w:r w:rsidRPr="00B31F41">
        <w:rPr>
          <w:rFonts w:ascii="Arial Narrow" w:hAnsi="Arial Narrow"/>
          <w:sz w:val="28"/>
        </w:rPr>
        <w:t>needeth</w:t>
      </w:r>
      <w:proofErr w:type="spellEnd"/>
      <w:r w:rsidRPr="00B31F41">
        <w:rPr>
          <w:rFonts w:ascii="Arial Narrow" w:hAnsi="Arial Narrow"/>
          <w:sz w:val="28"/>
        </w:rPr>
        <w:t xml:space="preserve"> not to be ashamed, rightly dividing the word of truth.</w:t>
      </w:r>
    </w:p>
    <w:p w:rsidR="00716FDE" w:rsidRPr="00B31F41" w:rsidRDefault="00716FDE" w:rsidP="00716FDE">
      <w:pPr>
        <w:pStyle w:val="NoSpacing"/>
        <w:numPr>
          <w:ilvl w:val="0"/>
          <w:numId w:val="2"/>
        </w:numPr>
        <w:ind w:right="360"/>
        <w:rPr>
          <w:rFonts w:ascii="Arial Narrow" w:hAnsi="Arial Narrow"/>
          <w:sz w:val="28"/>
        </w:rPr>
      </w:pPr>
      <w:r w:rsidRPr="00B31F41">
        <w:rPr>
          <w:rFonts w:ascii="Arial Narrow" w:hAnsi="Arial Narrow"/>
          <w:b/>
          <w:sz w:val="28"/>
        </w:rPr>
        <w:t>Temperance</w:t>
      </w:r>
      <w:r w:rsidRPr="00B31F41">
        <w:rPr>
          <w:rFonts w:ascii="Arial Narrow" w:hAnsi="Arial Narrow"/>
          <w:sz w:val="28"/>
        </w:rPr>
        <w:t xml:space="preserve"> – Self-control. Pro. 16:32 “He that is slow to anger is better than the mighty; and he that </w:t>
      </w:r>
      <w:proofErr w:type="spellStart"/>
      <w:r w:rsidRPr="00B31F41">
        <w:rPr>
          <w:rFonts w:ascii="Arial Narrow" w:hAnsi="Arial Narrow"/>
          <w:sz w:val="28"/>
        </w:rPr>
        <w:t>ruleth</w:t>
      </w:r>
      <w:proofErr w:type="spellEnd"/>
      <w:r w:rsidRPr="00B31F41">
        <w:rPr>
          <w:rFonts w:ascii="Arial Narrow" w:hAnsi="Arial Narrow"/>
          <w:sz w:val="28"/>
        </w:rPr>
        <w:t xml:space="preserve"> his spirit than he that taketh a city.</w:t>
      </w:r>
    </w:p>
    <w:p w:rsidR="00716FDE" w:rsidRPr="00B31F41" w:rsidRDefault="00716FDE" w:rsidP="00716FDE">
      <w:pPr>
        <w:pStyle w:val="NoSpacing"/>
        <w:numPr>
          <w:ilvl w:val="0"/>
          <w:numId w:val="2"/>
        </w:numPr>
        <w:ind w:right="360"/>
        <w:rPr>
          <w:rFonts w:ascii="Arial Narrow" w:hAnsi="Arial Narrow"/>
          <w:sz w:val="28"/>
        </w:rPr>
      </w:pPr>
      <w:r w:rsidRPr="00B31F41">
        <w:rPr>
          <w:rFonts w:ascii="Arial Narrow" w:hAnsi="Arial Narrow"/>
          <w:b/>
          <w:sz w:val="28"/>
        </w:rPr>
        <w:t>Patience –</w:t>
      </w:r>
      <w:r w:rsidRPr="00B31F41">
        <w:rPr>
          <w:rFonts w:ascii="Arial Narrow" w:hAnsi="Arial Narrow"/>
          <w:sz w:val="28"/>
        </w:rPr>
        <w:t xml:space="preserve"> godly and gracious endurance </w:t>
      </w:r>
    </w:p>
    <w:p w:rsidR="00716FDE" w:rsidRPr="00B31F41" w:rsidRDefault="00716FDE" w:rsidP="00716FDE">
      <w:pPr>
        <w:pStyle w:val="NoSpacing"/>
        <w:numPr>
          <w:ilvl w:val="0"/>
          <w:numId w:val="2"/>
        </w:numPr>
        <w:ind w:right="360"/>
        <w:rPr>
          <w:rFonts w:ascii="Arial Narrow" w:hAnsi="Arial Narrow"/>
          <w:sz w:val="28"/>
        </w:rPr>
      </w:pPr>
      <w:r w:rsidRPr="00B31F41">
        <w:rPr>
          <w:rFonts w:ascii="Arial Narrow" w:hAnsi="Arial Narrow"/>
          <w:b/>
          <w:sz w:val="28"/>
        </w:rPr>
        <w:t xml:space="preserve">Godliness </w:t>
      </w:r>
      <w:r w:rsidR="00417652" w:rsidRPr="00B31F41">
        <w:rPr>
          <w:rFonts w:ascii="Arial Narrow" w:hAnsi="Arial Narrow"/>
          <w:b/>
          <w:sz w:val="28"/>
        </w:rPr>
        <w:t>- a</w:t>
      </w:r>
      <w:r w:rsidRPr="00B31F41">
        <w:rPr>
          <w:rFonts w:ascii="Arial Narrow" w:hAnsi="Arial Narrow"/>
          <w:b/>
          <w:sz w:val="28"/>
        </w:rPr>
        <w:t xml:space="preserve"> right worship and devotion to God. </w:t>
      </w:r>
    </w:p>
    <w:p w:rsidR="00716FDE" w:rsidRPr="00B31F41" w:rsidRDefault="00716FDE" w:rsidP="00716FDE">
      <w:pPr>
        <w:pStyle w:val="NoSpacing"/>
        <w:numPr>
          <w:ilvl w:val="0"/>
          <w:numId w:val="2"/>
        </w:numPr>
        <w:ind w:right="360"/>
        <w:rPr>
          <w:rFonts w:ascii="Arial Narrow" w:hAnsi="Arial Narrow"/>
          <w:sz w:val="28"/>
        </w:rPr>
      </w:pPr>
      <w:r w:rsidRPr="00B31F41">
        <w:rPr>
          <w:rFonts w:ascii="Arial Narrow" w:hAnsi="Arial Narrow"/>
          <w:b/>
          <w:sz w:val="28"/>
        </w:rPr>
        <w:t xml:space="preserve">Kindness – acts of goodness. </w:t>
      </w:r>
    </w:p>
    <w:p w:rsidR="00716FDE" w:rsidRPr="00B31F41" w:rsidRDefault="00716FDE" w:rsidP="00716FDE">
      <w:pPr>
        <w:pStyle w:val="NoSpacing"/>
        <w:numPr>
          <w:ilvl w:val="0"/>
          <w:numId w:val="2"/>
        </w:numPr>
        <w:ind w:right="360"/>
        <w:rPr>
          <w:rFonts w:ascii="Arial Narrow" w:hAnsi="Arial Narrow"/>
          <w:sz w:val="28"/>
        </w:rPr>
      </w:pPr>
      <w:r w:rsidRPr="00B31F41">
        <w:rPr>
          <w:rFonts w:ascii="Arial Narrow" w:hAnsi="Arial Narrow"/>
          <w:b/>
          <w:sz w:val="28"/>
        </w:rPr>
        <w:t xml:space="preserve">Charity - a love for saints, sinners, scriptures and the Savior. </w:t>
      </w:r>
    </w:p>
    <w:p w:rsidR="000C4350" w:rsidRPr="00B31F41" w:rsidRDefault="000C4350" w:rsidP="000C4350">
      <w:pPr>
        <w:rPr>
          <w:rFonts w:ascii="Bookman Old Style" w:hAnsi="Bookman Old Style"/>
          <w:b/>
          <w:sz w:val="24"/>
        </w:rPr>
      </w:pPr>
    </w:p>
    <w:sectPr w:rsidR="000C4350" w:rsidRPr="00B31F41" w:rsidSect="000C4350">
      <w:headerReference w:type="default" r:id="rId7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D34" w:rsidRDefault="004B5D34" w:rsidP="00716FDE">
      <w:pPr>
        <w:spacing w:after="0" w:line="240" w:lineRule="auto"/>
      </w:pPr>
      <w:r>
        <w:separator/>
      </w:r>
    </w:p>
  </w:endnote>
  <w:endnote w:type="continuationSeparator" w:id="0">
    <w:p w:rsidR="004B5D34" w:rsidRDefault="004B5D34" w:rsidP="00716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D34" w:rsidRDefault="004B5D34" w:rsidP="00716FDE">
      <w:pPr>
        <w:spacing w:after="0" w:line="240" w:lineRule="auto"/>
      </w:pPr>
      <w:r>
        <w:separator/>
      </w:r>
    </w:p>
  </w:footnote>
  <w:footnote w:type="continuationSeparator" w:id="0">
    <w:p w:rsidR="004B5D34" w:rsidRDefault="004B5D34" w:rsidP="00716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FDE" w:rsidRPr="00417652" w:rsidRDefault="00716FDE">
    <w:pPr>
      <w:pStyle w:val="Header"/>
      <w:rPr>
        <w:sz w:val="20"/>
      </w:rPr>
    </w:pPr>
    <w:r w:rsidRPr="00417652">
      <w:rPr>
        <w:sz w:val="20"/>
      </w:rPr>
      <w:t>2 Peter Chapter 1 –</w:t>
    </w:r>
    <w:r w:rsidR="00F0171F" w:rsidRPr="00417652">
      <w:rPr>
        <w:sz w:val="20"/>
      </w:rPr>
      <w:t xml:space="preserve"> The Fullness of a Christian’s Walk</w:t>
    </w:r>
    <w:r w:rsidR="00417652" w:rsidRPr="00417652">
      <w:rPr>
        <w:sz w:val="20"/>
      </w:rPr>
      <w:t>-</w:t>
    </w:r>
    <w:r w:rsidR="00F0171F" w:rsidRPr="00417652">
      <w:rPr>
        <w:sz w:val="20"/>
      </w:rPr>
      <w:t xml:space="preserve"> </w:t>
    </w:r>
    <w:r w:rsidR="00417652" w:rsidRPr="00417652">
      <w:rPr>
        <w:sz w:val="20"/>
      </w:rPr>
      <w:t>June 30, 2021</w:t>
    </w:r>
    <w:r w:rsidR="00417652">
      <w:rPr>
        <w:sz w:val="20"/>
      </w:rPr>
      <w:t xml:space="preserve">                                         </w:t>
    </w:r>
    <w:r w:rsidR="00417652" w:rsidRPr="00417652">
      <w:rPr>
        <w:sz w:val="20"/>
      </w:rPr>
      <w:t>2 Peter Chapter 1 – The Fullness of a Christian’s Walk- June 30, 2021</w:t>
    </w:r>
  </w:p>
  <w:p w:rsidR="00417652" w:rsidRPr="00417652" w:rsidRDefault="00417652" w:rsidP="00417652">
    <w:pPr>
      <w:pStyle w:val="Header"/>
      <w:rPr>
        <w:sz w:val="20"/>
      </w:rPr>
    </w:pPr>
    <w:proofErr w:type="spellStart"/>
    <w:r w:rsidRPr="00417652">
      <w:rPr>
        <w:sz w:val="20"/>
      </w:rPr>
      <w:t>Helmers</w:t>
    </w:r>
    <w:proofErr w:type="spellEnd"/>
    <w:r w:rsidRPr="00417652">
      <w:rPr>
        <w:sz w:val="20"/>
      </w:rPr>
      <w:t xml:space="preserve"> Street Baptist Church – Pastor Jacob Mendoza</w:t>
    </w:r>
    <w:r>
      <w:rPr>
        <w:sz w:val="20"/>
      </w:rPr>
      <w:t xml:space="preserve">                                                                </w:t>
    </w:r>
    <w:r w:rsidRPr="00417652">
      <w:rPr>
        <w:sz w:val="20"/>
      </w:rPr>
      <w:t xml:space="preserve"> </w:t>
    </w:r>
    <w:proofErr w:type="spellStart"/>
    <w:r w:rsidRPr="00417652">
      <w:rPr>
        <w:sz w:val="20"/>
      </w:rPr>
      <w:t>Helmers</w:t>
    </w:r>
    <w:proofErr w:type="spellEnd"/>
    <w:r w:rsidRPr="00417652">
      <w:rPr>
        <w:sz w:val="20"/>
      </w:rPr>
      <w:t xml:space="preserve"> Street Baptist Church – Pastor Jacob Mendoza </w:t>
    </w:r>
  </w:p>
  <w:p w:rsidR="00417652" w:rsidRPr="00417652" w:rsidRDefault="00417652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23705"/>
    <w:multiLevelType w:val="hybridMultilevel"/>
    <w:tmpl w:val="95766D00"/>
    <w:lvl w:ilvl="0" w:tplc="D2FEE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53E5A"/>
    <w:multiLevelType w:val="hybridMultilevel"/>
    <w:tmpl w:val="81FAC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814BF"/>
    <w:multiLevelType w:val="hybridMultilevel"/>
    <w:tmpl w:val="F74A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64F5E"/>
    <w:multiLevelType w:val="hybridMultilevel"/>
    <w:tmpl w:val="B9AEB88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3636B8"/>
    <w:multiLevelType w:val="hybridMultilevel"/>
    <w:tmpl w:val="03623A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C67C26"/>
    <w:multiLevelType w:val="hybridMultilevel"/>
    <w:tmpl w:val="80522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50"/>
    <w:rsid w:val="0001701D"/>
    <w:rsid w:val="000C4350"/>
    <w:rsid w:val="00417652"/>
    <w:rsid w:val="004B5D34"/>
    <w:rsid w:val="004C5154"/>
    <w:rsid w:val="00716FDE"/>
    <w:rsid w:val="00770727"/>
    <w:rsid w:val="008E1150"/>
    <w:rsid w:val="00A55AA8"/>
    <w:rsid w:val="00B31F41"/>
    <w:rsid w:val="00C540BC"/>
    <w:rsid w:val="00F0171F"/>
    <w:rsid w:val="00FF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2404E1-423D-44A6-B1EE-63C8417F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350"/>
    <w:pPr>
      <w:ind w:left="720"/>
      <w:contextualSpacing/>
    </w:pPr>
  </w:style>
  <w:style w:type="character" w:customStyle="1" w:styleId="maroon">
    <w:name w:val="maroon"/>
    <w:basedOn w:val="DefaultParagraphFont"/>
    <w:rsid w:val="000C4350"/>
  </w:style>
  <w:style w:type="character" w:styleId="Hyperlink">
    <w:name w:val="Hyperlink"/>
    <w:basedOn w:val="DefaultParagraphFont"/>
    <w:uiPriority w:val="99"/>
    <w:semiHidden/>
    <w:unhideWhenUsed/>
    <w:rsid w:val="000C4350"/>
    <w:rPr>
      <w:color w:val="0000FF"/>
      <w:u w:val="single"/>
    </w:rPr>
  </w:style>
  <w:style w:type="paragraph" w:styleId="NoSpacing">
    <w:name w:val="No Spacing"/>
    <w:uiPriority w:val="1"/>
    <w:qFormat/>
    <w:rsid w:val="000C43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16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FDE"/>
  </w:style>
  <w:style w:type="paragraph" w:styleId="Footer">
    <w:name w:val="footer"/>
    <w:basedOn w:val="Normal"/>
    <w:link w:val="FooterChar"/>
    <w:uiPriority w:val="99"/>
    <w:unhideWhenUsed/>
    <w:rsid w:val="00716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2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Mendoza</dc:creator>
  <cp:keywords/>
  <dc:description/>
  <cp:lastModifiedBy>Jacob Mendoza</cp:lastModifiedBy>
  <cp:revision>2</cp:revision>
  <dcterms:created xsi:type="dcterms:W3CDTF">2021-06-30T20:40:00Z</dcterms:created>
  <dcterms:modified xsi:type="dcterms:W3CDTF">2021-06-30T22:27:00Z</dcterms:modified>
</cp:coreProperties>
</file>