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6E0" w:rsidRPr="00390FB8" w:rsidRDefault="00DC5383" w:rsidP="00390FB8">
      <w:pPr>
        <w:ind w:left="-360" w:right="540"/>
        <w:jc w:val="center"/>
        <w:rPr>
          <w:rFonts w:ascii="Comic Sans MS" w:hAnsi="Comic Sans MS"/>
          <w:b/>
          <w:sz w:val="16"/>
          <w:szCs w:val="18"/>
          <w:u w:val="single"/>
        </w:rPr>
      </w:pPr>
      <w:r w:rsidRPr="00390FB8">
        <w:rPr>
          <w:rFonts w:ascii="Comic Sans MS" w:hAnsi="Comic Sans MS"/>
          <w:b/>
          <w:sz w:val="16"/>
          <w:szCs w:val="18"/>
          <w:highlight w:val="yellow"/>
          <w:u w:val="single"/>
        </w:rPr>
        <w:t>The Joy of the Lord</w:t>
      </w:r>
    </w:p>
    <w:p w:rsidR="00DC5383" w:rsidRPr="00390FB8" w:rsidRDefault="00DC5383" w:rsidP="00390FB8">
      <w:pPr>
        <w:ind w:left="-360" w:right="540"/>
        <w:jc w:val="center"/>
        <w:rPr>
          <w:rFonts w:ascii="Comic Sans MS" w:hAnsi="Comic Sans MS"/>
          <w:b/>
          <w:sz w:val="16"/>
          <w:szCs w:val="18"/>
          <w:u w:val="single"/>
        </w:rPr>
      </w:pPr>
      <w:r w:rsidRPr="00390FB8">
        <w:rPr>
          <w:rFonts w:ascii="Comic Sans MS" w:hAnsi="Comic Sans MS"/>
          <w:b/>
          <w:sz w:val="16"/>
          <w:szCs w:val="18"/>
          <w:highlight w:val="yellow"/>
          <w:u w:val="single"/>
        </w:rPr>
        <w:t>God’s Joy removes from us Loneliness and Emptiness</w:t>
      </w:r>
    </w:p>
    <w:p w:rsidR="00DC5383" w:rsidRPr="00390FB8" w:rsidRDefault="00DC5383" w:rsidP="00390FB8">
      <w:pPr>
        <w:pStyle w:val="ListParagraph"/>
        <w:numPr>
          <w:ilvl w:val="0"/>
          <w:numId w:val="1"/>
        </w:numPr>
        <w:ind w:left="-360" w:right="540"/>
        <w:rPr>
          <w:rFonts w:ascii="Comic Sans MS" w:hAnsi="Comic Sans MS"/>
          <w:sz w:val="16"/>
          <w:szCs w:val="18"/>
        </w:rPr>
      </w:pPr>
      <w:r w:rsidRPr="00390FB8">
        <w:rPr>
          <w:rFonts w:ascii="Comic Sans MS" w:hAnsi="Comic Sans MS"/>
          <w:sz w:val="16"/>
          <w:szCs w:val="18"/>
        </w:rPr>
        <w:t xml:space="preserve">God wants will fill our heart and life with Himself which is the only real that can fill it. </w:t>
      </w:r>
    </w:p>
    <w:p w:rsidR="00DC5383" w:rsidRPr="00390FB8" w:rsidRDefault="00DC5383" w:rsidP="00390FB8">
      <w:pPr>
        <w:pStyle w:val="ListParagraph"/>
        <w:numPr>
          <w:ilvl w:val="0"/>
          <w:numId w:val="1"/>
        </w:numPr>
        <w:ind w:left="-360" w:right="540"/>
        <w:rPr>
          <w:rFonts w:ascii="Comic Sans MS" w:hAnsi="Comic Sans MS"/>
          <w:sz w:val="16"/>
          <w:szCs w:val="18"/>
        </w:rPr>
      </w:pPr>
      <w:r w:rsidRPr="00390FB8">
        <w:rPr>
          <w:rFonts w:ascii="Comic Sans MS" w:hAnsi="Comic Sans MS"/>
          <w:sz w:val="16"/>
          <w:szCs w:val="18"/>
        </w:rPr>
        <w:t xml:space="preserve">Joy isn’t something manufacture </w:t>
      </w:r>
    </w:p>
    <w:p w:rsidR="00DC5383" w:rsidRPr="00390FB8" w:rsidRDefault="00DC5383" w:rsidP="00390FB8">
      <w:pPr>
        <w:pStyle w:val="ListParagraph"/>
        <w:numPr>
          <w:ilvl w:val="0"/>
          <w:numId w:val="1"/>
        </w:numPr>
        <w:ind w:left="-360" w:right="540"/>
        <w:rPr>
          <w:rFonts w:ascii="Comic Sans MS" w:hAnsi="Comic Sans MS"/>
          <w:sz w:val="16"/>
          <w:szCs w:val="18"/>
        </w:rPr>
      </w:pPr>
      <w:r w:rsidRPr="00390FB8">
        <w:rPr>
          <w:rFonts w:ascii="Comic Sans MS" w:hAnsi="Comic Sans MS"/>
          <w:sz w:val="16"/>
          <w:szCs w:val="18"/>
        </w:rPr>
        <w:t xml:space="preserve">Joy is By-Product of our Fellowship with God – </w:t>
      </w:r>
    </w:p>
    <w:p w:rsidR="00DC5383" w:rsidRPr="00390FB8" w:rsidRDefault="00DC5383" w:rsidP="00390FB8">
      <w:pPr>
        <w:pStyle w:val="ListParagraph"/>
        <w:numPr>
          <w:ilvl w:val="0"/>
          <w:numId w:val="1"/>
        </w:numPr>
        <w:ind w:left="-360" w:right="540"/>
        <w:rPr>
          <w:rFonts w:ascii="Comic Sans MS" w:hAnsi="Comic Sans MS"/>
          <w:sz w:val="16"/>
          <w:szCs w:val="18"/>
        </w:rPr>
      </w:pPr>
      <w:r w:rsidRPr="00390FB8">
        <w:rPr>
          <w:rFonts w:ascii="Comic Sans MS" w:hAnsi="Comic Sans MS"/>
          <w:sz w:val="16"/>
          <w:szCs w:val="18"/>
        </w:rPr>
        <w:t xml:space="preserve">Rejoicing in the Lord Always </w:t>
      </w:r>
    </w:p>
    <w:p w:rsidR="00822483" w:rsidRPr="00390FB8" w:rsidRDefault="00822483" w:rsidP="00822483">
      <w:pPr>
        <w:pStyle w:val="ListParagraph"/>
        <w:numPr>
          <w:ilvl w:val="0"/>
          <w:numId w:val="1"/>
        </w:numPr>
        <w:ind w:left="-360" w:right="540"/>
        <w:rPr>
          <w:rFonts w:ascii="Comic Sans MS" w:hAnsi="Comic Sans MS"/>
          <w:b/>
          <w:sz w:val="16"/>
          <w:szCs w:val="18"/>
          <w:u w:val="single"/>
        </w:rPr>
      </w:pPr>
      <w:r w:rsidRPr="00390FB8">
        <w:rPr>
          <w:rFonts w:ascii="Comic Sans MS" w:hAnsi="Comic Sans MS"/>
          <w:b/>
          <w:sz w:val="16"/>
          <w:szCs w:val="18"/>
          <w:u w:val="single"/>
        </w:rPr>
        <w:t xml:space="preserve">The Prophet Habakkuk had his joy in the Lord and not on circumstances. </w:t>
      </w:r>
    </w:p>
    <w:p w:rsidR="00DC5383" w:rsidRPr="00390FB8" w:rsidRDefault="00DC5383" w:rsidP="00390FB8">
      <w:pPr>
        <w:pStyle w:val="ListParagraph"/>
        <w:numPr>
          <w:ilvl w:val="0"/>
          <w:numId w:val="1"/>
        </w:numPr>
        <w:ind w:left="-360" w:right="540"/>
        <w:rPr>
          <w:rFonts w:ascii="Comic Sans MS" w:hAnsi="Comic Sans MS"/>
          <w:sz w:val="16"/>
          <w:szCs w:val="18"/>
        </w:rPr>
      </w:pPr>
      <w:r w:rsidRPr="00822483">
        <w:rPr>
          <w:rFonts w:ascii="Comic Sans MS" w:hAnsi="Comic Sans MS"/>
          <w:sz w:val="16"/>
          <w:szCs w:val="18"/>
          <w:u w:val="single"/>
        </w:rPr>
        <w:t>Hab</w:t>
      </w:r>
      <w:r w:rsidRPr="00822483">
        <w:rPr>
          <w:rFonts w:ascii="Comic Sans MS" w:hAnsi="Comic Sans MS"/>
          <w:sz w:val="16"/>
          <w:szCs w:val="18"/>
          <w:u w:val="single"/>
        </w:rPr>
        <w:t>akkuk</w:t>
      </w:r>
      <w:r w:rsidRPr="00822483">
        <w:rPr>
          <w:rFonts w:ascii="Comic Sans MS" w:hAnsi="Comic Sans MS"/>
          <w:sz w:val="16"/>
          <w:szCs w:val="18"/>
          <w:u w:val="single"/>
        </w:rPr>
        <w:t xml:space="preserve"> 3:17</w:t>
      </w:r>
      <w:r w:rsidRPr="00390FB8">
        <w:rPr>
          <w:rFonts w:ascii="Comic Sans MS" w:hAnsi="Comic Sans MS"/>
          <w:sz w:val="16"/>
          <w:szCs w:val="18"/>
        </w:rPr>
        <w:t xml:space="preserve">  Although the fig tree </w:t>
      </w:r>
      <w:r w:rsidRPr="00822483">
        <w:rPr>
          <w:rFonts w:ascii="Comic Sans MS" w:hAnsi="Comic Sans MS"/>
          <w:sz w:val="16"/>
          <w:szCs w:val="18"/>
          <w:u w:val="single"/>
        </w:rPr>
        <w:t>shall not blossom</w:t>
      </w:r>
      <w:r w:rsidRPr="00390FB8">
        <w:rPr>
          <w:rFonts w:ascii="Comic Sans MS" w:hAnsi="Comic Sans MS"/>
          <w:sz w:val="16"/>
          <w:szCs w:val="18"/>
        </w:rPr>
        <w:t xml:space="preserve">, neither shall fruit be in the vines; the </w:t>
      </w:r>
      <w:r w:rsidR="00822483" w:rsidRPr="00390FB8">
        <w:rPr>
          <w:rFonts w:ascii="Comic Sans MS" w:hAnsi="Comic Sans MS"/>
          <w:sz w:val="16"/>
          <w:szCs w:val="18"/>
        </w:rPr>
        <w:t>labor</w:t>
      </w:r>
      <w:r w:rsidRPr="00390FB8">
        <w:rPr>
          <w:rFonts w:ascii="Comic Sans MS" w:hAnsi="Comic Sans MS"/>
          <w:sz w:val="16"/>
          <w:szCs w:val="18"/>
        </w:rPr>
        <w:t xml:space="preserve"> of the olive </w:t>
      </w:r>
      <w:r w:rsidRPr="00822483">
        <w:rPr>
          <w:rFonts w:ascii="Comic Sans MS" w:hAnsi="Comic Sans MS"/>
          <w:sz w:val="16"/>
          <w:szCs w:val="18"/>
          <w:u w:val="single"/>
        </w:rPr>
        <w:t>shall fail,</w:t>
      </w:r>
      <w:r w:rsidRPr="00390FB8">
        <w:rPr>
          <w:rFonts w:ascii="Comic Sans MS" w:hAnsi="Comic Sans MS"/>
          <w:sz w:val="16"/>
          <w:szCs w:val="18"/>
        </w:rPr>
        <w:t xml:space="preserve"> and the fields shall </w:t>
      </w:r>
      <w:r w:rsidRPr="00822483">
        <w:rPr>
          <w:rFonts w:ascii="Comic Sans MS" w:hAnsi="Comic Sans MS"/>
          <w:sz w:val="16"/>
          <w:szCs w:val="18"/>
          <w:u w:val="single"/>
        </w:rPr>
        <w:t>yield no meat;</w:t>
      </w:r>
      <w:r w:rsidRPr="00390FB8">
        <w:rPr>
          <w:rFonts w:ascii="Comic Sans MS" w:hAnsi="Comic Sans MS"/>
          <w:sz w:val="16"/>
          <w:szCs w:val="18"/>
        </w:rPr>
        <w:t xml:space="preserve"> the flock </w:t>
      </w:r>
      <w:r w:rsidRPr="00822483">
        <w:rPr>
          <w:rFonts w:ascii="Comic Sans MS" w:hAnsi="Comic Sans MS"/>
          <w:sz w:val="16"/>
          <w:szCs w:val="18"/>
          <w:u w:val="single"/>
        </w:rPr>
        <w:t>shall be cut off</w:t>
      </w:r>
      <w:r w:rsidRPr="00390FB8">
        <w:rPr>
          <w:rFonts w:ascii="Comic Sans MS" w:hAnsi="Comic Sans MS"/>
          <w:sz w:val="16"/>
          <w:szCs w:val="18"/>
        </w:rPr>
        <w:t xml:space="preserve"> from the fold, and there </w:t>
      </w:r>
      <w:r w:rsidRPr="00822483">
        <w:rPr>
          <w:rFonts w:ascii="Comic Sans MS" w:hAnsi="Comic Sans MS"/>
          <w:sz w:val="16"/>
          <w:szCs w:val="18"/>
          <w:u w:val="single"/>
        </w:rPr>
        <w:t>shall be no herd</w:t>
      </w:r>
      <w:r w:rsidRPr="00390FB8">
        <w:rPr>
          <w:rFonts w:ascii="Comic Sans MS" w:hAnsi="Comic Sans MS"/>
          <w:sz w:val="16"/>
          <w:szCs w:val="18"/>
        </w:rPr>
        <w:t xml:space="preserve"> in the stalls: </w:t>
      </w:r>
    </w:p>
    <w:p w:rsidR="00DC5383" w:rsidRPr="00390FB8" w:rsidRDefault="00DC5383" w:rsidP="00390FB8">
      <w:pPr>
        <w:pStyle w:val="ListParagraph"/>
        <w:numPr>
          <w:ilvl w:val="0"/>
          <w:numId w:val="1"/>
        </w:numPr>
        <w:ind w:left="-360" w:right="540"/>
        <w:rPr>
          <w:rFonts w:ascii="Comic Sans MS" w:hAnsi="Comic Sans MS"/>
          <w:sz w:val="16"/>
          <w:szCs w:val="18"/>
        </w:rPr>
      </w:pPr>
      <w:r w:rsidRPr="00390FB8">
        <w:rPr>
          <w:rFonts w:ascii="Comic Sans MS" w:hAnsi="Comic Sans MS"/>
          <w:sz w:val="16"/>
          <w:szCs w:val="18"/>
        </w:rPr>
        <w:t>Hab</w:t>
      </w:r>
      <w:r w:rsidRPr="00390FB8">
        <w:rPr>
          <w:rFonts w:ascii="Comic Sans MS" w:hAnsi="Comic Sans MS"/>
          <w:sz w:val="16"/>
          <w:szCs w:val="18"/>
        </w:rPr>
        <w:t>.</w:t>
      </w:r>
      <w:r w:rsidRPr="00390FB8">
        <w:rPr>
          <w:rFonts w:ascii="Comic Sans MS" w:hAnsi="Comic Sans MS"/>
          <w:sz w:val="16"/>
          <w:szCs w:val="18"/>
        </w:rPr>
        <w:t xml:space="preserve"> 3:</w:t>
      </w:r>
      <w:r w:rsidRPr="00822483">
        <w:rPr>
          <w:rFonts w:ascii="Comic Sans MS" w:hAnsi="Comic Sans MS"/>
          <w:b/>
          <w:sz w:val="16"/>
          <w:szCs w:val="18"/>
          <w:highlight w:val="yellow"/>
        </w:rPr>
        <w:t>18</w:t>
      </w:r>
      <w:proofErr w:type="gramStart"/>
      <w:r w:rsidRPr="00822483">
        <w:rPr>
          <w:rFonts w:ascii="Comic Sans MS" w:hAnsi="Comic Sans MS"/>
          <w:b/>
          <w:sz w:val="16"/>
          <w:szCs w:val="18"/>
          <w:highlight w:val="yellow"/>
        </w:rPr>
        <w:t>  Yet</w:t>
      </w:r>
      <w:proofErr w:type="gramEnd"/>
      <w:r w:rsidRPr="00822483">
        <w:rPr>
          <w:rFonts w:ascii="Comic Sans MS" w:hAnsi="Comic Sans MS"/>
          <w:b/>
          <w:sz w:val="16"/>
          <w:szCs w:val="18"/>
          <w:highlight w:val="yellow"/>
        </w:rPr>
        <w:t xml:space="preserve"> I will rejoice in the LORD, I will joy in the God of my salvation.</w:t>
      </w:r>
      <w:r w:rsidRPr="00390FB8">
        <w:rPr>
          <w:rFonts w:ascii="Comic Sans MS" w:hAnsi="Comic Sans MS"/>
          <w:sz w:val="16"/>
          <w:szCs w:val="18"/>
        </w:rPr>
        <w:t> </w:t>
      </w:r>
    </w:p>
    <w:p w:rsidR="00DC5383" w:rsidRPr="00390FB8" w:rsidRDefault="00DC5383" w:rsidP="00390FB8">
      <w:pPr>
        <w:pStyle w:val="ListParagraph"/>
        <w:numPr>
          <w:ilvl w:val="0"/>
          <w:numId w:val="1"/>
        </w:numPr>
        <w:ind w:left="-360" w:right="540"/>
        <w:rPr>
          <w:rFonts w:ascii="Comic Sans MS" w:hAnsi="Comic Sans MS"/>
          <w:sz w:val="16"/>
          <w:szCs w:val="18"/>
        </w:rPr>
      </w:pPr>
      <w:r w:rsidRPr="00390FB8">
        <w:rPr>
          <w:rFonts w:ascii="Comic Sans MS" w:hAnsi="Comic Sans MS"/>
          <w:sz w:val="16"/>
          <w:szCs w:val="18"/>
        </w:rPr>
        <w:t>Hab</w:t>
      </w:r>
      <w:r w:rsidRPr="00390FB8">
        <w:rPr>
          <w:rFonts w:ascii="Comic Sans MS" w:hAnsi="Comic Sans MS"/>
          <w:sz w:val="16"/>
          <w:szCs w:val="18"/>
        </w:rPr>
        <w:t>.</w:t>
      </w:r>
      <w:r w:rsidRPr="00390FB8">
        <w:rPr>
          <w:rFonts w:ascii="Comic Sans MS" w:hAnsi="Comic Sans MS"/>
          <w:sz w:val="16"/>
          <w:szCs w:val="18"/>
        </w:rPr>
        <w:t xml:space="preserve"> 3:19</w:t>
      </w:r>
      <w:proofErr w:type="gramStart"/>
      <w:r w:rsidRPr="00390FB8">
        <w:rPr>
          <w:rFonts w:ascii="Comic Sans MS" w:hAnsi="Comic Sans MS"/>
          <w:sz w:val="16"/>
          <w:szCs w:val="18"/>
        </w:rPr>
        <w:t xml:space="preserve">  </w:t>
      </w:r>
      <w:r w:rsidRPr="00822483">
        <w:rPr>
          <w:rFonts w:ascii="Comic Sans MS" w:hAnsi="Comic Sans MS"/>
          <w:sz w:val="16"/>
          <w:szCs w:val="18"/>
          <w:highlight w:val="yellow"/>
          <w:u w:val="single"/>
        </w:rPr>
        <w:t>The</w:t>
      </w:r>
      <w:proofErr w:type="gramEnd"/>
      <w:r w:rsidRPr="00822483">
        <w:rPr>
          <w:rFonts w:ascii="Comic Sans MS" w:hAnsi="Comic Sans MS"/>
          <w:sz w:val="16"/>
          <w:szCs w:val="18"/>
          <w:highlight w:val="yellow"/>
          <w:u w:val="single"/>
        </w:rPr>
        <w:t xml:space="preserve"> LORD God is my strength,</w:t>
      </w:r>
      <w:r w:rsidR="00822483">
        <w:rPr>
          <w:rFonts w:ascii="Comic Sans MS" w:hAnsi="Comic Sans MS"/>
          <w:sz w:val="16"/>
          <w:szCs w:val="18"/>
        </w:rPr>
        <w:t xml:space="preserve"> </w:t>
      </w:r>
      <w:r w:rsidR="00822483" w:rsidRPr="00822483">
        <w:rPr>
          <w:rFonts w:ascii="Comic Sans MS" w:hAnsi="Comic Sans MS"/>
          <w:sz w:val="16"/>
          <w:szCs w:val="18"/>
          <w:u w:val="single"/>
        </w:rPr>
        <w:t>and H</w:t>
      </w:r>
      <w:r w:rsidRPr="00822483">
        <w:rPr>
          <w:rFonts w:ascii="Comic Sans MS" w:hAnsi="Comic Sans MS"/>
          <w:sz w:val="16"/>
          <w:szCs w:val="18"/>
          <w:u w:val="single"/>
        </w:rPr>
        <w:t>e will make</w:t>
      </w:r>
      <w:r w:rsidR="00822483">
        <w:rPr>
          <w:rFonts w:ascii="Comic Sans MS" w:hAnsi="Comic Sans MS"/>
          <w:sz w:val="16"/>
          <w:szCs w:val="18"/>
        </w:rPr>
        <w:t xml:space="preserve"> my feet like hinds' feet, </w:t>
      </w:r>
      <w:r w:rsidR="00822483" w:rsidRPr="00822483">
        <w:rPr>
          <w:rFonts w:ascii="Comic Sans MS" w:hAnsi="Comic Sans MS"/>
          <w:i/>
          <w:sz w:val="16"/>
          <w:szCs w:val="18"/>
          <w:highlight w:val="yellow"/>
          <w:u w:val="single"/>
        </w:rPr>
        <w:t>and H</w:t>
      </w:r>
      <w:r w:rsidRPr="00822483">
        <w:rPr>
          <w:rFonts w:ascii="Comic Sans MS" w:hAnsi="Comic Sans MS"/>
          <w:i/>
          <w:sz w:val="16"/>
          <w:szCs w:val="18"/>
          <w:highlight w:val="yellow"/>
          <w:u w:val="single"/>
        </w:rPr>
        <w:t>e will make me to walk</w:t>
      </w:r>
      <w:r w:rsidRPr="00390FB8">
        <w:rPr>
          <w:rFonts w:ascii="Comic Sans MS" w:hAnsi="Comic Sans MS"/>
          <w:sz w:val="16"/>
          <w:szCs w:val="18"/>
        </w:rPr>
        <w:t xml:space="preserve"> upon mi</w:t>
      </w:r>
      <w:r w:rsidR="00822483">
        <w:rPr>
          <w:rFonts w:ascii="Comic Sans MS" w:hAnsi="Comic Sans MS"/>
          <w:sz w:val="16"/>
          <w:szCs w:val="18"/>
        </w:rPr>
        <w:t xml:space="preserve">ne high places. </w:t>
      </w:r>
    </w:p>
    <w:p w:rsidR="0093343E" w:rsidRPr="00390FB8" w:rsidRDefault="005D13CE" w:rsidP="00390FB8">
      <w:pPr>
        <w:ind w:left="-360" w:right="540"/>
        <w:jc w:val="center"/>
        <w:rPr>
          <w:rFonts w:ascii="Comic Sans MS" w:hAnsi="Comic Sans MS"/>
          <w:b/>
          <w:sz w:val="16"/>
          <w:szCs w:val="18"/>
          <w:u w:val="single"/>
        </w:rPr>
      </w:pPr>
      <w:r w:rsidRPr="00390FB8">
        <w:rPr>
          <w:rFonts w:ascii="Comic Sans MS" w:hAnsi="Comic Sans MS"/>
          <w:b/>
          <w:sz w:val="16"/>
          <w:szCs w:val="18"/>
          <w:highlight w:val="yellow"/>
          <w:u w:val="single"/>
        </w:rPr>
        <w:t xml:space="preserve">Sin is the </w:t>
      </w:r>
      <w:r w:rsidR="002F03F0" w:rsidRPr="00390FB8">
        <w:rPr>
          <w:rFonts w:ascii="Comic Sans MS" w:hAnsi="Comic Sans MS"/>
          <w:b/>
          <w:sz w:val="16"/>
          <w:szCs w:val="18"/>
          <w:highlight w:val="yellow"/>
          <w:u w:val="single"/>
        </w:rPr>
        <w:t>cause</w:t>
      </w:r>
      <w:r w:rsidRPr="00390FB8">
        <w:rPr>
          <w:rFonts w:ascii="Comic Sans MS" w:hAnsi="Comic Sans MS"/>
          <w:b/>
          <w:sz w:val="16"/>
          <w:szCs w:val="18"/>
          <w:highlight w:val="yellow"/>
          <w:u w:val="single"/>
        </w:rPr>
        <w:t xml:space="preserve"> of unhappiness</w:t>
      </w:r>
      <w:r w:rsidR="002F03F0" w:rsidRPr="00390FB8">
        <w:rPr>
          <w:rFonts w:ascii="Comic Sans MS" w:hAnsi="Comic Sans MS"/>
          <w:b/>
          <w:sz w:val="16"/>
          <w:szCs w:val="18"/>
          <w:highlight w:val="yellow"/>
          <w:u w:val="single"/>
        </w:rPr>
        <w:t>.</w:t>
      </w:r>
    </w:p>
    <w:p w:rsidR="005D13CE" w:rsidRPr="00390FB8" w:rsidRDefault="005D13CE" w:rsidP="00390FB8">
      <w:pPr>
        <w:pStyle w:val="ListParagraph"/>
        <w:numPr>
          <w:ilvl w:val="0"/>
          <w:numId w:val="1"/>
        </w:numPr>
        <w:ind w:left="-360" w:right="540"/>
        <w:rPr>
          <w:rFonts w:ascii="Comic Sans MS" w:hAnsi="Comic Sans MS"/>
          <w:sz w:val="16"/>
          <w:szCs w:val="18"/>
        </w:rPr>
      </w:pPr>
      <w:r w:rsidRPr="00390FB8">
        <w:rPr>
          <w:rFonts w:ascii="Comic Sans MS" w:hAnsi="Comic Sans MS"/>
          <w:sz w:val="16"/>
          <w:szCs w:val="18"/>
        </w:rPr>
        <w:t xml:space="preserve">Sin lies to us, sin promise joy but it delivers sorrow. </w:t>
      </w:r>
    </w:p>
    <w:p w:rsidR="005D13CE" w:rsidRPr="00390FB8" w:rsidRDefault="005D13CE" w:rsidP="00390FB8">
      <w:pPr>
        <w:pStyle w:val="ListParagraph"/>
        <w:numPr>
          <w:ilvl w:val="0"/>
          <w:numId w:val="1"/>
        </w:numPr>
        <w:ind w:left="-360" w:right="540"/>
        <w:rPr>
          <w:rFonts w:ascii="Comic Sans MS" w:hAnsi="Comic Sans MS"/>
          <w:sz w:val="16"/>
          <w:szCs w:val="18"/>
        </w:rPr>
      </w:pPr>
      <w:r w:rsidRPr="00390FB8">
        <w:rPr>
          <w:rFonts w:ascii="Comic Sans MS" w:hAnsi="Comic Sans MS"/>
          <w:sz w:val="16"/>
          <w:szCs w:val="18"/>
        </w:rPr>
        <w:t>Pleasure of sin are temporal – Heb</w:t>
      </w:r>
      <w:r w:rsidR="00822483">
        <w:rPr>
          <w:rFonts w:ascii="Comic Sans MS" w:hAnsi="Comic Sans MS"/>
          <w:sz w:val="16"/>
          <w:szCs w:val="18"/>
        </w:rPr>
        <w:t>.</w:t>
      </w:r>
      <w:r w:rsidRPr="00390FB8">
        <w:rPr>
          <w:rFonts w:ascii="Comic Sans MS" w:hAnsi="Comic Sans MS"/>
          <w:sz w:val="16"/>
          <w:szCs w:val="18"/>
        </w:rPr>
        <w:t xml:space="preserve"> 11:25 </w:t>
      </w:r>
    </w:p>
    <w:p w:rsidR="005D13CE" w:rsidRPr="00390FB8" w:rsidRDefault="005D13CE" w:rsidP="00390FB8">
      <w:pPr>
        <w:pStyle w:val="ListParagraph"/>
        <w:numPr>
          <w:ilvl w:val="0"/>
          <w:numId w:val="1"/>
        </w:numPr>
        <w:ind w:left="-360" w:right="540"/>
        <w:rPr>
          <w:rFonts w:ascii="Comic Sans MS" w:hAnsi="Comic Sans MS"/>
          <w:sz w:val="16"/>
          <w:szCs w:val="18"/>
        </w:rPr>
      </w:pPr>
      <w:r w:rsidRPr="00390FB8">
        <w:rPr>
          <w:rFonts w:ascii="Comic Sans MS" w:hAnsi="Comic Sans MS"/>
          <w:sz w:val="16"/>
          <w:szCs w:val="18"/>
        </w:rPr>
        <w:t>Pleasure of God are Eternal – Ps</w:t>
      </w:r>
      <w:r w:rsidR="00822483">
        <w:rPr>
          <w:rFonts w:ascii="Comic Sans MS" w:hAnsi="Comic Sans MS"/>
          <w:sz w:val="16"/>
          <w:szCs w:val="18"/>
        </w:rPr>
        <w:t>.</w:t>
      </w:r>
      <w:r w:rsidRPr="00390FB8">
        <w:rPr>
          <w:rFonts w:ascii="Comic Sans MS" w:hAnsi="Comic Sans MS"/>
          <w:sz w:val="16"/>
          <w:szCs w:val="18"/>
        </w:rPr>
        <w:t xml:space="preserve"> 16:11. </w:t>
      </w:r>
    </w:p>
    <w:p w:rsidR="005D13CE" w:rsidRPr="00390FB8" w:rsidRDefault="005D13CE" w:rsidP="00390FB8">
      <w:pPr>
        <w:pStyle w:val="ListParagraph"/>
        <w:numPr>
          <w:ilvl w:val="0"/>
          <w:numId w:val="1"/>
        </w:numPr>
        <w:ind w:left="-360" w:right="540"/>
        <w:rPr>
          <w:rFonts w:ascii="Comic Sans MS" w:hAnsi="Comic Sans MS"/>
          <w:sz w:val="16"/>
          <w:szCs w:val="18"/>
        </w:rPr>
      </w:pPr>
      <w:r w:rsidRPr="00390FB8">
        <w:rPr>
          <w:rFonts w:ascii="Comic Sans MS" w:hAnsi="Comic Sans MS"/>
          <w:sz w:val="16"/>
          <w:szCs w:val="18"/>
        </w:rPr>
        <w:t xml:space="preserve">We must understand sin and what it is according to the Bible. </w:t>
      </w:r>
    </w:p>
    <w:p w:rsidR="005D13CE" w:rsidRPr="00822483" w:rsidRDefault="005D13CE" w:rsidP="00390FB8">
      <w:pPr>
        <w:pStyle w:val="ListParagraph"/>
        <w:ind w:left="270" w:right="540"/>
        <w:rPr>
          <w:rFonts w:ascii="Comic Sans MS" w:hAnsi="Comic Sans MS"/>
          <w:b/>
          <w:sz w:val="20"/>
          <w:szCs w:val="18"/>
          <w:highlight w:val="yellow"/>
          <w:u w:val="single"/>
        </w:rPr>
      </w:pPr>
      <w:r w:rsidRPr="00822483">
        <w:rPr>
          <w:rFonts w:ascii="Comic Sans MS" w:hAnsi="Comic Sans MS"/>
          <w:b/>
          <w:sz w:val="20"/>
          <w:szCs w:val="18"/>
          <w:highlight w:val="yellow"/>
          <w:u w:val="single"/>
        </w:rPr>
        <w:t>“What is sin?</w:t>
      </w:r>
    </w:p>
    <w:p w:rsidR="005D13CE" w:rsidRPr="00390FB8" w:rsidRDefault="005D13CE" w:rsidP="00390FB8">
      <w:pPr>
        <w:pStyle w:val="ListParagraph"/>
        <w:numPr>
          <w:ilvl w:val="0"/>
          <w:numId w:val="1"/>
        </w:numPr>
        <w:ind w:left="-360" w:right="540"/>
        <w:rPr>
          <w:rFonts w:ascii="Comic Sans MS" w:hAnsi="Comic Sans MS"/>
          <w:sz w:val="16"/>
          <w:szCs w:val="18"/>
        </w:rPr>
      </w:pPr>
      <w:r w:rsidRPr="00390FB8">
        <w:rPr>
          <w:rFonts w:ascii="Comic Sans MS" w:hAnsi="Comic Sans MS"/>
          <w:sz w:val="16"/>
          <w:szCs w:val="18"/>
        </w:rPr>
        <w:t>It is the glory of God not honored.</w:t>
      </w:r>
    </w:p>
    <w:p w:rsidR="005D13CE" w:rsidRPr="00390FB8" w:rsidRDefault="005D13CE" w:rsidP="00390FB8">
      <w:pPr>
        <w:pStyle w:val="ListParagraph"/>
        <w:numPr>
          <w:ilvl w:val="0"/>
          <w:numId w:val="1"/>
        </w:numPr>
        <w:ind w:left="-360" w:right="540"/>
        <w:rPr>
          <w:rFonts w:ascii="Comic Sans MS" w:hAnsi="Comic Sans MS"/>
          <w:sz w:val="16"/>
          <w:szCs w:val="18"/>
        </w:rPr>
      </w:pPr>
      <w:r w:rsidRPr="00390FB8">
        <w:rPr>
          <w:rFonts w:ascii="Comic Sans MS" w:hAnsi="Comic Sans MS"/>
          <w:sz w:val="16"/>
          <w:szCs w:val="18"/>
        </w:rPr>
        <w:t>The holiness of God not reverenced.</w:t>
      </w:r>
    </w:p>
    <w:p w:rsidR="005D13CE" w:rsidRPr="00390FB8" w:rsidRDefault="005D13CE" w:rsidP="00390FB8">
      <w:pPr>
        <w:pStyle w:val="ListParagraph"/>
        <w:numPr>
          <w:ilvl w:val="0"/>
          <w:numId w:val="1"/>
        </w:numPr>
        <w:ind w:left="-360" w:right="540"/>
        <w:rPr>
          <w:rFonts w:ascii="Comic Sans MS" w:hAnsi="Comic Sans MS"/>
          <w:sz w:val="16"/>
          <w:szCs w:val="18"/>
        </w:rPr>
      </w:pPr>
      <w:r w:rsidRPr="00390FB8">
        <w:rPr>
          <w:rFonts w:ascii="Comic Sans MS" w:hAnsi="Comic Sans MS"/>
          <w:sz w:val="16"/>
          <w:szCs w:val="18"/>
        </w:rPr>
        <w:t>The greatness of God not admired.</w:t>
      </w:r>
    </w:p>
    <w:p w:rsidR="005D13CE" w:rsidRPr="00390FB8" w:rsidRDefault="005D13CE" w:rsidP="00390FB8">
      <w:pPr>
        <w:pStyle w:val="ListParagraph"/>
        <w:numPr>
          <w:ilvl w:val="0"/>
          <w:numId w:val="1"/>
        </w:numPr>
        <w:ind w:left="-360" w:right="540"/>
        <w:rPr>
          <w:rFonts w:ascii="Comic Sans MS" w:hAnsi="Comic Sans MS"/>
          <w:sz w:val="16"/>
          <w:szCs w:val="18"/>
        </w:rPr>
      </w:pPr>
      <w:r w:rsidRPr="00390FB8">
        <w:rPr>
          <w:rFonts w:ascii="Comic Sans MS" w:hAnsi="Comic Sans MS"/>
          <w:sz w:val="16"/>
          <w:szCs w:val="18"/>
        </w:rPr>
        <w:t>The power of God not praised.</w:t>
      </w:r>
    </w:p>
    <w:p w:rsidR="005D13CE" w:rsidRPr="00390FB8" w:rsidRDefault="005D13CE" w:rsidP="00390FB8">
      <w:pPr>
        <w:pStyle w:val="ListParagraph"/>
        <w:numPr>
          <w:ilvl w:val="0"/>
          <w:numId w:val="1"/>
        </w:numPr>
        <w:ind w:left="-360" w:right="540"/>
        <w:rPr>
          <w:rFonts w:ascii="Comic Sans MS" w:hAnsi="Comic Sans MS"/>
          <w:sz w:val="16"/>
          <w:szCs w:val="18"/>
        </w:rPr>
      </w:pPr>
      <w:r w:rsidRPr="00390FB8">
        <w:rPr>
          <w:rFonts w:ascii="Comic Sans MS" w:hAnsi="Comic Sans MS"/>
          <w:sz w:val="16"/>
          <w:szCs w:val="18"/>
        </w:rPr>
        <w:t>The truth of God not sought.</w:t>
      </w:r>
    </w:p>
    <w:p w:rsidR="005D13CE" w:rsidRPr="00390FB8" w:rsidRDefault="005D13CE" w:rsidP="00390FB8">
      <w:pPr>
        <w:pStyle w:val="ListParagraph"/>
        <w:numPr>
          <w:ilvl w:val="0"/>
          <w:numId w:val="1"/>
        </w:numPr>
        <w:ind w:left="-360" w:right="540"/>
        <w:rPr>
          <w:rFonts w:ascii="Comic Sans MS" w:hAnsi="Comic Sans MS"/>
          <w:sz w:val="16"/>
          <w:szCs w:val="18"/>
        </w:rPr>
      </w:pPr>
      <w:r w:rsidRPr="00390FB8">
        <w:rPr>
          <w:rFonts w:ascii="Comic Sans MS" w:hAnsi="Comic Sans MS"/>
          <w:sz w:val="16"/>
          <w:szCs w:val="18"/>
        </w:rPr>
        <w:t>The wisdom of God not esteemed.</w:t>
      </w:r>
    </w:p>
    <w:p w:rsidR="005D13CE" w:rsidRPr="00390FB8" w:rsidRDefault="005D13CE" w:rsidP="00390FB8">
      <w:pPr>
        <w:pStyle w:val="ListParagraph"/>
        <w:numPr>
          <w:ilvl w:val="0"/>
          <w:numId w:val="1"/>
        </w:numPr>
        <w:ind w:left="-360" w:right="540"/>
        <w:rPr>
          <w:rFonts w:ascii="Comic Sans MS" w:hAnsi="Comic Sans MS"/>
          <w:sz w:val="16"/>
          <w:szCs w:val="18"/>
        </w:rPr>
      </w:pPr>
      <w:r w:rsidRPr="00390FB8">
        <w:rPr>
          <w:rFonts w:ascii="Comic Sans MS" w:hAnsi="Comic Sans MS"/>
          <w:sz w:val="16"/>
          <w:szCs w:val="18"/>
        </w:rPr>
        <w:t>The beauty of God not treasured.</w:t>
      </w:r>
    </w:p>
    <w:p w:rsidR="005D13CE" w:rsidRPr="00390FB8" w:rsidRDefault="005D13CE" w:rsidP="00822483">
      <w:pPr>
        <w:pStyle w:val="ListParagraph"/>
        <w:numPr>
          <w:ilvl w:val="0"/>
          <w:numId w:val="1"/>
        </w:numPr>
        <w:ind w:left="-270" w:right="-810"/>
        <w:rPr>
          <w:rFonts w:ascii="Comic Sans MS" w:hAnsi="Comic Sans MS"/>
          <w:sz w:val="16"/>
          <w:szCs w:val="18"/>
        </w:rPr>
      </w:pPr>
      <w:r w:rsidRPr="00390FB8">
        <w:rPr>
          <w:rFonts w:ascii="Comic Sans MS" w:hAnsi="Comic Sans MS"/>
          <w:sz w:val="16"/>
          <w:szCs w:val="18"/>
        </w:rPr>
        <w:t>The goodness of God not savored.</w:t>
      </w:r>
    </w:p>
    <w:p w:rsidR="005D13CE" w:rsidRPr="00390FB8" w:rsidRDefault="005D13CE" w:rsidP="00822483">
      <w:pPr>
        <w:pStyle w:val="ListParagraph"/>
        <w:numPr>
          <w:ilvl w:val="0"/>
          <w:numId w:val="1"/>
        </w:numPr>
        <w:ind w:left="-270" w:right="-810"/>
        <w:rPr>
          <w:rFonts w:ascii="Comic Sans MS" w:hAnsi="Comic Sans MS"/>
          <w:sz w:val="16"/>
          <w:szCs w:val="18"/>
        </w:rPr>
      </w:pPr>
      <w:r w:rsidRPr="00390FB8">
        <w:rPr>
          <w:rFonts w:ascii="Comic Sans MS" w:hAnsi="Comic Sans MS"/>
          <w:sz w:val="16"/>
          <w:szCs w:val="18"/>
        </w:rPr>
        <w:t>The faithfulness of God not trusted.</w:t>
      </w:r>
    </w:p>
    <w:p w:rsidR="005D13CE" w:rsidRPr="00390FB8" w:rsidRDefault="005D13CE" w:rsidP="00822483">
      <w:pPr>
        <w:pStyle w:val="ListParagraph"/>
        <w:numPr>
          <w:ilvl w:val="0"/>
          <w:numId w:val="1"/>
        </w:numPr>
        <w:ind w:left="-270" w:right="-810"/>
        <w:rPr>
          <w:rFonts w:ascii="Comic Sans MS" w:hAnsi="Comic Sans MS"/>
          <w:sz w:val="16"/>
          <w:szCs w:val="18"/>
        </w:rPr>
      </w:pPr>
      <w:r w:rsidRPr="00390FB8">
        <w:rPr>
          <w:rFonts w:ascii="Comic Sans MS" w:hAnsi="Comic Sans MS"/>
          <w:sz w:val="16"/>
          <w:szCs w:val="18"/>
        </w:rPr>
        <w:t>The commandments of God not obeyed.</w:t>
      </w:r>
    </w:p>
    <w:p w:rsidR="005D13CE" w:rsidRPr="00390FB8" w:rsidRDefault="005D13CE" w:rsidP="00822483">
      <w:pPr>
        <w:pStyle w:val="ListParagraph"/>
        <w:numPr>
          <w:ilvl w:val="0"/>
          <w:numId w:val="1"/>
        </w:numPr>
        <w:ind w:left="-270" w:right="-810"/>
        <w:rPr>
          <w:rFonts w:ascii="Comic Sans MS" w:hAnsi="Comic Sans MS"/>
          <w:sz w:val="16"/>
          <w:szCs w:val="18"/>
        </w:rPr>
      </w:pPr>
      <w:r w:rsidRPr="00390FB8">
        <w:rPr>
          <w:rFonts w:ascii="Comic Sans MS" w:hAnsi="Comic Sans MS"/>
          <w:sz w:val="16"/>
          <w:szCs w:val="18"/>
        </w:rPr>
        <w:t>The justice of God not respected.</w:t>
      </w:r>
    </w:p>
    <w:p w:rsidR="005D13CE" w:rsidRPr="00390FB8" w:rsidRDefault="005D13CE" w:rsidP="00822483">
      <w:pPr>
        <w:pStyle w:val="ListParagraph"/>
        <w:numPr>
          <w:ilvl w:val="0"/>
          <w:numId w:val="1"/>
        </w:numPr>
        <w:ind w:left="-270" w:right="-810"/>
        <w:rPr>
          <w:rFonts w:ascii="Comic Sans MS" w:hAnsi="Comic Sans MS"/>
          <w:sz w:val="16"/>
          <w:szCs w:val="18"/>
        </w:rPr>
      </w:pPr>
      <w:r w:rsidRPr="00390FB8">
        <w:rPr>
          <w:rFonts w:ascii="Comic Sans MS" w:hAnsi="Comic Sans MS"/>
          <w:sz w:val="16"/>
          <w:szCs w:val="18"/>
        </w:rPr>
        <w:t>The wrath of God not feared.</w:t>
      </w:r>
    </w:p>
    <w:p w:rsidR="00822483" w:rsidRDefault="005D13CE" w:rsidP="00822483">
      <w:pPr>
        <w:pStyle w:val="ListParagraph"/>
        <w:numPr>
          <w:ilvl w:val="0"/>
          <w:numId w:val="1"/>
        </w:numPr>
        <w:ind w:left="-270" w:right="-810"/>
        <w:rPr>
          <w:rFonts w:ascii="Comic Sans MS" w:hAnsi="Comic Sans MS"/>
          <w:sz w:val="16"/>
          <w:szCs w:val="18"/>
        </w:rPr>
      </w:pPr>
      <w:r w:rsidRPr="00390FB8">
        <w:rPr>
          <w:rFonts w:ascii="Comic Sans MS" w:hAnsi="Comic Sans MS"/>
          <w:sz w:val="16"/>
          <w:szCs w:val="18"/>
        </w:rPr>
        <w:t>The grace of God not cherished.</w:t>
      </w:r>
      <w:bookmarkStart w:id="0" w:name="_GoBack"/>
      <w:bookmarkEnd w:id="0"/>
    </w:p>
    <w:p w:rsidR="005D13CE" w:rsidRPr="00822483" w:rsidRDefault="005D13CE" w:rsidP="00822483">
      <w:pPr>
        <w:pStyle w:val="ListParagraph"/>
        <w:numPr>
          <w:ilvl w:val="0"/>
          <w:numId w:val="1"/>
        </w:numPr>
        <w:ind w:left="-270" w:right="-810"/>
        <w:rPr>
          <w:rFonts w:ascii="Comic Sans MS" w:hAnsi="Comic Sans MS"/>
          <w:sz w:val="16"/>
          <w:szCs w:val="18"/>
        </w:rPr>
      </w:pPr>
      <w:r w:rsidRPr="00822483">
        <w:rPr>
          <w:rFonts w:ascii="Comic Sans MS" w:hAnsi="Comic Sans MS"/>
          <w:sz w:val="16"/>
          <w:szCs w:val="18"/>
        </w:rPr>
        <w:t>The presence of God not prized.</w:t>
      </w:r>
    </w:p>
    <w:p w:rsidR="005D13CE" w:rsidRPr="00390FB8" w:rsidRDefault="005D13CE" w:rsidP="00822483">
      <w:pPr>
        <w:pStyle w:val="ListParagraph"/>
        <w:numPr>
          <w:ilvl w:val="0"/>
          <w:numId w:val="1"/>
        </w:numPr>
        <w:ind w:right="-630"/>
        <w:rPr>
          <w:rFonts w:ascii="Comic Sans MS" w:hAnsi="Comic Sans MS"/>
          <w:sz w:val="16"/>
          <w:szCs w:val="18"/>
        </w:rPr>
      </w:pPr>
      <w:r w:rsidRPr="00390FB8">
        <w:rPr>
          <w:rFonts w:ascii="Comic Sans MS" w:hAnsi="Comic Sans MS"/>
          <w:sz w:val="16"/>
          <w:szCs w:val="18"/>
        </w:rPr>
        <w:t>The person of God not loved.</w:t>
      </w:r>
    </w:p>
    <w:p w:rsidR="005D13CE" w:rsidRPr="00390FB8" w:rsidRDefault="005D13CE" w:rsidP="00822483">
      <w:pPr>
        <w:pStyle w:val="ListParagraph"/>
        <w:numPr>
          <w:ilvl w:val="0"/>
          <w:numId w:val="1"/>
        </w:numPr>
        <w:ind w:right="-630"/>
        <w:rPr>
          <w:rFonts w:ascii="Comic Sans MS" w:hAnsi="Comic Sans MS"/>
          <w:sz w:val="16"/>
          <w:szCs w:val="18"/>
        </w:rPr>
      </w:pPr>
      <w:r w:rsidRPr="00390FB8">
        <w:rPr>
          <w:rFonts w:ascii="Comic Sans MS" w:hAnsi="Comic Sans MS"/>
          <w:sz w:val="16"/>
          <w:szCs w:val="18"/>
        </w:rPr>
        <w:t>That is sin.”</w:t>
      </w:r>
      <w:r w:rsidR="00E75B2C" w:rsidRPr="00390FB8">
        <w:rPr>
          <w:rFonts w:ascii="Comic Sans MS" w:hAnsi="Comic Sans MS"/>
          <w:sz w:val="16"/>
          <w:szCs w:val="18"/>
        </w:rPr>
        <w:t xml:space="preserve">     </w:t>
      </w:r>
      <w:r w:rsidRPr="00390FB8">
        <w:rPr>
          <w:rFonts w:ascii="Comic Sans MS" w:hAnsi="Comic Sans MS"/>
          <w:sz w:val="16"/>
          <w:szCs w:val="18"/>
        </w:rPr>
        <w:t>― John Piper</w:t>
      </w:r>
    </w:p>
    <w:p w:rsidR="00C76E86" w:rsidRPr="00390FB8" w:rsidRDefault="00C76E86" w:rsidP="00822483">
      <w:pPr>
        <w:ind w:left="720" w:right="-630"/>
        <w:rPr>
          <w:rFonts w:ascii="Comic Sans MS" w:hAnsi="Comic Sans MS"/>
          <w:b/>
          <w:sz w:val="16"/>
          <w:szCs w:val="18"/>
          <w:u w:val="single"/>
        </w:rPr>
      </w:pPr>
      <w:r w:rsidRPr="00390FB8">
        <w:rPr>
          <w:rFonts w:ascii="Comic Sans MS" w:hAnsi="Comic Sans MS"/>
          <w:b/>
          <w:sz w:val="16"/>
          <w:szCs w:val="18"/>
          <w:highlight w:val="yellow"/>
          <w:u w:val="single"/>
        </w:rPr>
        <w:t>Sin is ugly – Sin in Present – Sin can be overcome</w:t>
      </w:r>
      <w:r w:rsidRPr="00390FB8">
        <w:rPr>
          <w:rFonts w:ascii="Comic Sans MS" w:hAnsi="Comic Sans MS"/>
          <w:b/>
          <w:sz w:val="16"/>
          <w:szCs w:val="18"/>
          <w:u w:val="single"/>
        </w:rPr>
        <w:t xml:space="preserve"> </w:t>
      </w:r>
    </w:p>
    <w:p w:rsidR="00C76E86" w:rsidRPr="00390FB8" w:rsidRDefault="00C76E86" w:rsidP="00822483">
      <w:pPr>
        <w:pStyle w:val="ListParagraph"/>
        <w:numPr>
          <w:ilvl w:val="0"/>
          <w:numId w:val="1"/>
        </w:numPr>
        <w:ind w:right="-630"/>
        <w:rPr>
          <w:rFonts w:ascii="Comic Sans MS" w:hAnsi="Comic Sans MS"/>
          <w:sz w:val="16"/>
          <w:szCs w:val="18"/>
        </w:rPr>
      </w:pPr>
      <w:r w:rsidRPr="00390FB8">
        <w:rPr>
          <w:rFonts w:ascii="Comic Sans MS" w:hAnsi="Comic Sans MS"/>
          <w:sz w:val="16"/>
          <w:szCs w:val="18"/>
        </w:rPr>
        <w:t xml:space="preserve">Lady seeking Salvation but afraid that she will sin again – </w:t>
      </w:r>
    </w:p>
    <w:p w:rsidR="00C76E86" w:rsidRPr="00390FB8" w:rsidRDefault="00C76E86" w:rsidP="00822483">
      <w:pPr>
        <w:pStyle w:val="ListParagraph"/>
        <w:numPr>
          <w:ilvl w:val="0"/>
          <w:numId w:val="1"/>
        </w:numPr>
        <w:ind w:right="-630"/>
        <w:rPr>
          <w:rFonts w:ascii="Comic Sans MS" w:hAnsi="Comic Sans MS"/>
          <w:sz w:val="16"/>
          <w:szCs w:val="18"/>
        </w:rPr>
      </w:pPr>
      <w:r w:rsidRPr="00390FB8">
        <w:rPr>
          <w:rFonts w:ascii="Comic Sans MS" w:hAnsi="Comic Sans MS"/>
          <w:sz w:val="16"/>
          <w:szCs w:val="18"/>
        </w:rPr>
        <w:t xml:space="preserve">Yes you will sin again – But Jesus will be there </w:t>
      </w:r>
    </w:p>
    <w:p w:rsidR="00C76E86" w:rsidRPr="00390FB8" w:rsidRDefault="00C76E86" w:rsidP="00822483">
      <w:pPr>
        <w:pStyle w:val="ListParagraph"/>
        <w:numPr>
          <w:ilvl w:val="0"/>
          <w:numId w:val="1"/>
        </w:numPr>
        <w:ind w:right="-630"/>
        <w:rPr>
          <w:rFonts w:ascii="Comic Sans MS" w:hAnsi="Comic Sans MS"/>
          <w:sz w:val="16"/>
          <w:szCs w:val="18"/>
        </w:rPr>
      </w:pPr>
      <w:r w:rsidRPr="00390FB8">
        <w:rPr>
          <w:rFonts w:ascii="Comic Sans MS" w:hAnsi="Comic Sans MS"/>
          <w:sz w:val="16"/>
          <w:szCs w:val="18"/>
        </w:rPr>
        <w:t xml:space="preserve">Yes you will sin again – But Jesus will give you strength to overcome.  </w:t>
      </w:r>
    </w:p>
    <w:p w:rsidR="00C76E86" w:rsidRPr="00390FB8" w:rsidRDefault="00C76E86" w:rsidP="00822483">
      <w:pPr>
        <w:pStyle w:val="ListParagraph"/>
        <w:numPr>
          <w:ilvl w:val="0"/>
          <w:numId w:val="1"/>
        </w:numPr>
        <w:ind w:right="-630"/>
        <w:rPr>
          <w:rFonts w:ascii="Comic Sans MS" w:hAnsi="Comic Sans MS"/>
          <w:sz w:val="16"/>
          <w:szCs w:val="18"/>
        </w:rPr>
      </w:pPr>
      <w:r w:rsidRPr="00390FB8">
        <w:rPr>
          <w:rFonts w:ascii="Comic Sans MS" w:hAnsi="Comic Sans MS"/>
          <w:sz w:val="16"/>
          <w:szCs w:val="18"/>
        </w:rPr>
        <w:t>Use the Power of God’s Word and God’s Plan to use your faith in Him.</w:t>
      </w:r>
    </w:p>
    <w:p w:rsidR="00C76E86" w:rsidRPr="00390FB8" w:rsidRDefault="00C76E86" w:rsidP="00822483">
      <w:pPr>
        <w:pStyle w:val="ListParagraph"/>
        <w:numPr>
          <w:ilvl w:val="0"/>
          <w:numId w:val="1"/>
        </w:numPr>
        <w:ind w:right="-630"/>
        <w:rPr>
          <w:rFonts w:ascii="Comic Sans MS" w:hAnsi="Comic Sans MS"/>
          <w:sz w:val="16"/>
          <w:szCs w:val="18"/>
        </w:rPr>
      </w:pPr>
      <w:r w:rsidRPr="00390FB8">
        <w:rPr>
          <w:rFonts w:ascii="Comic Sans MS" w:hAnsi="Comic Sans MS"/>
          <w:sz w:val="16"/>
          <w:szCs w:val="18"/>
        </w:rPr>
        <w:t xml:space="preserve"> 1 </w:t>
      </w:r>
      <w:proofErr w:type="spellStart"/>
      <w:r w:rsidRPr="00390FB8">
        <w:rPr>
          <w:rFonts w:ascii="Comic Sans MS" w:hAnsi="Comic Sans MS"/>
          <w:sz w:val="16"/>
          <w:szCs w:val="18"/>
        </w:rPr>
        <w:t>Jn</w:t>
      </w:r>
      <w:proofErr w:type="spellEnd"/>
      <w:r w:rsidRPr="00390FB8">
        <w:rPr>
          <w:rFonts w:ascii="Comic Sans MS" w:hAnsi="Comic Sans MS"/>
          <w:sz w:val="16"/>
          <w:szCs w:val="18"/>
        </w:rPr>
        <w:t xml:space="preserve"> 2:26</w:t>
      </w:r>
      <w:proofErr w:type="gramStart"/>
      <w:r w:rsidRPr="00390FB8">
        <w:rPr>
          <w:rFonts w:ascii="Comic Sans MS" w:hAnsi="Comic Sans MS"/>
          <w:sz w:val="16"/>
          <w:szCs w:val="18"/>
        </w:rPr>
        <w:t>  These</w:t>
      </w:r>
      <w:proofErr w:type="gramEnd"/>
      <w:r w:rsidRPr="00390FB8">
        <w:rPr>
          <w:rFonts w:ascii="Comic Sans MS" w:hAnsi="Comic Sans MS"/>
          <w:sz w:val="16"/>
          <w:szCs w:val="18"/>
        </w:rPr>
        <w:t xml:space="preserve"> things have I written unto you concerning them that seduce you. </w:t>
      </w:r>
    </w:p>
    <w:p w:rsidR="00C76E86" w:rsidRPr="00390FB8" w:rsidRDefault="00C76E86" w:rsidP="00822483">
      <w:pPr>
        <w:pStyle w:val="ListParagraph"/>
        <w:numPr>
          <w:ilvl w:val="0"/>
          <w:numId w:val="1"/>
        </w:numPr>
        <w:ind w:right="-630"/>
        <w:rPr>
          <w:rFonts w:ascii="Comic Sans MS" w:hAnsi="Comic Sans MS"/>
          <w:sz w:val="16"/>
          <w:szCs w:val="18"/>
        </w:rPr>
      </w:pPr>
      <w:r w:rsidRPr="00390FB8">
        <w:rPr>
          <w:rFonts w:ascii="Comic Sans MS" w:hAnsi="Comic Sans MS"/>
          <w:sz w:val="16"/>
          <w:szCs w:val="18"/>
        </w:rPr>
        <w:t xml:space="preserve">1Jn 2:27  But the anointing [Spirit]  which ye have received of him </w:t>
      </w:r>
      <w:proofErr w:type="spellStart"/>
      <w:r w:rsidRPr="00390FB8">
        <w:rPr>
          <w:rFonts w:ascii="Comic Sans MS" w:hAnsi="Comic Sans MS"/>
          <w:sz w:val="16"/>
          <w:szCs w:val="18"/>
        </w:rPr>
        <w:t>abideth</w:t>
      </w:r>
      <w:proofErr w:type="spellEnd"/>
      <w:r w:rsidRPr="00390FB8">
        <w:rPr>
          <w:rFonts w:ascii="Comic Sans MS" w:hAnsi="Comic Sans MS"/>
          <w:sz w:val="16"/>
          <w:szCs w:val="18"/>
        </w:rPr>
        <w:t xml:space="preserve"> in you, </w:t>
      </w:r>
    </w:p>
    <w:p w:rsidR="00C76E86" w:rsidRPr="00390FB8" w:rsidRDefault="00C76E86" w:rsidP="00822483">
      <w:pPr>
        <w:pStyle w:val="ListParagraph"/>
        <w:numPr>
          <w:ilvl w:val="0"/>
          <w:numId w:val="1"/>
        </w:numPr>
        <w:ind w:right="-630"/>
        <w:rPr>
          <w:rFonts w:ascii="Comic Sans MS" w:hAnsi="Comic Sans MS"/>
          <w:sz w:val="16"/>
          <w:szCs w:val="18"/>
        </w:rPr>
      </w:pPr>
      <w:r w:rsidRPr="00390FB8">
        <w:rPr>
          <w:rFonts w:ascii="Comic Sans MS" w:hAnsi="Comic Sans MS"/>
          <w:sz w:val="16"/>
          <w:szCs w:val="18"/>
        </w:rPr>
        <w:t xml:space="preserve">God’s Word through your believing it works effectually *- </w:t>
      </w:r>
    </w:p>
    <w:p w:rsidR="00C76E86" w:rsidRDefault="00C76E86" w:rsidP="00822483">
      <w:pPr>
        <w:pStyle w:val="ListParagraph"/>
        <w:numPr>
          <w:ilvl w:val="0"/>
          <w:numId w:val="1"/>
        </w:numPr>
        <w:ind w:right="-630"/>
        <w:rPr>
          <w:rFonts w:ascii="Comic Sans MS" w:hAnsi="Comic Sans MS"/>
          <w:sz w:val="16"/>
          <w:szCs w:val="18"/>
        </w:rPr>
      </w:pPr>
      <w:r w:rsidRPr="00390FB8">
        <w:rPr>
          <w:rFonts w:ascii="Comic Sans MS" w:hAnsi="Comic Sans MS"/>
          <w:sz w:val="16"/>
          <w:szCs w:val="18"/>
        </w:rPr>
        <w:t>1Th 2:13</w:t>
      </w:r>
      <w:proofErr w:type="gramStart"/>
      <w:r w:rsidRPr="00390FB8">
        <w:rPr>
          <w:rFonts w:ascii="Comic Sans MS" w:hAnsi="Comic Sans MS"/>
          <w:sz w:val="16"/>
          <w:szCs w:val="18"/>
        </w:rPr>
        <w:t>  For</w:t>
      </w:r>
      <w:proofErr w:type="gramEnd"/>
      <w:r w:rsidRPr="00390FB8">
        <w:rPr>
          <w:rFonts w:ascii="Comic Sans MS" w:hAnsi="Comic Sans MS"/>
          <w:sz w:val="16"/>
          <w:szCs w:val="18"/>
        </w:rPr>
        <w:t xml:space="preserve"> this cause also thank we God without ceasing, because, when ye received the word of God which ye heard of us, ye received it not as the word of men, but as it is in truth, the word of God, which effectually works also in you that believe. </w:t>
      </w:r>
    </w:p>
    <w:p w:rsidR="004828F6" w:rsidRPr="004828F6" w:rsidRDefault="004828F6" w:rsidP="00822483">
      <w:pPr>
        <w:pStyle w:val="ListParagraph"/>
        <w:numPr>
          <w:ilvl w:val="0"/>
          <w:numId w:val="1"/>
        </w:numPr>
        <w:ind w:right="-630"/>
        <w:rPr>
          <w:rFonts w:ascii="Comic Sans MS" w:hAnsi="Comic Sans MS"/>
          <w:b/>
          <w:sz w:val="16"/>
          <w:szCs w:val="18"/>
          <w:highlight w:val="yellow"/>
          <w:u w:val="single"/>
        </w:rPr>
      </w:pPr>
      <w:r w:rsidRPr="004828F6">
        <w:rPr>
          <w:rFonts w:ascii="Comic Sans MS" w:hAnsi="Comic Sans MS"/>
          <w:b/>
          <w:sz w:val="16"/>
          <w:szCs w:val="18"/>
          <w:highlight w:val="yellow"/>
          <w:u w:val="single"/>
        </w:rPr>
        <w:t xml:space="preserve">Someone said – Today like never before Christians need to distinguish right from wrong – between truth and </w:t>
      </w:r>
      <w:proofErr w:type="gramStart"/>
      <w:r w:rsidRPr="004828F6">
        <w:rPr>
          <w:rFonts w:ascii="Comic Sans MS" w:hAnsi="Comic Sans MS"/>
          <w:b/>
          <w:sz w:val="16"/>
          <w:szCs w:val="18"/>
          <w:highlight w:val="yellow"/>
          <w:u w:val="single"/>
        </w:rPr>
        <w:t>error .</w:t>
      </w:r>
      <w:proofErr w:type="gramEnd"/>
      <w:r w:rsidRPr="004828F6">
        <w:rPr>
          <w:rFonts w:ascii="Comic Sans MS" w:hAnsi="Comic Sans MS"/>
          <w:b/>
          <w:sz w:val="16"/>
          <w:szCs w:val="18"/>
          <w:highlight w:val="yellow"/>
          <w:u w:val="single"/>
        </w:rPr>
        <w:t xml:space="preserve"> </w:t>
      </w:r>
    </w:p>
    <w:p w:rsidR="00E01CB1" w:rsidRPr="00E01CB1" w:rsidRDefault="004828F6" w:rsidP="00822483">
      <w:pPr>
        <w:pStyle w:val="ListParagraph"/>
        <w:numPr>
          <w:ilvl w:val="0"/>
          <w:numId w:val="1"/>
        </w:numPr>
        <w:ind w:right="-630"/>
        <w:rPr>
          <w:rFonts w:ascii="Comic Sans MS" w:hAnsi="Comic Sans MS"/>
          <w:b/>
          <w:sz w:val="16"/>
          <w:szCs w:val="18"/>
          <w:highlight w:val="yellow"/>
          <w:u w:val="single"/>
        </w:rPr>
      </w:pPr>
      <w:r>
        <w:rPr>
          <w:b/>
          <w:sz w:val="18"/>
          <w:u w:val="single"/>
        </w:rPr>
        <w:t xml:space="preserve">The notion in </w:t>
      </w:r>
      <w:r w:rsidRPr="004828F6">
        <w:rPr>
          <w:b/>
          <w:sz w:val="18"/>
          <w:u w:val="single"/>
        </w:rPr>
        <w:t xml:space="preserve">Today’s society tells us </w:t>
      </w:r>
      <w:r>
        <w:rPr>
          <w:b/>
          <w:sz w:val="18"/>
          <w:u w:val="single"/>
        </w:rPr>
        <w:t>“</w:t>
      </w:r>
      <w:r w:rsidRPr="004828F6">
        <w:rPr>
          <w:b/>
          <w:sz w:val="18"/>
          <w:u w:val="single"/>
        </w:rPr>
        <w:t>that nothing is never</w:t>
      </w:r>
      <w:r>
        <w:rPr>
          <w:b/>
          <w:sz w:val="18"/>
          <w:u w:val="single"/>
        </w:rPr>
        <w:t xml:space="preserve"> nothing always wrong and nothing always right – </w:t>
      </w:r>
      <w:r w:rsidRPr="004828F6">
        <w:rPr>
          <w:b/>
          <w:sz w:val="18"/>
          <w:u w:val="single"/>
        </w:rPr>
        <w:t>Too manty Chris</w:t>
      </w:r>
      <w:r>
        <w:rPr>
          <w:b/>
          <w:sz w:val="18"/>
          <w:u w:val="single"/>
        </w:rPr>
        <w:t>t</w:t>
      </w:r>
      <w:r w:rsidRPr="004828F6">
        <w:rPr>
          <w:b/>
          <w:sz w:val="18"/>
          <w:u w:val="single"/>
        </w:rPr>
        <w:t>ian’s</w:t>
      </w:r>
      <w:r>
        <w:rPr>
          <w:b/>
          <w:sz w:val="18"/>
          <w:u w:val="single"/>
        </w:rPr>
        <w:t xml:space="preserve"> are willing to accept any truth</w:t>
      </w:r>
      <w:r w:rsidRPr="004828F6">
        <w:rPr>
          <w:b/>
          <w:sz w:val="18"/>
          <w:u w:val="single"/>
        </w:rPr>
        <w:t xml:space="preserve"> except the Bible. </w:t>
      </w:r>
      <w:r w:rsidR="00E01CB1">
        <w:rPr>
          <w:b/>
          <w:sz w:val="18"/>
          <w:u w:val="single"/>
        </w:rPr>
        <w:t xml:space="preserve"> False Doctrine is believed. </w:t>
      </w:r>
    </w:p>
    <w:p w:rsidR="004828F6" w:rsidRPr="00E01CB1" w:rsidRDefault="00594A7A" w:rsidP="00822483">
      <w:pPr>
        <w:pStyle w:val="ListParagraph"/>
        <w:numPr>
          <w:ilvl w:val="0"/>
          <w:numId w:val="1"/>
        </w:numPr>
        <w:ind w:right="-630"/>
        <w:rPr>
          <w:rFonts w:ascii="Comic Sans MS" w:hAnsi="Comic Sans MS"/>
          <w:b/>
          <w:sz w:val="16"/>
          <w:szCs w:val="18"/>
          <w:highlight w:val="yellow"/>
          <w:u w:val="single"/>
        </w:rPr>
      </w:pPr>
      <w:r>
        <w:rPr>
          <w:b/>
          <w:sz w:val="18"/>
          <w:u w:val="single"/>
        </w:rPr>
        <w:t xml:space="preserve">The Holy Spirit is our </w:t>
      </w:r>
      <w:r w:rsidR="00826D29">
        <w:rPr>
          <w:b/>
          <w:sz w:val="18"/>
          <w:u w:val="single"/>
        </w:rPr>
        <w:t xml:space="preserve">Teacher – He enables us to detect truth and error - </w:t>
      </w:r>
      <w:r w:rsidR="00E01CB1">
        <w:rPr>
          <w:b/>
          <w:sz w:val="18"/>
          <w:u w:val="single"/>
        </w:rPr>
        <w:t xml:space="preserve">  </w:t>
      </w:r>
    </w:p>
    <w:p w:rsidR="002F03F0" w:rsidRPr="00390FB8" w:rsidRDefault="002F03F0" w:rsidP="00822483">
      <w:pPr>
        <w:ind w:left="720" w:right="-630"/>
        <w:jc w:val="center"/>
        <w:rPr>
          <w:rFonts w:ascii="Comic Sans MS" w:hAnsi="Comic Sans MS"/>
          <w:b/>
          <w:sz w:val="16"/>
          <w:szCs w:val="18"/>
          <w:u w:val="single"/>
        </w:rPr>
      </w:pPr>
      <w:r w:rsidRPr="00390FB8">
        <w:rPr>
          <w:rFonts w:ascii="Comic Sans MS" w:hAnsi="Comic Sans MS"/>
          <w:b/>
          <w:sz w:val="16"/>
          <w:szCs w:val="18"/>
          <w:highlight w:val="yellow"/>
          <w:u w:val="single"/>
        </w:rPr>
        <w:t>Fellowship with God brings joy.</w:t>
      </w:r>
    </w:p>
    <w:p w:rsidR="002F03F0" w:rsidRPr="00390FB8" w:rsidRDefault="002F03F0" w:rsidP="00822483">
      <w:pPr>
        <w:pStyle w:val="ListParagraph"/>
        <w:numPr>
          <w:ilvl w:val="0"/>
          <w:numId w:val="1"/>
        </w:numPr>
        <w:ind w:right="-630"/>
        <w:rPr>
          <w:rFonts w:ascii="Comic Sans MS" w:hAnsi="Comic Sans MS"/>
          <w:sz w:val="16"/>
          <w:szCs w:val="18"/>
        </w:rPr>
      </w:pPr>
      <w:r w:rsidRPr="00390FB8">
        <w:rPr>
          <w:rFonts w:ascii="Comic Sans MS" w:hAnsi="Comic Sans MS"/>
          <w:sz w:val="16"/>
          <w:szCs w:val="18"/>
        </w:rPr>
        <w:t xml:space="preserve">Jesus said no one can take that away from you.  </w:t>
      </w:r>
    </w:p>
    <w:p w:rsidR="002F03F0" w:rsidRPr="00390FB8" w:rsidRDefault="002F03F0" w:rsidP="00822483">
      <w:pPr>
        <w:pStyle w:val="ListParagraph"/>
        <w:numPr>
          <w:ilvl w:val="0"/>
          <w:numId w:val="1"/>
        </w:numPr>
        <w:ind w:right="-630"/>
        <w:rPr>
          <w:rFonts w:ascii="Comic Sans MS" w:hAnsi="Comic Sans MS"/>
          <w:sz w:val="16"/>
          <w:szCs w:val="18"/>
        </w:rPr>
      </w:pPr>
      <w:r w:rsidRPr="00390FB8">
        <w:rPr>
          <w:rFonts w:ascii="Comic Sans MS" w:hAnsi="Comic Sans MS"/>
          <w:sz w:val="16"/>
          <w:szCs w:val="18"/>
        </w:rPr>
        <w:t>John 16:22</w:t>
      </w:r>
      <w:proofErr w:type="gramStart"/>
      <w:r w:rsidRPr="00390FB8">
        <w:rPr>
          <w:rFonts w:ascii="Comic Sans MS" w:hAnsi="Comic Sans MS"/>
          <w:sz w:val="16"/>
          <w:szCs w:val="18"/>
        </w:rPr>
        <w:t>  And</w:t>
      </w:r>
      <w:proofErr w:type="gramEnd"/>
      <w:r w:rsidRPr="00390FB8">
        <w:rPr>
          <w:rFonts w:ascii="Comic Sans MS" w:hAnsi="Comic Sans MS"/>
          <w:sz w:val="16"/>
          <w:szCs w:val="18"/>
        </w:rPr>
        <w:t xml:space="preserve"> ye now therefore have sorrow: but I will see you again, and your heart shall rejoice, and your joy no man taketh from you.</w:t>
      </w:r>
    </w:p>
    <w:p w:rsidR="002F03F0" w:rsidRPr="00390FB8" w:rsidRDefault="002F03F0" w:rsidP="00822483">
      <w:pPr>
        <w:pStyle w:val="ListParagraph"/>
        <w:numPr>
          <w:ilvl w:val="0"/>
          <w:numId w:val="1"/>
        </w:numPr>
        <w:ind w:right="-630"/>
        <w:rPr>
          <w:rFonts w:ascii="Comic Sans MS" w:hAnsi="Comic Sans MS"/>
          <w:sz w:val="16"/>
          <w:szCs w:val="18"/>
        </w:rPr>
      </w:pPr>
      <w:r w:rsidRPr="00390FB8">
        <w:rPr>
          <w:rFonts w:ascii="Comic Sans MS" w:hAnsi="Comic Sans MS"/>
          <w:sz w:val="16"/>
          <w:szCs w:val="18"/>
        </w:rPr>
        <w:t xml:space="preserve">Joy that God will make sure it remains in you.  </w:t>
      </w:r>
    </w:p>
    <w:p w:rsidR="002F03F0" w:rsidRPr="00390FB8" w:rsidRDefault="002F03F0" w:rsidP="00822483">
      <w:pPr>
        <w:pStyle w:val="ListParagraph"/>
        <w:numPr>
          <w:ilvl w:val="0"/>
          <w:numId w:val="1"/>
        </w:numPr>
        <w:ind w:right="-630"/>
        <w:rPr>
          <w:rFonts w:ascii="Comic Sans MS" w:hAnsi="Comic Sans MS"/>
          <w:sz w:val="16"/>
          <w:szCs w:val="18"/>
        </w:rPr>
      </w:pPr>
      <w:r w:rsidRPr="00390FB8">
        <w:rPr>
          <w:rFonts w:ascii="Comic Sans MS" w:hAnsi="Comic Sans MS"/>
          <w:sz w:val="16"/>
          <w:szCs w:val="18"/>
        </w:rPr>
        <w:t>John 15:11</w:t>
      </w:r>
      <w:proofErr w:type="gramStart"/>
      <w:r w:rsidRPr="00390FB8">
        <w:rPr>
          <w:rFonts w:ascii="Comic Sans MS" w:hAnsi="Comic Sans MS"/>
          <w:sz w:val="16"/>
          <w:szCs w:val="18"/>
        </w:rPr>
        <w:t>  These</w:t>
      </w:r>
      <w:proofErr w:type="gramEnd"/>
      <w:r w:rsidRPr="00390FB8">
        <w:rPr>
          <w:rFonts w:ascii="Comic Sans MS" w:hAnsi="Comic Sans MS"/>
          <w:sz w:val="16"/>
          <w:szCs w:val="18"/>
        </w:rPr>
        <w:t xml:space="preserve"> things have I spoken unto you, that my joy might remain in you, and that your joy might be full. </w:t>
      </w:r>
    </w:p>
    <w:p w:rsidR="002F03F0" w:rsidRPr="00390FB8" w:rsidRDefault="002F03F0" w:rsidP="00822483">
      <w:pPr>
        <w:ind w:left="720" w:right="-630"/>
        <w:jc w:val="center"/>
        <w:rPr>
          <w:rFonts w:ascii="Comic Sans MS" w:hAnsi="Comic Sans MS"/>
          <w:b/>
          <w:sz w:val="16"/>
          <w:szCs w:val="18"/>
          <w:u w:val="single"/>
        </w:rPr>
      </w:pPr>
      <w:r w:rsidRPr="00390FB8">
        <w:rPr>
          <w:rFonts w:ascii="Comic Sans MS" w:hAnsi="Comic Sans MS"/>
          <w:b/>
          <w:sz w:val="16"/>
          <w:szCs w:val="18"/>
          <w:highlight w:val="yellow"/>
          <w:u w:val="single"/>
        </w:rPr>
        <w:t>Jesus is our Advocate in this relationship &amp; fellowship of Joy. -</w:t>
      </w:r>
    </w:p>
    <w:p w:rsidR="002F03F0" w:rsidRPr="00390FB8" w:rsidRDefault="002F03F0" w:rsidP="00822483">
      <w:pPr>
        <w:pStyle w:val="ListParagraph"/>
        <w:numPr>
          <w:ilvl w:val="0"/>
          <w:numId w:val="2"/>
        </w:numPr>
        <w:ind w:right="-630"/>
        <w:rPr>
          <w:rFonts w:ascii="Comic Sans MS" w:hAnsi="Comic Sans MS"/>
          <w:sz w:val="16"/>
          <w:szCs w:val="18"/>
        </w:rPr>
      </w:pPr>
      <w:r w:rsidRPr="00390FB8">
        <w:rPr>
          <w:rFonts w:ascii="Comic Sans MS" w:hAnsi="Comic Sans MS"/>
          <w:sz w:val="16"/>
          <w:szCs w:val="18"/>
        </w:rPr>
        <w:t xml:space="preserve">Jesus represents you at the Father’s Throne – 1 </w:t>
      </w:r>
      <w:proofErr w:type="spellStart"/>
      <w:r w:rsidRPr="00390FB8">
        <w:rPr>
          <w:rFonts w:ascii="Comic Sans MS" w:hAnsi="Comic Sans MS"/>
          <w:sz w:val="16"/>
          <w:szCs w:val="18"/>
        </w:rPr>
        <w:t>Jn</w:t>
      </w:r>
      <w:proofErr w:type="spellEnd"/>
      <w:r w:rsidRPr="00390FB8">
        <w:rPr>
          <w:rFonts w:ascii="Comic Sans MS" w:hAnsi="Comic Sans MS"/>
          <w:sz w:val="16"/>
          <w:szCs w:val="18"/>
        </w:rPr>
        <w:t xml:space="preserve"> 2:1  </w:t>
      </w:r>
    </w:p>
    <w:p w:rsidR="00754047" w:rsidRDefault="002F03F0" w:rsidP="00822483">
      <w:pPr>
        <w:pStyle w:val="ListParagraph"/>
        <w:numPr>
          <w:ilvl w:val="0"/>
          <w:numId w:val="2"/>
        </w:numPr>
        <w:ind w:right="-630"/>
        <w:rPr>
          <w:rFonts w:ascii="Comic Sans MS" w:hAnsi="Comic Sans MS"/>
          <w:sz w:val="16"/>
          <w:szCs w:val="18"/>
        </w:rPr>
      </w:pPr>
      <w:r w:rsidRPr="00390FB8">
        <w:rPr>
          <w:rFonts w:ascii="Comic Sans MS" w:hAnsi="Comic Sans MS"/>
          <w:sz w:val="16"/>
          <w:szCs w:val="18"/>
        </w:rPr>
        <w:t xml:space="preserve">Satan stands in accusations but Jesus is </w:t>
      </w:r>
      <w:r w:rsidR="00C76E86" w:rsidRPr="00390FB8">
        <w:rPr>
          <w:rFonts w:ascii="Comic Sans MS" w:hAnsi="Comic Sans MS"/>
          <w:sz w:val="16"/>
          <w:szCs w:val="18"/>
        </w:rPr>
        <w:t>defending</w:t>
      </w:r>
      <w:r w:rsidR="00754047">
        <w:rPr>
          <w:rFonts w:ascii="Comic Sans MS" w:hAnsi="Comic Sans MS"/>
          <w:sz w:val="16"/>
          <w:szCs w:val="18"/>
        </w:rPr>
        <w:t xml:space="preserve"> you.</w:t>
      </w:r>
    </w:p>
    <w:p w:rsidR="00826D29" w:rsidRPr="00754047" w:rsidRDefault="00754047" w:rsidP="00822483">
      <w:pPr>
        <w:pStyle w:val="ListParagraph"/>
        <w:numPr>
          <w:ilvl w:val="0"/>
          <w:numId w:val="2"/>
        </w:numPr>
        <w:ind w:right="-630"/>
        <w:rPr>
          <w:rFonts w:ascii="Comic Sans MS" w:hAnsi="Comic Sans MS"/>
          <w:sz w:val="16"/>
          <w:szCs w:val="18"/>
        </w:rPr>
      </w:pPr>
      <w:r w:rsidRPr="00754047">
        <w:rPr>
          <w:rFonts w:ascii="Comic Sans MS" w:hAnsi="Comic Sans MS"/>
          <w:sz w:val="16"/>
          <w:szCs w:val="18"/>
        </w:rPr>
        <w:t>1</w:t>
      </w:r>
      <w:r>
        <w:rPr>
          <w:rFonts w:ascii="Comic Sans MS" w:hAnsi="Comic Sans MS"/>
          <w:sz w:val="16"/>
          <w:szCs w:val="18"/>
        </w:rPr>
        <w:t xml:space="preserve"> </w:t>
      </w:r>
      <w:proofErr w:type="spellStart"/>
      <w:r w:rsidRPr="00754047">
        <w:rPr>
          <w:rFonts w:ascii="Comic Sans MS" w:hAnsi="Comic Sans MS"/>
          <w:sz w:val="16"/>
          <w:szCs w:val="18"/>
        </w:rPr>
        <w:t>Jn</w:t>
      </w:r>
      <w:proofErr w:type="spellEnd"/>
      <w:r w:rsidRPr="00754047">
        <w:rPr>
          <w:rFonts w:ascii="Comic Sans MS" w:hAnsi="Comic Sans MS"/>
          <w:sz w:val="16"/>
          <w:szCs w:val="18"/>
        </w:rPr>
        <w:t xml:space="preserve"> 1:7</w:t>
      </w:r>
      <w:proofErr w:type="gramStart"/>
      <w:r w:rsidRPr="00754047">
        <w:rPr>
          <w:rFonts w:ascii="Comic Sans MS" w:hAnsi="Comic Sans MS"/>
          <w:sz w:val="16"/>
          <w:szCs w:val="18"/>
        </w:rPr>
        <w:t>  But</w:t>
      </w:r>
      <w:proofErr w:type="gramEnd"/>
      <w:r w:rsidRPr="00754047">
        <w:rPr>
          <w:rFonts w:ascii="Comic Sans MS" w:hAnsi="Comic Sans MS"/>
          <w:sz w:val="16"/>
          <w:szCs w:val="18"/>
        </w:rPr>
        <w:t xml:space="preserve"> if </w:t>
      </w:r>
      <w:r w:rsidRPr="00754047">
        <w:rPr>
          <w:rFonts w:ascii="Comic Sans MS" w:hAnsi="Comic Sans MS"/>
          <w:sz w:val="16"/>
          <w:szCs w:val="18"/>
          <w:u w:val="single"/>
        </w:rPr>
        <w:t>we walk in the light</w:t>
      </w:r>
      <w:r>
        <w:rPr>
          <w:rFonts w:ascii="Comic Sans MS" w:hAnsi="Comic Sans MS"/>
          <w:sz w:val="16"/>
          <w:szCs w:val="18"/>
        </w:rPr>
        <w:t>, as H</w:t>
      </w:r>
      <w:r w:rsidRPr="00754047">
        <w:rPr>
          <w:rFonts w:ascii="Comic Sans MS" w:hAnsi="Comic Sans MS"/>
          <w:sz w:val="16"/>
          <w:szCs w:val="18"/>
        </w:rPr>
        <w:t xml:space="preserve">e is in the light, we have fellowship one with another, and the blood of Jesus Christ his Son </w:t>
      </w:r>
      <w:proofErr w:type="spellStart"/>
      <w:r w:rsidRPr="00754047">
        <w:rPr>
          <w:rFonts w:ascii="Comic Sans MS" w:hAnsi="Comic Sans MS"/>
          <w:sz w:val="16"/>
          <w:szCs w:val="18"/>
        </w:rPr>
        <w:t>cleanseth</w:t>
      </w:r>
      <w:proofErr w:type="spellEnd"/>
      <w:r w:rsidRPr="00754047">
        <w:rPr>
          <w:rFonts w:ascii="Comic Sans MS" w:hAnsi="Comic Sans MS"/>
          <w:sz w:val="16"/>
          <w:szCs w:val="18"/>
        </w:rPr>
        <w:t xml:space="preserve"> us from all sin. </w:t>
      </w:r>
    </w:p>
    <w:sectPr w:rsidR="00826D29" w:rsidRPr="00754047" w:rsidSect="00BD23CE">
      <w:headerReference w:type="default" r:id="rId7"/>
      <w:pgSz w:w="15840" w:h="12240" w:orient="landscape"/>
      <w:pgMar w:top="1620" w:right="1440" w:bottom="126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92B" w:rsidRDefault="00B5392B" w:rsidP="008632ED">
      <w:pPr>
        <w:spacing w:after="0" w:line="240" w:lineRule="auto"/>
      </w:pPr>
      <w:r>
        <w:separator/>
      </w:r>
    </w:p>
  </w:endnote>
  <w:endnote w:type="continuationSeparator" w:id="0">
    <w:p w:rsidR="00B5392B" w:rsidRDefault="00B5392B" w:rsidP="00863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92B" w:rsidRDefault="00B5392B" w:rsidP="008632ED">
      <w:pPr>
        <w:spacing w:after="0" w:line="240" w:lineRule="auto"/>
      </w:pPr>
      <w:r>
        <w:separator/>
      </w:r>
    </w:p>
  </w:footnote>
  <w:footnote w:type="continuationSeparator" w:id="0">
    <w:p w:rsidR="00B5392B" w:rsidRDefault="00B5392B" w:rsidP="008632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3CE" w:rsidRPr="00BD23CE" w:rsidRDefault="008632ED" w:rsidP="00BD23CE">
    <w:pPr>
      <w:pStyle w:val="Header"/>
      <w:rPr>
        <w:sz w:val="18"/>
      </w:rPr>
    </w:pPr>
    <w:r w:rsidRPr="00BD23CE">
      <w:rPr>
        <w:sz w:val="18"/>
      </w:rPr>
      <w:t>Wednesday Pm – October 9, 2024</w:t>
    </w:r>
    <w:r w:rsidR="00BD23CE">
      <w:rPr>
        <w:sz w:val="18"/>
      </w:rPr>
      <w:t xml:space="preserve">                                                                                                                                         </w:t>
    </w:r>
    <w:r w:rsidRPr="00BD23CE">
      <w:rPr>
        <w:sz w:val="18"/>
      </w:rPr>
      <w:t xml:space="preserve"> </w:t>
    </w:r>
    <w:r w:rsidR="00BD23CE" w:rsidRPr="00BD23CE">
      <w:rPr>
        <w:sz w:val="18"/>
      </w:rPr>
      <w:t xml:space="preserve">Wednesday Pm – October 9, 2024 </w:t>
    </w:r>
  </w:p>
  <w:p w:rsidR="00BD23CE" w:rsidRPr="00BD23CE" w:rsidRDefault="00BD23CE" w:rsidP="00BD23CE">
    <w:pPr>
      <w:pStyle w:val="Header"/>
      <w:rPr>
        <w:sz w:val="18"/>
      </w:rPr>
    </w:pPr>
    <w:r w:rsidRPr="00BD23CE">
      <w:rPr>
        <w:sz w:val="18"/>
      </w:rPr>
      <w:t xml:space="preserve">Scripture: 1 John 1:4-10 </w:t>
    </w:r>
    <w:proofErr w:type="gramStart"/>
    <w:r w:rsidRPr="00BD23CE">
      <w:rPr>
        <w:sz w:val="18"/>
      </w:rPr>
      <w:t>-  “</w:t>
    </w:r>
    <w:proofErr w:type="gramEnd"/>
    <w:r w:rsidRPr="00BD23CE">
      <w:rPr>
        <w:sz w:val="18"/>
      </w:rPr>
      <w:t xml:space="preserve">The joy of the Lord” </w:t>
    </w:r>
    <w:r>
      <w:rPr>
        <w:sz w:val="18"/>
      </w:rPr>
      <w:t xml:space="preserve">                                                                                                                  </w:t>
    </w:r>
    <w:r w:rsidRPr="00BD23CE">
      <w:rPr>
        <w:sz w:val="18"/>
      </w:rPr>
      <w:t xml:space="preserve">Scripture: 1 John 1:4-10 -  “The joy of the Lord” </w:t>
    </w:r>
  </w:p>
  <w:p w:rsidR="008632ED" w:rsidRPr="00BD23CE" w:rsidRDefault="00BD23CE">
    <w:pPr>
      <w:pStyle w:val="Header"/>
      <w:rPr>
        <w:sz w:val="18"/>
      </w:rPr>
    </w:pPr>
    <w:r w:rsidRPr="00BD23CE">
      <w:rPr>
        <w:sz w:val="18"/>
      </w:rPr>
      <w:t xml:space="preserve">Pastor Jacob </w:t>
    </w:r>
    <w:proofErr w:type="gramStart"/>
    <w:r w:rsidRPr="00BD23CE">
      <w:rPr>
        <w:sz w:val="18"/>
      </w:rPr>
      <w:t>Mendoza  -</w:t>
    </w:r>
    <w:proofErr w:type="gramEnd"/>
    <w:r w:rsidRPr="00BD23CE">
      <w:rPr>
        <w:sz w:val="18"/>
      </w:rPr>
      <w:t xml:space="preserve"> Myhelmersstreet.org</w:t>
    </w:r>
    <w:r>
      <w:rPr>
        <w:sz w:val="18"/>
      </w:rPr>
      <w:t xml:space="preserve">                                                                                                                    </w:t>
    </w:r>
    <w:r w:rsidR="008632ED" w:rsidRPr="00BD23CE">
      <w:rPr>
        <w:sz w:val="18"/>
      </w:rPr>
      <w:t xml:space="preserve">Pastor Jacob Mendoza  - </w:t>
    </w:r>
    <w:r w:rsidRPr="00BD23CE">
      <w:rPr>
        <w:sz w:val="18"/>
      </w:rPr>
      <w:t>Myhelmersstreet.org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3C6DC6"/>
    <w:multiLevelType w:val="hybridMultilevel"/>
    <w:tmpl w:val="22D82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B466EB"/>
    <w:multiLevelType w:val="hybridMultilevel"/>
    <w:tmpl w:val="34D68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336269"/>
    <w:multiLevelType w:val="hybridMultilevel"/>
    <w:tmpl w:val="3D820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383"/>
    <w:rsid w:val="002F03F0"/>
    <w:rsid w:val="00390FB8"/>
    <w:rsid w:val="004828F6"/>
    <w:rsid w:val="00594A7A"/>
    <w:rsid w:val="005D13CE"/>
    <w:rsid w:val="00640734"/>
    <w:rsid w:val="00754047"/>
    <w:rsid w:val="00822483"/>
    <w:rsid w:val="00826D29"/>
    <w:rsid w:val="008632ED"/>
    <w:rsid w:val="0093343E"/>
    <w:rsid w:val="00B5392B"/>
    <w:rsid w:val="00BA4F20"/>
    <w:rsid w:val="00BD23CE"/>
    <w:rsid w:val="00C76E86"/>
    <w:rsid w:val="00CB2C1E"/>
    <w:rsid w:val="00DC5383"/>
    <w:rsid w:val="00E01CB1"/>
    <w:rsid w:val="00E75B2C"/>
    <w:rsid w:val="00F65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0EBE73-9695-485A-978F-3B8D53028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383"/>
    <w:pPr>
      <w:ind w:left="720"/>
      <w:contextualSpacing/>
    </w:pPr>
  </w:style>
  <w:style w:type="paragraph" w:styleId="Header">
    <w:name w:val="header"/>
    <w:basedOn w:val="Normal"/>
    <w:link w:val="HeaderChar"/>
    <w:uiPriority w:val="99"/>
    <w:unhideWhenUsed/>
    <w:rsid w:val="008632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2ED"/>
  </w:style>
  <w:style w:type="paragraph" w:styleId="Footer">
    <w:name w:val="footer"/>
    <w:basedOn w:val="Normal"/>
    <w:link w:val="FooterChar"/>
    <w:uiPriority w:val="99"/>
    <w:unhideWhenUsed/>
    <w:rsid w:val="008632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3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12</cp:revision>
  <dcterms:created xsi:type="dcterms:W3CDTF">2024-10-09T19:07:00Z</dcterms:created>
  <dcterms:modified xsi:type="dcterms:W3CDTF">2024-10-09T21:00:00Z</dcterms:modified>
</cp:coreProperties>
</file>