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2FCC" w14:textId="44783A4C" w:rsidR="0079766E" w:rsidRPr="0017528D" w:rsidRDefault="0079766E" w:rsidP="0017528D">
      <w:pPr>
        <w:tabs>
          <w:tab w:val="left" w:pos="2250"/>
        </w:tabs>
        <w:ind w:left="-630" w:right="540"/>
        <w:jc w:val="center"/>
        <w:rPr>
          <w:rFonts w:ascii="Comic Sans MS" w:hAnsi="Comic Sans MS"/>
          <w:b/>
          <w:bCs/>
          <w:sz w:val="18"/>
          <w:szCs w:val="18"/>
          <w:u w:val="single"/>
        </w:rPr>
      </w:pPr>
      <w:r w:rsidRPr="0017528D">
        <w:rPr>
          <w:rFonts w:ascii="Comic Sans MS" w:hAnsi="Comic Sans MS"/>
          <w:b/>
          <w:bCs/>
          <w:sz w:val="18"/>
          <w:szCs w:val="18"/>
          <w:highlight w:val="yellow"/>
          <w:u w:val="single"/>
        </w:rPr>
        <w:t xml:space="preserve">The </w:t>
      </w:r>
      <w:r w:rsidRPr="0017528D">
        <w:rPr>
          <w:rFonts w:ascii="Comic Sans MS" w:hAnsi="Comic Sans MS"/>
          <w:b/>
          <w:bCs/>
          <w:sz w:val="18"/>
          <w:szCs w:val="18"/>
          <w:highlight w:val="yellow"/>
          <w:u w:val="single"/>
        </w:rPr>
        <w:t xml:space="preserve">Fall and </w:t>
      </w:r>
      <w:r w:rsidRPr="0017528D">
        <w:rPr>
          <w:rFonts w:ascii="Comic Sans MS" w:hAnsi="Comic Sans MS"/>
          <w:b/>
          <w:bCs/>
          <w:sz w:val="18"/>
          <w:szCs w:val="18"/>
          <w:highlight w:val="yellow"/>
          <w:u w:val="single"/>
        </w:rPr>
        <w:t>Faith of Abr</w:t>
      </w:r>
      <w:r w:rsidRPr="0017528D">
        <w:rPr>
          <w:rFonts w:ascii="Comic Sans MS" w:hAnsi="Comic Sans MS"/>
          <w:b/>
          <w:bCs/>
          <w:sz w:val="18"/>
          <w:szCs w:val="18"/>
          <w:highlight w:val="yellow"/>
          <w:u w:val="single"/>
        </w:rPr>
        <w:t xml:space="preserve">aham </w:t>
      </w:r>
      <w:r w:rsidR="0017528D" w:rsidRPr="0017528D">
        <w:rPr>
          <w:rFonts w:ascii="Comic Sans MS" w:hAnsi="Comic Sans MS"/>
          <w:b/>
          <w:bCs/>
          <w:sz w:val="18"/>
          <w:szCs w:val="18"/>
          <w:highlight w:val="yellow"/>
          <w:u w:val="single"/>
        </w:rPr>
        <w:t>- Genesis</w:t>
      </w:r>
      <w:r w:rsidRPr="0017528D">
        <w:rPr>
          <w:rFonts w:ascii="Comic Sans MS" w:hAnsi="Comic Sans MS"/>
          <w:b/>
          <w:bCs/>
          <w:sz w:val="18"/>
          <w:szCs w:val="18"/>
          <w:highlight w:val="yellow"/>
          <w:u w:val="single"/>
        </w:rPr>
        <w:t xml:space="preserve"> 20-22</w:t>
      </w:r>
    </w:p>
    <w:p w14:paraId="30C869B6" w14:textId="77777777" w:rsidR="0079766E" w:rsidRPr="0017528D" w:rsidRDefault="0079766E" w:rsidP="0017528D">
      <w:pPr>
        <w:ind w:left="-810" w:right="540"/>
        <w:rPr>
          <w:rFonts w:ascii="Comic Sans MS" w:hAnsi="Comic Sans MS"/>
          <w:b/>
          <w:bCs/>
          <w:sz w:val="16"/>
          <w:szCs w:val="16"/>
          <w:u w:val="single"/>
        </w:rPr>
      </w:pPr>
      <w:r w:rsidRPr="0017528D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>In Genesis 20 – Abram didn’t believe God’s protection again in the land of Gerar in the face of Abraham’s fears.  FEARS can hinder you and me in our walk with God.</w:t>
      </w:r>
      <w:r w:rsidRPr="0017528D">
        <w:rPr>
          <w:rFonts w:ascii="Comic Sans MS" w:hAnsi="Comic Sans MS"/>
          <w:b/>
          <w:bCs/>
          <w:sz w:val="16"/>
          <w:szCs w:val="16"/>
          <w:u w:val="single"/>
        </w:rPr>
        <w:t xml:space="preserve">  </w:t>
      </w:r>
    </w:p>
    <w:p w14:paraId="138C43FC" w14:textId="77777777" w:rsidR="0079766E" w:rsidRPr="0017528D" w:rsidRDefault="0079766E" w:rsidP="0079766E">
      <w:pPr>
        <w:pStyle w:val="ListParagraph"/>
        <w:numPr>
          <w:ilvl w:val="0"/>
          <w:numId w:val="1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 xml:space="preserve">V2 – Abraham instructed his wife to say you are my sister to Abimelech the King – Abrham was afraid.  </w:t>
      </w:r>
    </w:p>
    <w:p w14:paraId="0718DE5C" w14:textId="77777777" w:rsidR="0079766E" w:rsidRPr="0017528D" w:rsidRDefault="0079766E" w:rsidP="0079766E">
      <w:pPr>
        <w:pStyle w:val="ListParagraph"/>
        <w:numPr>
          <w:ilvl w:val="0"/>
          <w:numId w:val="1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>V3 – Again God in His love and Grace came to the King.</w:t>
      </w:r>
    </w:p>
    <w:p w14:paraId="601731A8" w14:textId="77777777" w:rsidR="0079766E" w:rsidRPr="0017528D" w:rsidRDefault="0079766E" w:rsidP="0079766E">
      <w:pPr>
        <w:pStyle w:val="ListParagraph"/>
        <w:numPr>
          <w:ilvl w:val="0"/>
          <w:numId w:val="1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>V10-11 – Abraham makes a statement that made him fall in fear. “</w:t>
      </w:r>
      <w:proofErr w:type="gramStart"/>
      <w:r w:rsidRPr="0017528D">
        <w:rPr>
          <w:rFonts w:ascii="Comic Sans MS" w:hAnsi="Comic Sans MS"/>
          <w:sz w:val="16"/>
          <w:szCs w:val="16"/>
          <w:u w:val="single"/>
        </w:rPr>
        <w:t>because</w:t>
      </w:r>
      <w:proofErr w:type="gramEnd"/>
      <w:r w:rsidRPr="0017528D">
        <w:rPr>
          <w:rFonts w:ascii="Comic Sans MS" w:hAnsi="Comic Sans MS"/>
          <w:sz w:val="16"/>
          <w:szCs w:val="16"/>
          <w:u w:val="single"/>
        </w:rPr>
        <w:t xml:space="preserve"> I thought, surely the fear of God is not in this place.”</w:t>
      </w:r>
    </w:p>
    <w:p w14:paraId="74D8E9BF" w14:textId="77777777" w:rsidR="0079766E" w:rsidRPr="0017528D" w:rsidRDefault="0079766E" w:rsidP="0079766E">
      <w:pPr>
        <w:pStyle w:val="ListParagraph"/>
        <w:numPr>
          <w:ilvl w:val="0"/>
          <w:numId w:val="1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 xml:space="preserve">Abraham learned that sometimes we can get it wrong but most importantly that God is working everywhere in His Creation.  </w:t>
      </w:r>
    </w:p>
    <w:p w14:paraId="408C3DEC" w14:textId="77777777" w:rsidR="0079766E" w:rsidRPr="0017528D" w:rsidRDefault="0079766E" w:rsidP="0017528D">
      <w:pPr>
        <w:ind w:left="-900" w:right="540"/>
        <w:rPr>
          <w:rFonts w:ascii="Comic Sans MS" w:hAnsi="Comic Sans MS"/>
          <w:b/>
          <w:bCs/>
          <w:sz w:val="16"/>
          <w:szCs w:val="16"/>
          <w:u w:val="single"/>
        </w:rPr>
      </w:pPr>
      <w:r w:rsidRPr="0017528D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>In Genesis 21 –. God shows Abraham and Sarah that God is “Trustworthy”</w:t>
      </w:r>
      <w:r w:rsidRPr="0017528D">
        <w:rPr>
          <w:rFonts w:ascii="Comic Sans MS" w:hAnsi="Comic Sans MS"/>
          <w:b/>
          <w:bCs/>
          <w:sz w:val="16"/>
          <w:szCs w:val="16"/>
          <w:u w:val="single"/>
        </w:rPr>
        <w:t xml:space="preserve"> </w:t>
      </w:r>
    </w:p>
    <w:p w14:paraId="5F305230" w14:textId="77777777" w:rsidR="0079766E" w:rsidRPr="0017528D" w:rsidRDefault="0079766E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 xml:space="preserve">V1-3 – God had kept His promises and gave Abrham and Sarah a son Issac.   </w:t>
      </w:r>
    </w:p>
    <w:p w14:paraId="5BCDD1E7" w14:textId="77777777" w:rsidR="0079766E" w:rsidRPr="0017528D" w:rsidRDefault="0079766E" w:rsidP="0017528D">
      <w:pPr>
        <w:ind w:left="-900" w:right="540"/>
        <w:rPr>
          <w:rFonts w:ascii="Comic Sans MS" w:hAnsi="Comic Sans MS"/>
          <w:b/>
          <w:bCs/>
          <w:sz w:val="16"/>
          <w:szCs w:val="16"/>
          <w:u w:val="single"/>
        </w:rPr>
      </w:pPr>
      <w:r w:rsidRPr="0017528D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>In Genesis 22 - Abraham is tested by God to prove his faith after a failure</w:t>
      </w:r>
    </w:p>
    <w:p w14:paraId="01FA7C4A" w14:textId="77777777" w:rsidR="0079766E" w:rsidRPr="0017528D" w:rsidRDefault="0079766E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 xml:space="preserve">V1-2 – God explains the testing </w:t>
      </w:r>
    </w:p>
    <w:p w14:paraId="017ECF8B" w14:textId="77777777" w:rsidR="0079766E" w:rsidRPr="0017528D" w:rsidRDefault="0079766E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>V3 – Abraham obeys</w:t>
      </w:r>
    </w:p>
    <w:p w14:paraId="78ECC4DD" w14:textId="77777777" w:rsidR="0079766E" w:rsidRPr="0017528D" w:rsidRDefault="0079766E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 xml:space="preserve">V5a – Abrham calls his actions of worship.  </w:t>
      </w:r>
    </w:p>
    <w:p w14:paraId="2E493A0E" w14:textId="77777777" w:rsidR="0079766E" w:rsidRPr="0017528D" w:rsidRDefault="0079766E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 xml:space="preserve">V5b- Abraham calls out his faith.  </w:t>
      </w:r>
    </w:p>
    <w:p w14:paraId="4A4507C6" w14:textId="77777777" w:rsidR="0079766E" w:rsidRPr="0017528D" w:rsidRDefault="0079766E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 xml:space="preserve">V6 – Abraham completes the acts of worship and faith </w:t>
      </w:r>
    </w:p>
    <w:p w14:paraId="554804DB" w14:textId="77777777" w:rsidR="0079766E" w:rsidRPr="0017528D" w:rsidRDefault="0079766E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 xml:space="preserve">V7 – Isaac is confused asked Abraham </w:t>
      </w:r>
    </w:p>
    <w:p w14:paraId="46EF1BCD" w14:textId="77777777" w:rsidR="0079766E" w:rsidRPr="0017528D" w:rsidRDefault="0079766E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 xml:space="preserve">V8 – Abraam’s faith in God is seen </w:t>
      </w:r>
    </w:p>
    <w:p w14:paraId="5E0A63EF" w14:textId="77777777" w:rsidR="0079766E" w:rsidRPr="0017528D" w:rsidRDefault="0079766E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 xml:space="preserve">V9- Isaac submits to his father’s instruction because Isacc is seeing his father Abrham submits to His heavenly father’s instruction. </w:t>
      </w:r>
    </w:p>
    <w:p w14:paraId="4FA8A735" w14:textId="77777777" w:rsidR="0079766E" w:rsidRPr="0017528D" w:rsidRDefault="0079766E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 xml:space="preserve">V10 – Abrham has it in his mind that this is really going to </w:t>
      </w:r>
      <w:proofErr w:type="gramStart"/>
      <w:r w:rsidRPr="0017528D">
        <w:rPr>
          <w:rFonts w:ascii="Comic Sans MS" w:hAnsi="Comic Sans MS"/>
          <w:sz w:val="16"/>
          <w:szCs w:val="16"/>
          <w:u w:val="single"/>
        </w:rPr>
        <w:t>happen</w:t>
      </w:r>
      <w:proofErr w:type="gramEnd"/>
      <w:r w:rsidRPr="0017528D">
        <w:rPr>
          <w:rFonts w:ascii="Comic Sans MS" w:hAnsi="Comic Sans MS"/>
          <w:sz w:val="16"/>
          <w:szCs w:val="16"/>
          <w:u w:val="single"/>
        </w:rPr>
        <w:t xml:space="preserve"> and His Faith is in the goodness and wonderful love and race of God that gave him his son in his old age.  </w:t>
      </w:r>
    </w:p>
    <w:p w14:paraId="14237EDD" w14:textId="77777777" w:rsidR="0079766E" w:rsidRPr="0017528D" w:rsidRDefault="0079766E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 xml:space="preserve">V11 – The Angel of the Lord calls out </w:t>
      </w:r>
      <w:proofErr w:type="gramStart"/>
      <w:r w:rsidRPr="0017528D">
        <w:rPr>
          <w:rFonts w:ascii="Comic Sans MS" w:hAnsi="Comic Sans MS"/>
          <w:sz w:val="16"/>
          <w:szCs w:val="16"/>
          <w:u w:val="single"/>
        </w:rPr>
        <w:t>“ ABRAHAM</w:t>
      </w:r>
      <w:proofErr w:type="gramEnd"/>
      <w:r w:rsidRPr="0017528D">
        <w:rPr>
          <w:rFonts w:ascii="Comic Sans MS" w:hAnsi="Comic Sans MS"/>
          <w:sz w:val="16"/>
          <w:szCs w:val="16"/>
          <w:u w:val="single"/>
        </w:rPr>
        <w:t xml:space="preserve">” and Abraham says to God “ Here am I” </w:t>
      </w:r>
    </w:p>
    <w:p w14:paraId="68990244" w14:textId="77777777" w:rsidR="004744CC" w:rsidRPr="0017528D" w:rsidRDefault="0079766E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</w:rPr>
        <w:t xml:space="preserve">V12 – Is the Key verse – Stop - Don’t hurt the kid – I see </w:t>
      </w:r>
      <w:proofErr w:type="gramStart"/>
      <w:r w:rsidRPr="0017528D">
        <w:rPr>
          <w:rFonts w:ascii="Comic Sans MS" w:hAnsi="Comic Sans MS"/>
          <w:sz w:val="16"/>
          <w:szCs w:val="16"/>
          <w:u w:val="single"/>
        </w:rPr>
        <w:t>you</w:t>
      </w:r>
      <w:proofErr w:type="gramEnd"/>
      <w:r w:rsidRPr="0017528D">
        <w:rPr>
          <w:rFonts w:ascii="Comic Sans MS" w:hAnsi="Comic Sans MS"/>
          <w:sz w:val="16"/>
          <w:szCs w:val="16"/>
          <w:u w:val="single"/>
        </w:rPr>
        <w:t xml:space="preserve"> faith in fearing God – you dint withhold your only son to me. </w:t>
      </w:r>
    </w:p>
    <w:p w14:paraId="4DF262ED" w14:textId="7F688A92" w:rsidR="0079766E" w:rsidRPr="0017528D" w:rsidRDefault="0079766E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bookmarkStart w:id="0" w:name="_Hlk182117849"/>
      <w:r w:rsidRPr="0017528D">
        <w:rPr>
          <w:rFonts w:ascii="Comic Sans MS" w:hAnsi="Comic Sans MS"/>
          <w:sz w:val="16"/>
          <w:szCs w:val="16"/>
          <w:u w:val="single"/>
          <w:lang w:val="x-none"/>
        </w:rPr>
        <w:t>John_15:13  Greater love has no one than this, that someone lay down his life for his friends.</w:t>
      </w:r>
    </w:p>
    <w:bookmarkEnd w:id="0"/>
    <w:p w14:paraId="4A24D104" w14:textId="77777777" w:rsidR="004744CC" w:rsidRPr="0017528D" w:rsidRDefault="004744CC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sz w:val="16"/>
          <w:szCs w:val="16"/>
          <w:u w:val="single"/>
        </w:rPr>
      </w:pPr>
      <w:r w:rsidRPr="0017528D">
        <w:rPr>
          <w:rFonts w:ascii="Comic Sans MS" w:hAnsi="Comic Sans MS"/>
          <w:sz w:val="16"/>
          <w:szCs w:val="16"/>
          <w:u w:val="single"/>
          <w:lang w:val="x-none"/>
        </w:rPr>
        <w:t xml:space="preserve">V13 – God </w:t>
      </w:r>
      <w:proofErr w:type="spellStart"/>
      <w:r w:rsidRPr="0017528D">
        <w:rPr>
          <w:rFonts w:ascii="Comic Sans MS" w:hAnsi="Comic Sans MS"/>
          <w:sz w:val="16"/>
          <w:szCs w:val="16"/>
          <w:u w:val="single"/>
          <w:lang w:val="x-none"/>
        </w:rPr>
        <w:t>proveded</w:t>
      </w:r>
      <w:proofErr w:type="spellEnd"/>
      <w:r w:rsidRPr="0017528D">
        <w:rPr>
          <w:rFonts w:ascii="Comic Sans MS" w:hAnsi="Comic Sans MS"/>
          <w:sz w:val="16"/>
          <w:szCs w:val="16"/>
          <w:u w:val="single"/>
          <w:lang w:val="x-none"/>
        </w:rPr>
        <w:t xml:space="preserve"> a ram stuck in the bushes for a sacrifice. </w:t>
      </w:r>
    </w:p>
    <w:p w14:paraId="75113DB7" w14:textId="33E4DE14" w:rsidR="004744CC" w:rsidRPr="0017528D" w:rsidRDefault="004744CC" w:rsidP="0079766E">
      <w:pPr>
        <w:pStyle w:val="ListParagraph"/>
        <w:numPr>
          <w:ilvl w:val="0"/>
          <w:numId w:val="4"/>
        </w:numPr>
        <w:ind w:left="-450" w:right="540"/>
        <w:rPr>
          <w:rFonts w:ascii="Comic Sans MS" w:hAnsi="Comic Sans MS"/>
          <w:b/>
          <w:bCs/>
          <w:sz w:val="16"/>
          <w:szCs w:val="16"/>
          <w:highlight w:val="yellow"/>
          <w:u w:val="single"/>
        </w:rPr>
      </w:pPr>
      <w:r w:rsidRPr="0017528D">
        <w:rPr>
          <w:rFonts w:ascii="Comic Sans MS" w:hAnsi="Comic Sans MS"/>
          <w:b/>
          <w:bCs/>
          <w:sz w:val="16"/>
          <w:szCs w:val="16"/>
          <w:highlight w:val="yellow"/>
          <w:u w:val="single"/>
          <w:lang w:val="x-none"/>
        </w:rPr>
        <w:t>Abraham called that place  “</w:t>
      </w:r>
      <w:r w:rsidRPr="0017528D">
        <w:rPr>
          <w:rFonts w:ascii="Comic Sans MS" w:hAnsi="Comic Sans MS"/>
          <w:b/>
          <w:bCs/>
          <w:sz w:val="16"/>
          <w:szCs w:val="16"/>
          <w:highlight w:val="yellow"/>
          <w:u w:val="single"/>
          <w:lang w:val="x-none"/>
        </w:rPr>
        <w:t>Jehovah-</w:t>
      </w:r>
      <w:proofErr w:type="spellStart"/>
      <w:r w:rsidRPr="0017528D">
        <w:rPr>
          <w:rFonts w:ascii="Comic Sans MS" w:hAnsi="Comic Sans MS"/>
          <w:b/>
          <w:bCs/>
          <w:sz w:val="16"/>
          <w:szCs w:val="16"/>
          <w:highlight w:val="yellow"/>
          <w:u w:val="single"/>
          <w:lang w:val="x-none"/>
        </w:rPr>
        <w:t>jireh</w:t>
      </w:r>
      <w:proofErr w:type="spellEnd"/>
      <w:r w:rsidRPr="0017528D">
        <w:rPr>
          <w:rFonts w:ascii="Comic Sans MS" w:hAnsi="Comic Sans MS"/>
          <w:b/>
          <w:bCs/>
          <w:sz w:val="16"/>
          <w:szCs w:val="16"/>
          <w:highlight w:val="yellow"/>
          <w:u w:val="single"/>
          <w:lang w:val="x-none"/>
        </w:rPr>
        <w:t xml:space="preserve">”  God sees and provides”   </w:t>
      </w:r>
    </w:p>
    <w:p w14:paraId="66C9F1CA" w14:textId="352AE317" w:rsidR="0079766E" w:rsidRPr="0017528D" w:rsidRDefault="0079766E" w:rsidP="0017528D">
      <w:pPr>
        <w:pStyle w:val="NoSpacing"/>
        <w:ind w:left="270" w:right="-810"/>
        <w:rPr>
          <w:rFonts w:ascii="Comic Sans MS" w:hAnsi="Comic Sans MS"/>
          <w:sz w:val="16"/>
          <w:szCs w:val="16"/>
        </w:rPr>
      </w:pPr>
      <w:r w:rsidRPr="0017528D">
        <w:rPr>
          <w:rFonts w:ascii="Comic Sans MS" w:hAnsi="Comic Sans MS"/>
          <w:sz w:val="16"/>
          <w:szCs w:val="16"/>
        </w:rPr>
        <w:t xml:space="preserve"> </w:t>
      </w:r>
      <w:r w:rsidRPr="0017528D">
        <w:rPr>
          <w:rFonts w:ascii="Comic Sans MS" w:hAnsi="Comic Sans MS"/>
          <w:sz w:val="16"/>
          <w:szCs w:val="16"/>
          <w:highlight w:val="yellow"/>
        </w:rPr>
        <w:t>The Lord Jesus taught His Disciples to put Faith in God</w:t>
      </w:r>
      <w:r w:rsidR="008672E5" w:rsidRPr="0017528D">
        <w:rPr>
          <w:rFonts w:ascii="Comic Sans MS" w:hAnsi="Comic Sans MS"/>
          <w:sz w:val="16"/>
          <w:szCs w:val="16"/>
          <w:highlight w:val="yellow"/>
        </w:rPr>
        <w:t xml:space="preserve"> and not fear</w:t>
      </w:r>
      <w:r w:rsidRPr="0017528D">
        <w:rPr>
          <w:rFonts w:ascii="Comic Sans MS" w:hAnsi="Comic Sans MS"/>
          <w:sz w:val="16"/>
          <w:szCs w:val="16"/>
          <w:highlight w:val="yellow"/>
        </w:rPr>
        <w:t>:</w:t>
      </w:r>
      <w:r w:rsidRPr="0017528D">
        <w:rPr>
          <w:rFonts w:ascii="Comic Sans MS" w:hAnsi="Comic Sans MS"/>
          <w:sz w:val="16"/>
          <w:szCs w:val="16"/>
        </w:rPr>
        <w:t xml:space="preserve"> </w:t>
      </w:r>
    </w:p>
    <w:p w14:paraId="6C4DCE76" w14:textId="77777777" w:rsidR="0079766E" w:rsidRPr="0017528D" w:rsidRDefault="0079766E" w:rsidP="0017528D">
      <w:pPr>
        <w:pStyle w:val="NoSpacing"/>
        <w:numPr>
          <w:ilvl w:val="0"/>
          <w:numId w:val="5"/>
        </w:numPr>
        <w:ind w:left="270" w:right="-810"/>
        <w:rPr>
          <w:rFonts w:ascii="Comic Sans MS" w:hAnsi="Comic Sans MS"/>
          <w:sz w:val="16"/>
          <w:szCs w:val="16"/>
        </w:rPr>
      </w:pPr>
      <w:r w:rsidRPr="0017528D">
        <w:rPr>
          <w:rFonts w:ascii="Comic Sans MS" w:hAnsi="Comic Sans MS"/>
          <w:sz w:val="16"/>
          <w:szCs w:val="16"/>
        </w:rPr>
        <w:t>Matthew_</w:t>
      </w:r>
      <w:proofErr w:type="gramStart"/>
      <w:r w:rsidRPr="0017528D">
        <w:rPr>
          <w:rFonts w:ascii="Comic Sans MS" w:hAnsi="Comic Sans MS"/>
          <w:sz w:val="16"/>
          <w:szCs w:val="16"/>
        </w:rPr>
        <w:t>6:30  Wherefore</w:t>
      </w:r>
      <w:proofErr w:type="gramEnd"/>
      <w:r w:rsidRPr="0017528D">
        <w:rPr>
          <w:rFonts w:ascii="Comic Sans MS" w:hAnsi="Comic Sans MS"/>
          <w:sz w:val="16"/>
          <w:szCs w:val="16"/>
        </w:rPr>
        <w:t xml:space="preserve">, if God so clothed the grass of the field, which today it is and tomorrow is cast into the oven, </w:t>
      </w:r>
      <w:r w:rsidRPr="0017528D">
        <w:rPr>
          <w:rFonts w:ascii="Comic Sans MS" w:hAnsi="Comic Sans MS"/>
          <w:i/>
          <w:iCs/>
          <w:sz w:val="16"/>
          <w:szCs w:val="16"/>
        </w:rPr>
        <w:t>shall He</w:t>
      </w:r>
      <w:r w:rsidRPr="0017528D">
        <w:rPr>
          <w:rFonts w:ascii="Comic Sans MS" w:hAnsi="Comic Sans MS"/>
          <w:sz w:val="16"/>
          <w:szCs w:val="16"/>
        </w:rPr>
        <w:t xml:space="preserve"> not much more </w:t>
      </w:r>
      <w:r w:rsidRPr="0017528D">
        <w:rPr>
          <w:rFonts w:ascii="Comic Sans MS" w:hAnsi="Comic Sans MS"/>
          <w:i/>
          <w:iCs/>
          <w:sz w:val="16"/>
          <w:szCs w:val="16"/>
        </w:rPr>
        <w:t>cloth</w:t>
      </w:r>
      <w:r w:rsidRPr="0017528D">
        <w:rPr>
          <w:rFonts w:ascii="Comic Sans MS" w:hAnsi="Comic Sans MS"/>
          <w:sz w:val="16"/>
          <w:szCs w:val="16"/>
        </w:rPr>
        <w:t xml:space="preserve"> you, O ye of little faith?</w:t>
      </w:r>
    </w:p>
    <w:p w14:paraId="2E30E2BD" w14:textId="01E6E9A5" w:rsidR="0079766E" w:rsidRPr="0017528D" w:rsidRDefault="0079766E" w:rsidP="0017528D">
      <w:pPr>
        <w:pStyle w:val="NoSpacing"/>
        <w:ind w:left="270" w:right="-810"/>
        <w:rPr>
          <w:rFonts w:ascii="Comic Sans MS" w:hAnsi="Comic Sans MS"/>
          <w:sz w:val="16"/>
          <w:szCs w:val="16"/>
        </w:rPr>
      </w:pPr>
      <w:r w:rsidRPr="0017528D">
        <w:rPr>
          <w:rFonts w:ascii="Comic Sans MS" w:hAnsi="Comic Sans MS"/>
          <w:sz w:val="16"/>
          <w:szCs w:val="16"/>
          <w:highlight w:val="yellow"/>
        </w:rPr>
        <w:t xml:space="preserve">God will do His </w:t>
      </w:r>
      <w:proofErr w:type="gramStart"/>
      <w:r w:rsidRPr="0017528D">
        <w:rPr>
          <w:rFonts w:ascii="Comic Sans MS" w:hAnsi="Comic Sans MS"/>
          <w:sz w:val="16"/>
          <w:szCs w:val="16"/>
          <w:highlight w:val="yellow"/>
        </w:rPr>
        <w:t>part</w:t>
      </w:r>
      <w:proofErr w:type="gramEnd"/>
      <w:r w:rsidRPr="0017528D">
        <w:rPr>
          <w:rFonts w:ascii="Comic Sans MS" w:hAnsi="Comic Sans MS"/>
          <w:sz w:val="16"/>
          <w:szCs w:val="16"/>
          <w:highlight w:val="yellow"/>
        </w:rPr>
        <w:t xml:space="preserve"> and we must do our part: What is God’s part and what is our part?</w:t>
      </w:r>
      <w:r w:rsidRPr="0017528D">
        <w:rPr>
          <w:rFonts w:ascii="Comic Sans MS" w:hAnsi="Comic Sans MS"/>
          <w:sz w:val="16"/>
          <w:szCs w:val="16"/>
        </w:rPr>
        <w:t xml:space="preserve"> </w:t>
      </w:r>
    </w:p>
    <w:p w14:paraId="4752C309" w14:textId="77777777" w:rsidR="008672E5" w:rsidRPr="0017528D" w:rsidRDefault="0079766E" w:rsidP="0017528D">
      <w:pPr>
        <w:pStyle w:val="NoSpacing"/>
        <w:numPr>
          <w:ilvl w:val="0"/>
          <w:numId w:val="5"/>
        </w:numPr>
        <w:ind w:left="270" w:right="-810"/>
        <w:rPr>
          <w:rFonts w:ascii="Comic Sans MS" w:hAnsi="Comic Sans MS"/>
          <w:sz w:val="16"/>
          <w:szCs w:val="16"/>
        </w:rPr>
      </w:pPr>
      <w:r w:rsidRPr="0017528D">
        <w:rPr>
          <w:rFonts w:ascii="Comic Sans MS" w:hAnsi="Comic Sans MS"/>
          <w:sz w:val="16"/>
          <w:szCs w:val="16"/>
        </w:rPr>
        <w:t>Good will always supply His Love, Grace, and Truth</w:t>
      </w:r>
      <w:r w:rsidR="008672E5" w:rsidRPr="0017528D">
        <w:rPr>
          <w:rFonts w:ascii="Comic Sans MS" w:hAnsi="Comic Sans MS"/>
          <w:sz w:val="16"/>
          <w:szCs w:val="16"/>
        </w:rPr>
        <w:t xml:space="preserve">. </w:t>
      </w:r>
    </w:p>
    <w:p w14:paraId="55CADDD2" w14:textId="583C4B7D" w:rsidR="008672E5" w:rsidRPr="0017528D" w:rsidRDefault="008672E5" w:rsidP="0017528D">
      <w:pPr>
        <w:pStyle w:val="NoSpacing"/>
        <w:ind w:left="270" w:right="-810"/>
        <w:rPr>
          <w:rFonts w:ascii="Comic Sans MS" w:hAnsi="Comic Sans MS"/>
          <w:sz w:val="16"/>
          <w:szCs w:val="16"/>
        </w:rPr>
      </w:pPr>
      <w:r w:rsidRPr="0017528D">
        <w:rPr>
          <w:rFonts w:ascii="Comic Sans MS" w:hAnsi="Comic Sans MS"/>
          <w:sz w:val="16"/>
          <w:szCs w:val="16"/>
          <w:highlight w:val="yellow"/>
        </w:rPr>
        <w:t>The Free Gift of Eternal life –</w:t>
      </w:r>
      <w:r w:rsidRPr="0017528D">
        <w:rPr>
          <w:rFonts w:ascii="Comic Sans MS" w:hAnsi="Comic Sans MS"/>
          <w:sz w:val="16"/>
          <w:szCs w:val="16"/>
        </w:rPr>
        <w:t xml:space="preserve"> </w:t>
      </w:r>
    </w:p>
    <w:p w14:paraId="1DDD93EC" w14:textId="7D8AF7FF" w:rsidR="008672E5" w:rsidRPr="0017528D" w:rsidRDefault="008672E5" w:rsidP="0017528D">
      <w:pPr>
        <w:pStyle w:val="NoSpacing"/>
        <w:numPr>
          <w:ilvl w:val="0"/>
          <w:numId w:val="5"/>
        </w:numPr>
        <w:ind w:left="270" w:right="-810"/>
        <w:rPr>
          <w:rFonts w:ascii="Comic Sans MS" w:hAnsi="Comic Sans MS"/>
          <w:sz w:val="16"/>
          <w:szCs w:val="16"/>
        </w:rPr>
      </w:pPr>
      <w:r w:rsidRPr="0017528D">
        <w:rPr>
          <w:rFonts w:ascii="Comic Sans MS" w:hAnsi="Comic Sans MS"/>
          <w:sz w:val="16"/>
          <w:szCs w:val="16"/>
        </w:rPr>
        <w:t>Rom</w:t>
      </w:r>
      <w:r w:rsidRPr="0017528D">
        <w:rPr>
          <w:rFonts w:ascii="Comic Sans MS" w:hAnsi="Comic Sans MS"/>
          <w:sz w:val="16"/>
          <w:szCs w:val="16"/>
        </w:rPr>
        <w:t>ans</w:t>
      </w:r>
      <w:r w:rsidRPr="0017528D">
        <w:rPr>
          <w:rFonts w:ascii="Comic Sans MS" w:hAnsi="Comic Sans MS"/>
          <w:sz w:val="16"/>
          <w:szCs w:val="16"/>
        </w:rPr>
        <w:t xml:space="preserve"> </w:t>
      </w:r>
      <w:proofErr w:type="gramStart"/>
      <w:r w:rsidRPr="0017528D">
        <w:rPr>
          <w:rFonts w:ascii="Comic Sans MS" w:hAnsi="Comic Sans MS"/>
          <w:sz w:val="16"/>
          <w:szCs w:val="16"/>
        </w:rPr>
        <w:t>6:23  For</w:t>
      </w:r>
      <w:proofErr w:type="gramEnd"/>
      <w:r w:rsidRPr="0017528D">
        <w:rPr>
          <w:rFonts w:ascii="Comic Sans MS" w:hAnsi="Comic Sans MS"/>
          <w:sz w:val="16"/>
          <w:szCs w:val="16"/>
        </w:rPr>
        <w:t xml:space="preserve"> the wages of sin </w:t>
      </w:r>
      <w:r w:rsidRPr="0017528D">
        <w:rPr>
          <w:rFonts w:ascii="Comic Sans MS" w:hAnsi="Comic Sans MS"/>
          <w:i/>
          <w:iCs/>
          <w:sz w:val="16"/>
          <w:szCs w:val="16"/>
        </w:rPr>
        <w:t>is</w:t>
      </w:r>
      <w:r w:rsidRPr="0017528D">
        <w:rPr>
          <w:rFonts w:ascii="Comic Sans MS" w:hAnsi="Comic Sans MS"/>
          <w:sz w:val="16"/>
          <w:szCs w:val="16"/>
        </w:rPr>
        <w:t xml:space="preserve"> death; but the gift of God </w:t>
      </w:r>
      <w:r w:rsidRPr="0017528D">
        <w:rPr>
          <w:rFonts w:ascii="Comic Sans MS" w:hAnsi="Comic Sans MS"/>
          <w:i/>
          <w:iCs/>
          <w:sz w:val="16"/>
          <w:szCs w:val="16"/>
        </w:rPr>
        <w:t>is</w:t>
      </w:r>
      <w:r w:rsidRPr="0017528D">
        <w:rPr>
          <w:rFonts w:ascii="Comic Sans MS" w:hAnsi="Comic Sans MS"/>
          <w:sz w:val="16"/>
          <w:szCs w:val="16"/>
        </w:rPr>
        <w:t xml:space="preserve"> eternal life through Jesus Christ our Lord. </w:t>
      </w:r>
    </w:p>
    <w:p w14:paraId="713E5C0D" w14:textId="5E715345" w:rsidR="008672E5" w:rsidRPr="0017528D" w:rsidRDefault="008672E5" w:rsidP="0017528D">
      <w:pPr>
        <w:pStyle w:val="NoSpacing"/>
        <w:ind w:left="270" w:right="-810"/>
        <w:rPr>
          <w:rFonts w:ascii="Comic Sans MS" w:hAnsi="Comic Sans MS"/>
          <w:sz w:val="16"/>
          <w:szCs w:val="16"/>
        </w:rPr>
      </w:pPr>
      <w:r w:rsidRPr="0017528D">
        <w:rPr>
          <w:rFonts w:ascii="Comic Sans MS" w:hAnsi="Comic Sans MS"/>
          <w:sz w:val="16"/>
          <w:szCs w:val="16"/>
          <w:highlight w:val="yellow"/>
        </w:rPr>
        <w:t>Makes you a partaker of His Divine Natre -</w:t>
      </w:r>
      <w:r w:rsidRPr="0017528D">
        <w:rPr>
          <w:rFonts w:ascii="Comic Sans MS" w:hAnsi="Comic Sans MS"/>
          <w:sz w:val="16"/>
          <w:szCs w:val="16"/>
        </w:rPr>
        <w:t xml:space="preserve">  </w:t>
      </w:r>
    </w:p>
    <w:p w14:paraId="06B07FFB" w14:textId="76EF05C1" w:rsidR="008672E5" w:rsidRPr="0017528D" w:rsidRDefault="008672E5" w:rsidP="0017528D">
      <w:pPr>
        <w:pStyle w:val="NoSpacing"/>
        <w:numPr>
          <w:ilvl w:val="0"/>
          <w:numId w:val="5"/>
        </w:numPr>
        <w:ind w:left="270" w:right="-810"/>
        <w:rPr>
          <w:rFonts w:ascii="Comic Sans MS" w:hAnsi="Comic Sans MS"/>
          <w:sz w:val="16"/>
          <w:szCs w:val="16"/>
        </w:rPr>
      </w:pPr>
      <w:r w:rsidRPr="0017528D">
        <w:rPr>
          <w:rFonts w:ascii="Comic Sans MS" w:hAnsi="Comic Sans MS"/>
          <w:sz w:val="16"/>
          <w:szCs w:val="16"/>
        </w:rPr>
        <w:t>2</w:t>
      </w:r>
      <w:r w:rsidRPr="0017528D">
        <w:rPr>
          <w:rFonts w:ascii="Comic Sans MS" w:hAnsi="Comic Sans MS"/>
          <w:sz w:val="16"/>
          <w:szCs w:val="16"/>
        </w:rPr>
        <w:t xml:space="preserve"> </w:t>
      </w:r>
      <w:r w:rsidRPr="0017528D">
        <w:rPr>
          <w:rFonts w:ascii="Comic Sans MS" w:hAnsi="Comic Sans MS"/>
          <w:sz w:val="16"/>
          <w:szCs w:val="16"/>
        </w:rPr>
        <w:t>Pe</w:t>
      </w:r>
      <w:r w:rsidRPr="0017528D">
        <w:rPr>
          <w:rFonts w:ascii="Comic Sans MS" w:hAnsi="Comic Sans MS"/>
          <w:sz w:val="16"/>
          <w:szCs w:val="16"/>
        </w:rPr>
        <w:t>ter</w:t>
      </w:r>
      <w:r w:rsidRPr="0017528D">
        <w:rPr>
          <w:rFonts w:ascii="Comic Sans MS" w:hAnsi="Comic Sans MS"/>
          <w:sz w:val="16"/>
          <w:szCs w:val="16"/>
        </w:rPr>
        <w:t xml:space="preserve"> </w:t>
      </w:r>
      <w:proofErr w:type="gramStart"/>
      <w:r w:rsidRPr="0017528D">
        <w:rPr>
          <w:rFonts w:ascii="Comic Sans MS" w:hAnsi="Comic Sans MS"/>
          <w:sz w:val="16"/>
          <w:szCs w:val="16"/>
        </w:rPr>
        <w:t>1:4  Whereby</w:t>
      </w:r>
      <w:proofErr w:type="gramEnd"/>
      <w:r w:rsidRPr="0017528D">
        <w:rPr>
          <w:rFonts w:ascii="Comic Sans MS" w:hAnsi="Comic Sans MS"/>
          <w:sz w:val="16"/>
          <w:szCs w:val="16"/>
        </w:rPr>
        <w:t xml:space="preserve"> are given unto us exceeding great and precious promises: that by these ye might be partakers of the divine nature, having escaped the corruption that is in the world through lust. </w:t>
      </w:r>
    </w:p>
    <w:p w14:paraId="0B1299A1" w14:textId="4ABCB0A7" w:rsidR="0079766E" w:rsidRPr="0017528D" w:rsidRDefault="0079766E" w:rsidP="0017528D">
      <w:pPr>
        <w:pStyle w:val="NoSpacing"/>
        <w:ind w:left="270" w:right="-810"/>
        <w:rPr>
          <w:rFonts w:ascii="Comic Sans MS" w:hAnsi="Comic Sans MS"/>
          <w:sz w:val="16"/>
          <w:szCs w:val="16"/>
        </w:rPr>
      </w:pPr>
      <w:r w:rsidRPr="0017528D">
        <w:rPr>
          <w:rFonts w:ascii="Comic Sans MS" w:hAnsi="Comic Sans MS"/>
          <w:sz w:val="16"/>
          <w:szCs w:val="16"/>
        </w:rPr>
        <w:t xml:space="preserve"> </w:t>
      </w:r>
      <w:r w:rsidRPr="0017528D">
        <w:rPr>
          <w:rFonts w:ascii="Comic Sans MS" w:hAnsi="Comic Sans MS"/>
          <w:sz w:val="16"/>
          <w:szCs w:val="16"/>
          <w:highlight w:val="yellow"/>
        </w:rPr>
        <w:t>Man will always show our Fatih, love, and Submission to God.</w:t>
      </w:r>
      <w:r w:rsidRPr="0017528D">
        <w:rPr>
          <w:rFonts w:ascii="Comic Sans MS" w:hAnsi="Comic Sans MS"/>
          <w:sz w:val="16"/>
          <w:szCs w:val="16"/>
        </w:rPr>
        <w:t xml:space="preserve"> </w:t>
      </w:r>
    </w:p>
    <w:p w14:paraId="544DA792" w14:textId="35D09FDF" w:rsidR="008672E5" w:rsidRPr="0017528D" w:rsidRDefault="008672E5" w:rsidP="0017528D">
      <w:pPr>
        <w:pStyle w:val="NoSpacing"/>
        <w:numPr>
          <w:ilvl w:val="0"/>
          <w:numId w:val="5"/>
        </w:numPr>
        <w:ind w:left="270" w:right="-810"/>
        <w:rPr>
          <w:rFonts w:ascii="Comic Sans MS" w:hAnsi="Comic Sans MS"/>
          <w:sz w:val="16"/>
          <w:szCs w:val="16"/>
        </w:rPr>
      </w:pPr>
      <w:r w:rsidRPr="0017528D">
        <w:rPr>
          <w:rFonts w:ascii="Comic Sans MS" w:hAnsi="Comic Sans MS"/>
          <w:sz w:val="16"/>
          <w:szCs w:val="16"/>
          <w:highlight w:val="yellow"/>
        </w:rPr>
        <w:t>Call on His Name</w:t>
      </w:r>
      <w:r w:rsidRPr="0017528D">
        <w:rPr>
          <w:rFonts w:ascii="Comic Sans MS" w:hAnsi="Comic Sans MS"/>
          <w:sz w:val="16"/>
          <w:szCs w:val="16"/>
        </w:rPr>
        <w:t xml:space="preserve"> </w:t>
      </w:r>
      <w:r w:rsidR="0017528D">
        <w:rPr>
          <w:rFonts w:ascii="Comic Sans MS" w:hAnsi="Comic Sans MS"/>
          <w:sz w:val="16"/>
          <w:szCs w:val="16"/>
        </w:rPr>
        <w:t>-</w:t>
      </w:r>
      <w:r w:rsidRPr="0017528D">
        <w:rPr>
          <w:rFonts w:ascii="Comic Sans MS" w:hAnsi="Comic Sans MS"/>
          <w:sz w:val="16"/>
          <w:szCs w:val="16"/>
        </w:rPr>
        <w:t xml:space="preserve">Rom </w:t>
      </w:r>
      <w:proofErr w:type="gramStart"/>
      <w:r w:rsidRPr="0017528D">
        <w:rPr>
          <w:rFonts w:ascii="Comic Sans MS" w:hAnsi="Comic Sans MS"/>
          <w:sz w:val="16"/>
          <w:szCs w:val="16"/>
        </w:rPr>
        <w:t>10:13  For</w:t>
      </w:r>
      <w:proofErr w:type="gramEnd"/>
      <w:r w:rsidRPr="0017528D">
        <w:rPr>
          <w:rFonts w:ascii="Comic Sans MS" w:hAnsi="Comic Sans MS"/>
          <w:sz w:val="16"/>
          <w:szCs w:val="16"/>
        </w:rPr>
        <w:t xml:space="preserve"> whosoever shall call upon the name of the Lord shall be saved. </w:t>
      </w:r>
    </w:p>
    <w:p w14:paraId="7F27DDCD" w14:textId="015E72A0" w:rsidR="008672E5" w:rsidRPr="0017528D" w:rsidRDefault="008672E5" w:rsidP="0017528D">
      <w:pPr>
        <w:pStyle w:val="NoSpacing"/>
        <w:ind w:left="270" w:right="-810"/>
        <w:rPr>
          <w:rFonts w:ascii="Comic Sans MS" w:hAnsi="Comic Sans MS"/>
          <w:sz w:val="16"/>
          <w:szCs w:val="16"/>
          <w:highlight w:val="yellow"/>
        </w:rPr>
      </w:pPr>
      <w:r w:rsidRPr="0017528D">
        <w:rPr>
          <w:rFonts w:ascii="Comic Sans MS" w:hAnsi="Comic Sans MS"/>
          <w:sz w:val="16"/>
          <w:szCs w:val="16"/>
          <w:highlight w:val="yellow"/>
        </w:rPr>
        <w:t xml:space="preserve">Believe with your heart – Romans 10:9-10 </w:t>
      </w:r>
    </w:p>
    <w:p w14:paraId="4282171F" w14:textId="77777777" w:rsidR="008672E5" w:rsidRPr="0017528D" w:rsidRDefault="008672E5" w:rsidP="0017528D">
      <w:pPr>
        <w:pStyle w:val="NoSpacing"/>
        <w:ind w:left="270" w:right="-810"/>
        <w:rPr>
          <w:rFonts w:ascii="Comic Sans MS" w:hAnsi="Comic Sans MS"/>
          <w:sz w:val="16"/>
          <w:szCs w:val="16"/>
        </w:rPr>
      </w:pPr>
    </w:p>
    <w:p w14:paraId="639C6C1C" w14:textId="52658116" w:rsidR="0079766E" w:rsidRPr="0017528D" w:rsidRDefault="0079766E" w:rsidP="0017528D">
      <w:pPr>
        <w:pStyle w:val="NoSpacing"/>
        <w:ind w:left="270" w:right="-810"/>
        <w:rPr>
          <w:rFonts w:ascii="Comic Sans MS" w:hAnsi="Comic Sans MS"/>
          <w:b/>
          <w:bCs/>
          <w:sz w:val="16"/>
          <w:szCs w:val="16"/>
          <w:u w:val="single"/>
        </w:rPr>
      </w:pPr>
      <w:r w:rsidRPr="0017528D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>God’s Grace</w:t>
      </w:r>
      <w:r w:rsidR="008672E5" w:rsidRPr="0017528D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 xml:space="preserve"> &amp; Love </w:t>
      </w:r>
      <w:r w:rsidRPr="0017528D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 xml:space="preserve">is </w:t>
      </w:r>
      <w:r w:rsidR="008672E5" w:rsidRPr="0017528D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 xml:space="preserve">always </w:t>
      </w:r>
      <w:r w:rsidRPr="0017528D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>Sufficient to meet all our needs:</w:t>
      </w:r>
      <w:r w:rsidRPr="0017528D">
        <w:rPr>
          <w:rFonts w:ascii="Comic Sans MS" w:hAnsi="Comic Sans MS"/>
          <w:b/>
          <w:bCs/>
          <w:sz w:val="16"/>
          <w:szCs w:val="16"/>
          <w:u w:val="single"/>
        </w:rPr>
        <w:t xml:space="preserve"> </w:t>
      </w:r>
    </w:p>
    <w:p w14:paraId="64587AB3" w14:textId="1E71CB55" w:rsidR="0017528D" w:rsidRPr="0017528D" w:rsidRDefault="0079766E" w:rsidP="0017528D">
      <w:pPr>
        <w:pStyle w:val="NoSpacing"/>
        <w:numPr>
          <w:ilvl w:val="0"/>
          <w:numId w:val="5"/>
        </w:numPr>
        <w:ind w:left="270" w:right="-810"/>
        <w:rPr>
          <w:rFonts w:ascii="Comic Sans MS" w:hAnsi="Comic Sans MS"/>
          <w:sz w:val="16"/>
          <w:szCs w:val="16"/>
        </w:rPr>
      </w:pPr>
      <w:r w:rsidRPr="0017528D">
        <w:rPr>
          <w:rFonts w:ascii="Comic Sans MS" w:hAnsi="Comic Sans MS"/>
          <w:sz w:val="16"/>
          <w:szCs w:val="16"/>
        </w:rPr>
        <w:t>God will supply</w:t>
      </w:r>
      <w:proofErr w:type="gramStart"/>
      <w:r w:rsidR="0017528D">
        <w:rPr>
          <w:rFonts w:ascii="Comic Sans MS" w:hAnsi="Comic Sans MS"/>
          <w:sz w:val="16"/>
          <w:szCs w:val="16"/>
        </w:rPr>
        <w:t xml:space="preserve">- </w:t>
      </w:r>
      <w:r w:rsidRPr="0017528D">
        <w:rPr>
          <w:rFonts w:ascii="Comic Sans MS" w:hAnsi="Comic Sans MS"/>
          <w:sz w:val="16"/>
          <w:szCs w:val="16"/>
        </w:rPr>
        <w:t xml:space="preserve"> </w:t>
      </w:r>
      <w:r w:rsidR="0017528D" w:rsidRPr="0017528D">
        <w:rPr>
          <w:rFonts w:ascii="Comic Sans MS" w:hAnsi="Comic Sans MS"/>
          <w:sz w:val="16"/>
          <w:szCs w:val="16"/>
        </w:rPr>
        <w:t>Ph</w:t>
      </w:r>
      <w:r w:rsidR="0017528D">
        <w:rPr>
          <w:rFonts w:ascii="Comic Sans MS" w:hAnsi="Comic Sans MS"/>
          <w:sz w:val="16"/>
          <w:szCs w:val="16"/>
        </w:rPr>
        <w:t>i</w:t>
      </w:r>
      <w:r w:rsidR="0017528D" w:rsidRPr="0017528D">
        <w:rPr>
          <w:rFonts w:ascii="Comic Sans MS" w:hAnsi="Comic Sans MS"/>
          <w:sz w:val="16"/>
          <w:szCs w:val="16"/>
        </w:rPr>
        <w:t>p</w:t>
      </w:r>
      <w:r w:rsidR="0017528D">
        <w:rPr>
          <w:rFonts w:ascii="Comic Sans MS" w:hAnsi="Comic Sans MS"/>
          <w:sz w:val="16"/>
          <w:szCs w:val="16"/>
        </w:rPr>
        <w:t>pians</w:t>
      </w:r>
      <w:proofErr w:type="gramEnd"/>
      <w:r w:rsidR="0017528D" w:rsidRPr="0017528D">
        <w:rPr>
          <w:rFonts w:ascii="Comic Sans MS" w:hAnsi="Comic Sans MS"/>
          <w:sz w:val="16"/>
          <w:szCs w:val="16"/>
        </w:rPr>
        <w:t xml:space="preserve">_4:19  </w:t>
      </w:r>
      <w:r w:rsidR="0017528D">
        <w:rPr>
          <w:rFonts w:ascii="Comic Sans MS" w:hAnsi="Comic Sans MS"/>
          <w:sz w:val="16"/>
          <w:szCs w:val="16"/>
        </w:rPr>
        <w:t>“</w:t>
      </w:r>
      <w:r w:rsidR="0017528D" w:rsidRPr="0017528D">
        <w:rPr>
          <w:rFonts w:ascii="Comic Sans MS" w:hAnsi="Comic Sans MS"/>
          <w:sz w:val="16"/>
          <w:szCs w:val="16"/>
        </w:rPr>
        <w:t>But my God shall supply all your need according to his riches in glory by Christ Jesus.</w:t>
      </w:r>
    </w:p>
    <w:p w14:paraId="2534A9AF" w14:textId="21F474AF" w:rsidR="0017528D" w:rsidRPr="0017528D" w:rsidRDefault="0079766E" w:rsidP="0017528D">
      <w:pPr>
        <w:pStyle w:val="NoSpacing"/>
        <w:numPr>
          <w:ilvl w:val="0"/>
          <w:numId w:val="5"/>
        </w:numPr>
        <w:ind w:left="270" w:right="-810"/>
        <w:rPr>
          <w:rFonts w:ascii="Comic Sans MS" w:hAnsi="Comic Sans MS"/>
          <w:sz w:val="16"/>
          <w:szCs w:val="16"/>
        </w:rPr>
      </w:pPr>
      <w:r w:rsidRPr="0017528D">
        <w:rPr>
          <w:rFonts w:ascii="Comic Sans MS" w:hAnsi="Comic Sans MS"/>
          <w:sz w:val="16"/>
          <w:szCs w:val="16"/>
        </w:rPr>
        <w:t xml:space="preserve">God will provide </w:t>
      </w:r>
      <w:r w:rsidR="0017528D" w:rsidRPr="0017528D">
        <w:rPr>
          <w:rFonts w:ascii="Comic Sans MS" w:hAnsi="Comic Sans MS"/>
          <w:sz w:val="16"/>
          <w:szCs w:val="16"/>
        </w:rPr>
        <w:t>1</w:t>
      </w:r>
      <w:r w:rsidR="0017528D">
        <w:rPr>
          <w:rFonts w:ascii="Comic Sans MS" w:hAnsi="Comic Sans MS"/>
          <w:sz w:val="16"/>
          <w:szCs w:val="16"/>
        </w:rPr>
        <w:t xml:space="preserve"> </w:t>
      </w:r>
      <w:r w:rsidR="0017528D" w:rsidRPr="0017528D">
        <w:rPr>
          <w:rFonts w:ascii="Comic Sans MS" w:hAnsi="Comic Sans MS"/>
          <w:sz w:val="16"/>
          <w:szCs w:val="16"/>
        </w:rPr>
        <w:t>Th</w:t>
      </w:r>
      <w:r w:rsidR="0017528D">
        <w:rPr>
          <w:rFonts w:ascii="Comic Sans MS" w:hAnsi="Comic Sans MS"/>
          <w:sz w:val="16"/>
          <w:szCs w:val="16"/>
        </w:rPr>
        <w:t>ess.</w:t>
      </w:r>
      <w:r w:rsidR="0017528D" w:rsidRPr="0017528D">
        <w:rPr>
          <w:rFonts w:ascii="Comic Sans MS" w:hAnsi="Comic Sans MS"/>
          <w:sz w:val="16"/>
          <w:szCs w:val="16"/>
        </w:rPr>
        <w:t xml:space="preserve"> </w:t>
      </w:r>
      <w:proofErr w:type="gramStart"/>
      <w:r w:rsidR="0017528D" w:rsidRPr="0017528D">
        <w:rPr>
          <w:rFonts w:ascii="Comic Sans MS" w:hAnsi="Comic Sans MS"/>
          <w:sz w:val="16"/>
          <w:szCs w:val="16"/>
        </w:rPr>
        <w:t xml:space="preserve">4:12  </w:t>
      </w:r>
      <w:r w:rsidR="0017528D">
        <w:rPr>
          <w:rFonts w:ascii="Comic Sans MS" w:hAnsi="Comic Sans MS"/>
          <w:sz w:val="16"/>
          <w:szCs w:val="16"/>
        </w:rPr>
        <w:t>“</w:t>
      </w:r>
      <w:proofErr w:type="gramEnd"/>
      <w:r w:rsidR="0017528D" w:rsidRPr="0017528D">
        <w:rPr>
          <w:rFonts w:ascii="Comic Sans MS" w:hAnsi="Comic Sans MS"/>
          <w:sz w:val="16"/>
          <w:szCs w:val="16"/>
        </w:rPr>
        <w:t>That ye may walk honestly toward them that are without, and that ye may have lack of nothing. </w:t>
      </w:r>
    </w:p>
    <w:p w14:paraId="30C19D08" w14:textId="3A5C2C78" w:rsidR="0017528D" w:rsidRPr="0017528D" w:rsidRDefault="0079766E" w:rsidP="0017528D">
      <w:pPr>
        <w:pStyle w:val="NoSpacing"/>
        <w:numPr>
          <w:ilvl w:val="0"/>
          <w:numId w:val="5"/>
        </w:numPr>
        <w:ind w:left="270" w:right="-810"/>
        <w:rPr>
          <w:rFonts w:ascii="Comic Sans MS" w:hAnsi="Comic Sans MS"/>
          <w:sz w:val="16"/>
          <w:szCs w:val="16"/>
        </w:rPr>
      </w:pPr>
      <w:r w:rsidRPr="0017528D">
        <w:rPr>
          <w:rFonts w:ascii="Comic Sans MS" w:hAnsi="Comic Sans MS"/>
          <w:sz w:val="16"/>
          <w:szCs w:val="16"/>
        </w:rPr>
        <w:t xml:space="preserve">God will sustain </w:t>
      </w:r>
      <w:r w:rsidR="0017528D" w:rsidRPr="0017528D">
        <w:rPr>
          <w:rFonts w:ascii="Comic Sans MS" w:hAnsi="Comic Sans MS"/>
          <w:sz w:val="16"/>
          <w:szCs w:val="16"/>
        </w:rPr>
        <w:t>1</w:t>
      </w:r>
      <w:r w:rsidR="0017528D">
        <w:rPr>
          <w:rFonts w:ascii="Comic Sans MS" w:hAnsi="Comic Sans MS"/>
          <w:sz w:val="16"/>
          <w:szCs w:val="16"/>
        </w:rPr>
        <w:t xml:space="preserve"> </w:t>
      </w:r>
      <w:r w:rsidR="0017528D" w:rsidRPr="0017528D">
        <w:rPr>
          <w:rFonts w:ascii="Comic Sans MS" w:hAnsi="Comic Sans MS"/>
          <w:sz w:val="16"/>
          <w:szCs w:val="16"/>
        </w:rPr>
        <w:t>Co</w:t>
      </w:r>
      <w:r w:rsidR="0017528D">
        <w:rPr>
          <w:rFonts w:ascii="Comic Sans MS" w:hAnsi="Comic Sans MS"/>
          <w:sz w:val="16"/>
          <w:szCs w:val="16"/>
        </w:rPr>
        <w:t>r.</w:t>
      </w:r>
      <w:proofErr w:type="gramStart"/>
      <w:r w:rsidR="0017528D" w:rsidRPr="0017528D">
        <w:rPr>
          <w:rFonts w:ascii="Comic Sans MS" w:hAnsi="Comic Sans MS"/>
          <w:sz w:val="16"/>
          <w:szCs w:val="16"/>
        </w:rPr>
        <w:t xml:space="preserve">10:13  </w:t>
      </w:r>
      <w:r w:rsidR="0017528D">
        <w:rPr>
          <w:rFonts w:ascii="Comic Sans MS" w:hAnsi="Comic Sans MS"/>
          <w:sz w:val="16"/>
          <w:szCs w:val="16"/>
        </w:rPr>
        <w:t>“</w:t>
      </w:r>
      <w:proofErr w:type="gramEnd"/>
      <w:r w:rsidR="0017528D" w:rsidRPr="0017528D">
        <w:rPr>
          <w:rFonts w:ascii="Comic Sans MS" w:hAnsi="Comic Sans MS"/>
          <w:sz w:val="16"/>
          <w:szCs w:val="16"/>
        </w:rPr>
        <w:t>There hath no temptation taken you but such as is common to man: but God is faithful, who will not suffer you to be tempted above that ye are able; but will with the temptation also make a way to escape, that ye may be able to bear it.</w:t>
      </w:r>
    </w:p>
    <w:p w14:paraId="0B3828C4" w14:textId="77777777" w:rsidR="0017528D" w:rsidRDefault="0017528D" w:rsidP="0017528D">
      <w:pPr>
        <w:pStyle w:val="NoSpacing"/>
        <w:ind w:left="720"/>
        <w:rPr>
          <w:rFonts w:ascii="Comic Sans MS" w:hAnsi="Comic Sans MS"/>
          <w:sz w:val="16"/>
          <w:szCs w:val="16"/>
        </w:rPr>
      </w:pPr>
    </w:p>
    <w:p w14:paraId="47DF799D" w14:textId="36F9F239" w:rsidR="00356B4C" w:rsidRPr="00356B4C" w:rsidRDefault="00356B4C" w:rsidP="00356B4C">
      <w:pPr>
        <w:pStyle w:val="NoSpacing"/>
        <w:ind w:left="-90" w:right="-720"/>
        <w:rPr>
          <w:rFonts w:ascii="Comic Sans MS" w:hAnsi="Comic Sans MS"/>
          <w:b/>
          <w:bCs/>
          <w:sz w:val="16"/>
          <w:szCs w:val="16"/>
          <w:u w:val="single"/>
        </w:rPr>
      </w:pPr>
      <w:r w:rsidRPr="00356B4C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 xml:space="preserve">The Bible says Abram knew what God was asking Him to </w:t>
      </w:r>
      <w:r w:rsidR="00271747" w:rsidRPr="00356B4C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>do,</w:t>
      </w:r>
      <w:r w:rsidRPr="00356B4C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 xml:space="preserve"> and Abrham was </w:t>
      </w:r>
      <w:proofErr w:type="gramStart"/>
      <w:r w:rsidRPr="00356B4C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>surrender</w:t>
      </w:r>
      <w:proofErr w:type="gramEnd"/>
      <w:r w:rsidRPr="00356B4C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 xml:space="preserve"> to do it</w:t>
      </w:r>
      <w:r w:rsidR="00271747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>,</w:t>
      </w:r>
      <w:r w:rsidRPr="00356B4C">
        <w:rPr>
          <w:rFonts w:ascii="Comic Sans MS" w:hAnsi="Comic Sans MS"/>
          <w:b/>
          <w:bCs/>
          <w:sz w:val="16"/>
          <w:szCs w:val="16"/>
          <w:highlight w:val="yellow"/>
          <w:u w:val="single"/>
        </w:rPr>
        <w:t xml:space="preserve"> not knowing why God was asking Him to do it</w:t>
      </w:r>
      <w:r w:rsidR="00271747">
        <w:rPr>
          <w:rFonts w:ascii="Comic Sans MS" w:hAnsi="Comic Sans MS"/>
          <w:b/>
          <w:bCs/>
          <w:sz w:val="16"/>
          <w:szCs w:val="16"/>
          <w:u w:val="single"/>
        </w:rPr>
        <w:t xml:space="preserve">. </w:t>
      </w:r>
      <w:r w:rsidRPr="00356B4C">
        <w:rPr>
          <w:rFonts w:ascii="Comic Sans MS" w:hAnsi="Comic Sans MS"/>
          <w:b/>
          <w:bCs/>
          <w:sz w:val="16"/>
          <w:szCs w:val="16"/>
          <w:u w:val="single"/>
        </w:rPr>
        <w:t xml:space="preserve"> </w:t>
      </w:r>
    </w:p>
    <w:p w14:paraId="63496190" w14:textId="77777777" w:rsidR="00356B4C" w:rsidRPr="00356B4C" w:rsidRDefault="00356B4C" w:rsidP="00356B4C">
      <w:pPr>
        <w:pStyle w:val="NoSpacing"/>
        <w:numPr>
          <w:ilvl w:val="0"/>
          <w:numId w:val="6"/>
        </w:numPr>
        <w:ind w:right="-720"/>
        <w:rPr>
          <w:rFonts w:ascii="Comic Sans MS" w:hAnsi="Comic Sans MS"/>
          <w:sz w:val="16"/>
          <w:szCs w:val="16"/>
        </w:rPr>
      </w:pPr>
      <w:r w:rsidRPr="00356B4C">
        <w:rPr>
          <w:rFonts w:ascii="Comic Sans MS" w:hAnsi="Comic Sans MS"/>
          <w:sz w:val="16"/>
          <w:szCs w:val="16"/>
        </w:rPr>
        <w:t xml:space="preserve">Faith says I will trust God even if I don’t understand it all right now. </w:t>
      </w:r>
    </w:p>
    <w:p w14:paraId="1130AFE0" w14:textId="77777777" w:rsidR="00356B4C" w:rsidRPr="00271747" w:rsidRDefault="00356B4C" w:rsidP="00356B4C">
      <w:pPr>
        <w:pStyle w:val="NoSpacing"/>
        <w:numPr>
          <w:ilvl w:val="0"/>
          <w:numId w:val="6"/>
        </w:numPr>
        <w:ind w:right="-720"/>
        <w:rPr>
          <w:rFonts w:ascii="Comic Sans MS" w:hAnsi="Comic Sans MS"/>
          <w:sz w:val="16"/>
          <w:szCs w:val="16"/>
          <w:highlight w:val="yellow"/>
          <w:u w:val="single"/>
        </w:rPr>
      </w:pPr>
      <w:r w:rsidRPr="00271747">
        <w:rPr>
          <w:rFonts w:ascii="Comic Sans MS" w:hAnsi="Comic Sans MS"/>
          <w:sz w:val="16"/>
          <w:szCs w:val="16"/>
          <w:highlight w:val="yellow"/>
          <w:u w:val="single"/>
          <w:lang w:val="x-none"/>
        </w:rPr>
        <w:t>Job_19:25  “For I know that my redeemer lives, and that He shall stand at the latter day upon the earth:</w:t>
      </w:r>
      <w:r w:rsidRPr="00271747">
        <w:rPr>
          <w:rFonts w:ascii="Comic Sans MS" w:hAnsi="Comic Sans MS"/>
          <w:sz w:val="16"/>
          <w:szCs w:val="16"/>
          <w:highlight w:val="yellow"/>
          <w:u w:val="single"/>
        </w:rPr>
        <w:t xml:space="preserve"> </w:t>
      </w:r>
    </w:p>
    <w:p w14:paraId="13D7E0B2" w14:textId="77777777" w:rsidR="00356B4C" w:rsidRPr="00356B4C" w:rsidRDefault="00356B4C" w:rsidP="00356B4C">
      <w:pPr>
        <w:pStyle w:val="NoSpacing"/>
        <w:numPr>
          <w:ilvl w:val="0"/>
          <w:numId w:val="6"/>
        </w:numPr>
        <w:ind w:right="-720"/>
        <w:rPr>
          <w:rFonts w:ascii="Comic Sans MS" w:hAnsi="Comic Sans MS"/>
          <w:sz w:val="16"/>
          <w:szCs w:val="16"/>
        </w:rPr>
      </w:pPr>
      <w:r w:rsidRPr="00356B4C">
        <w:rPr>
          <w:rFonts w:ascii="Comic Sans MS" w:hAnsi="Comic Sans MS"/>
          <w:sz w:val="16"/>
          <w:szCs w:val="16"/>
        </w:rPr>
        <w:t xml:space="preserve">God has already “proven” Himself “Trustworthy” </w:t>
      </w:r>
    </w:p>
    <w:p w14:paraId="5BD3C89B" w14:textId="77777777" w:rsidR="00356B4C" w:rsidRPr="00356B4C" w:rsidRDefault="00356B4C" w:rsidP="00356B4C">
      <w:pPr>
        <w:pStyle w:val="NoSpacing"/>
        <w:numPr>
          <w:ilvl w:val="0"/>
          <w:numId w:val="6"/>
        </w:numPr>
        <w:ind w:right="-720"/>
        <w:rPr>
          <w:rFonts w:ascii="Comic Sans MS" w:hAnsi="Comic Sans MS"/>
          <w:sz w:val="16"/>
          <w:szCs w:val="16"/>
        </w:rPr>
      </w:pPr>
      <w:r w:rsidRPr="00356B4C">
        <w:rPr>
          <w:rFonts w:ascii="Comic Sans MS" w:hAnsi="Comic Sans MS"/>
          <w:sz w:val="16"/>
          <w:szCs w:val="16"/>
        </w:rPr>
        <w:t xml:space="preserve">God doesn’t have to prove Himself over and over for us. </w:t>
      </w:r>
    </w:p>
    <w:p w14:paraId="66C3C822" w14:textId="77777777" w:rsidR="00356B4C" w:rsidRPr="00356B4C" w:rsidRDefault="00356B4C" w:rsidP="00356B4C">
      <w:pPr>
        <w:pStyle w:val="NoSpacing"/>
        <w:numPr>
          <w:ilvl w:val="0"/>
          <w:numId w:val="6"/>
        </w:numPr>
        <w:ind w:right="-720"/>
        <w:rPr>
          <w:rFonts w:ascii="Comic Sans MS" w:hAnsi="Comic Sans MS"/>
          <w:sz w:val="16"/>
          <w:szCs w:val="16"/>
        </w:rPr>
      </w:pPr>
      <w:r w:rsidRPr="00356B4C">
        <w:rPr>
          <w:rFonts w:ascii="Comic Sans MS" w:hAnsi="Comic Sans MS"/>
          <w:sz w:val="16"/>
          <w:szCs w:val="16"/>
        </w:rPr>
        <w:t xml:space="preserve">Man needs to prove Himself to God, as on that is loves God and will trust God more than anything. </w:t>
      </w:r>
    </w:p>
    <w:p w14:paraId="7FE1BAC8" w14:textId="77777777" w:rsidR="00356B4C" w:rsidRPr="00271747" w:rsidRDefault="00356B4C" w:rsidP="00356B4C">
      <w:pPr>
        <w:pStyle w:val="NoSpacing"/>
        <w:numPr>
          <w:ilvl w:val="0"/>
          <w:numId w:val="6"/>
        </w:numPr>
        <w:ind w:right="-720"/>
        <w:rPr>
          <w:rFonts w:ascii="Comic Sans MS" w:hAnsi="Comic Sans MS"/>
          <w:sz w:val="16"/>
          <w:szCs w:val="16"/>
          <w:highlight w:val="yellow"/>
          <w:u w:val="single"/>
        </w:rPr>
      </w:pPr>
      <w:r w:rsidRPr="00271747">
        <w:rPr>
          <w:rFonts w:ascii="Comic Sans MS" w:hAnsi="Comic Sans MS"/>
          <w:b/>
          <w:bCs/>
          <w:sz w:val="16"/>
          <w:szCs w:val="16"/>
          <w:highlight w:val="yellow"/>
          <w:u w:val="single"/>
          <w:lang w:val="x-none"/>
        </w:rPr>
        <w:t>Psalms 19:14</w:t>
      </w:r>
      <w:r w:rsidRPr="00271747">
        <w:rPr>
          <w:rFonts w:ascii="Comic Sans MS" w:hAnsi="Comic Sans MS"/>
          <w:sz w:val="16"/>
          <w:szCs w:val="16"/>
          <w:highlight w:val="yellow"/>
          <w:u w:val="single"/>
          <w:lang w:val="x-none"/>
        </w:rPr>
        <w:t>  Let the words of my mouth, and the meditation of my heart, be acceptable in thy sight, O LORD, my strength, and my redeemer. </w:t>
      </w:r>
    </w:p>
    <w:p w14:paraId="594DEC49" w14:textId="77777777" w:rsidR="0017528D" w:rsidRPr="0017528D" w:rsidRDefault="0017528D" w:rsidP="0017528D">
      <w:pPr>
        <w:pStyle w:val="NoSpacing"/>
        <w:ind w:left="720"/>
        <w:rPr>
          <w:rFonts w:ascii="Comic Sans MS" w:hAnsi="Comic Sans MS"/>
          <w:sz w:val="16"/>
          <w:szCs w:val="16"/>
        </w:rPr>
      </w:pPr>
    </w:p>
    <w:p w14:paraId="09872040" w14:textId="385DE4F2" w:rsidR="006F001C" w:rsidRPr="006F001C" w:rsidRDefault="006F001C" w:rsidP="006F001C">
      <w:pPr>
        <w:pStyle w:val="NoSpacing"/>
        <w:ind w:left="-90" w:right="-900"/>
        <w:rPr>
          <w:sz w:val="18"/>
          <w:szCs w:val="18"/>
          <w:u w:val="single"/>
        </w:rPr>
      </w:pPr>
      <w:r w:rsidRPr="006F001C">
        <w:rPr>
          <w:sz w:val="18"/>
          <w:szCs w:val="18"/>
          <w:highlight w:val="yellow"/>
          <w:u w:val="single"/>
        </w:rPr>
        <w:t>Your</w:t>
      </w:r>
      <w:r w:rsidR="0079766E" w:rsidRPr="006F001C">
        <w:rPr>
          <w:sz w:val="18"/>
          <w:szCs w:val="18"/>
          <w:highlight w:val="yellow"/>
          <w:u w:val="single"/>
        </w:rPr>
        <w:t xml:space="preserve"> Faith </w:t>
      </w:r>
      <w:r w:rsidR="0017528D" w:rsidRPr="006F001C">
        <w:rPr>
          <w:sz w:val="18"/>
          <w:szCs w:val="18"/>
          <w:highlight w:val="yellow"/>
          <w:u w:val="single"/>
        </w:rPr>
        <w:t>in God</w:t>
      </w:r>
      <w:r w:rsidRPr="006F001C">
        <w:rPr>
          <w:sz w:val="18"/>
          <w:szCs w:val="18"/>
          <w:highlight w:val="yellow"/>
          <w:u w:val="single"/>
        </w:rPr>
        <w:t>’s Character &amp; Love is</w:t>
      </w:r>
      <w:r w:rsidR="0079766E" w:rsidRPr="006F001C">
        <w:rPr>
          <w:sz w:val="18"/>
          <w:szCs w:val="18"/>
          <w:highlight w:val="yellow"/>
          <w:u w:val="single"/>
        </w:rPr>
        <w:t xml:space="preserve"> Sufficient to </w:t>
      </w:r>
      <w:r w:rsidR="0017528D" w:rsidRPr="006F001C">
        <w:rPr>
          <w:sz w:val="18"/>
          <w:szCs w:val="18"/>
          <w:highlight w:val="yellow"/>
          <w:u w:val="single"/>
        </w:rPr>
        <w:t xml:space="preserve">please God </w:t>
      </w:r>
      <w:r w:rsidRPr="006F001C">
        <w:rPr>
          <w:sz w:val="18"/>
          <w:szCs w:val="18"/>
          <w:highlight w:val="yellow"/>
          <w:u w:val="single"/>
        </w:rPr>
        <w:t>–</w:t>
      </w:r>
      <w:r w:rsidRPr="006F001C">
        <w:rPr>
          <w:sz w:val="18"/>
          <w:szCs w:val="18"/>
          <w:u w:val="single"/>
        </w:rPr>
        <w:t xml:space="preserve"> Conclude</w:t>
      </w:r>
      <w:r w:rsidR="00271747" w:rsidRPr="006F001C">
        <w:rPr>
          <w:i/>
          <w:iCs/>
          <w:sz w:val="18"/>
          <w:szCs w:val="18"/>
          <w:u w:val="single"/>
        </w:rPr>
        <w:t xml:space="preserve">:  </w:t>
      </w:r>
      <w:r w:rsidRPr="006F001C">
        <w:rPr>
          <w:i/>
          <w:iCs/>
          <w:sz w:val="18"/>
          <w:szCs w:val="18"/>
          <w:u w:val="single"/>
        </w:rPr>
        <w:t xml:space="preserve">#1 </w:t>
      </w:r>
      <w:r w:rsidR="00271747" w:rsidRPr="006F001C">
        <w:rPr>
          <w:i/>
          <w:iCs/>
          <w:sz w:val="18"/>
          <w:szCs w:val="18"/>
          <w:u w:val="single"/>
        </w:rPr>
        <w:t xml:space="preserve">Tell God you love him and that your faith is in Him - </w:t>
      </w:r>
      <w:r w:rsidRPr="006F001C">
        <w:rPr>
          <w:i/>
          <w:iCs/>
          <w:sz w:val="18"/>
          <w:szCs w:val="18"/>
          <w:u w:val="single"/>
        </w:rPr>
        <w:t xml:space="preserve">#2 Tell God you want His help to show your faith in everything you do - #3 tell God that you are serious about pleasing Him.  </w:t>
      </w:r>
    </w:p>
    <w:sectPr w:rsidR="006F001C" w:rsidRPr="006F001C" w:rsidSect="0079766E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78EFF" w14:textId="77777777" w:rsidR="00546B20" w:rsidRDefault="00546B20" w:rsidP="00D43BB5">
      <w:pPr>
        <w:spacing w:after="0" w:line="240" w:lineRule="auto"/>
      </w:pPr>
      <w:r>
        <w:separator/>
      </w:r>
    </w:p>
  </w:endnote>
  <w:endnote w:type="continuationSeparator" w:id="0">
    <w:p w14:paraId="200ED7E7" w14:textId="77777777" w:rsidR="00546B20" w:rsidRDefault="00546B20" w:rsidP="00D4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0D071" w14:textId="77777777" w:rsidR="00546B20" w:rsidRDefault="00546B20" w:rsidP="00D43BB5">
      <w:pPr>
        <w:spacing w:after="0" w:line="240" w:lineRule="auto"/>
      </w:pPr>
      <w:r>
        <w:separator/>
      </w:r>
    </w:p>
  </w:footnote>
  <w:footnote w:type="continuationSeparator" w:id="0">
    <w:p w14:paraId="5748436E" w14:textId="77777777" w:rsidR="00546B20" w:rsidRDefault="00546B20" w:rsidP="00D4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7652" w14:textId="79065586" w:rsidR="00D43BB5" w:rsidRPr="00D43BB5" w:rsidRDefault="00D43BB5" w:rsidP="00D43BB5">
    <w:pPr>
      <w:pStyle w:val="Header"/>
      <w:rPr>
        <w:sz w:val="16"/>
        <w:szCs w:val="16"/>
      </w:rPr>
    </w:pPr>
    <w:r w:rsidRPr="00D43BB5">
      <w:rPr>
        <w:sz w:val="16"/>
        <w:szCs w:val="16"/>
      </w:rPr>
      <w:t xml:space="preserve">Welcome to Helmers!  </w:t>
    </w:r>
    <w:r>
      <w:rPr>
        <w:sz w:val="16"/>
        <w:szCs w:val="16"/>
      </w:rPr>
      <w:t xml:space="preserve">         </w:t>
    </w:r>
    <w:r w:rsidRPr="00D43BB5">
      <w:rPr>
        <w:sz w:val="16"/>
        <w:szCs w:val="16"/>
      </w:rPr>
      <w:t xml:space="preserve">Sunday November 10, </w:t>
    </w:r>
    <w:proofErr w:type="gramStart"/>
    <w:r w:rsidRPr="00D43BB5">
      <w:rPr>
        <w:sz w:val="16"/>
        <w:szCs w:val="16"/>
      </w:rPr>
      <w:t>2024</w:t>
    </w:r>
    <w:proofErr w:type="gramEnd"/>
    <w:r>
      <w:rPr>
        <w:sz w:val="16"/>
        <w:szCs w:val="16"/>
      </w:rPr>
      <w:t xml:space="preserve">                                                                                                                                             </w:t>
    </w:r>
    <w:r w:rsidRPr="00D43BB5">
      <w:rPr>
        <w:sz w:val="16"/>
        <w:szCs w:val="16"/>
      </w:rPr>
      <w:t xml:space="preserve">Welcome to Helmers!  </w:t>
    </w:r>
    <w:r>
      <w:rPr>
        <w:sz w:val="16"/>
        <w:szCs w:val="16"/>
      </w:rPr>
      <w:t xml:space="preserve">      </w:t>
    </w:r>
    <w:r w:rsidRPr="00D43BB5">
      <w:rPr>
        <w:sz w:val="16"/>
        <w:szCs w:val="16"/>
      </w:rPr>
      <w:t>Sunday November 10, 2024</w:t>
    </w:r>
  </w:p>
  <w:p w14:paraId="656F48D6" w14:textId="7D56DBFF" w:rsidR="00D43BB5" w:rsidRPr="00D43BB5" w:rsidRDefault="00D43BB5" w:rsidP="00D43BB5">
    <w:pPr>
      <w:pStyle w:val="Header"/>
      <w:rPr>
        <w:sz w:val="16"/>
        <w:szCs w:val="16"/>
      </w:rPr>
    </w:pPr>
    <w:r w:rsidRPr="00D43BB5">
      <w:rPr>
        <w:sz w:val="16"/>
        <w:szCs w:val="16"/>
      </w:rPr>
      <w:t>Bible Text: Genesis CH. 20-</w:t>
    </w:r>
    <w:proofErr w:type="gramStart"/>
    <w:r w:rsidRPr="00D43BB5">
      <w:rPr>
        <w:sz w:val="16"/>
        <w:szCs w:val="16"/>
      </w:rPr>
      <w:t>22  -</w:t>
    </w:r>
    <w:proofErr w:type="gramEnd"/>
    <w:r>
      <w:rPr>
        <w:sz w:val="16"/>
        <w:szCs w:val="16"/>
      </w:rPr>
      <w:t xml:space="preserve">        </w:t>
    </w:r>
    <w:r w:rsidRPr="00D43BB5">
      <w:rPr>
        <w:sz w:val="16"/>
        <w:szCs w:val="16"/>
      </w:rPr>
      <w:t xml:space="preserve"> Topic “ Faith and Fears”</w:t>
    </w:r>
    <w:r>
      <w:rPr>
        <w:sz w:val="16"/>
        <w:szCs w:val="16"/>
      </w:rPr>
      <w:t xml:space="preserve">                                                                                                                                     </w:t>
    </w:r>
    <w:r w:rsidRPr="00D43BB5">
      <w:rPr>
        <w:sz w:val="16"/>
        <w:szCs w:val="16"/>
      </w:rPr>
      <w:t>Bible Text: Genesis CH. 20-22  -</w:t>
    </w:r>
    <w:r>
      <w:rPr>
        <w:sz w:val="16"/>
        <w:szCs w:val="16"/>
      </w:rPr>
      <w:t xml:space="preserve">   </w:t>
    </w:r>
    <w:r w:rsidRPr="00D43BB5">
      <w:rPr>
        <w:sz w:val="16"/>
        <w:szCs w:val="16"/>
      </w:rPr>
      <w:t xml:space="preserve"> Topic “ Faith and Fears”</w:t>
    </w:r>
  </w:p>
  <w:p w14:paraId="1478326B" w14:textId="64D0A4C4" w:rsidR="00D43BB5" w:rsidRPr="00D43BB5" w:rsidRDefault="00D43BB5" w:rsidP="00D43BB5">
    <w:pPr>
      <w:pStyle w:val="Header"/>
      <w:ind w:right="-360"/>
      <w:rPr>
        <w:sz w:val="16"/>
        <w:szCs w:val="16"/>
      </w:rPr>
    </w:pPr>
    <w:r w:rsidRPr="00D43BB5">
      <w:rPr>
        <w:sz w:val="16"/>
        <w:szCs w:val="16"/>
      </w:rPr>
      <w:t xml:space="preserve">Pastor Jacob Mendoza  </w:t>
    </w:r>
    <w:r>
      <w:rPr>
        <w:sz w:val="16"/>
        <w:szCs w:val="16"/>
      </w:rPr>
      <w:t xml:space="preserve">         </w:t>
    </w:r>
    <w:r w:rsidRPr="00D43BB5">
      <w:rPr>
        <w:sz w:val="16"/>
        <w:szCs w:val="16"/>
      </w:rPr>
      <w:t xml:space="preserve">- Myhelmersstreet.org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</w:t>
    </w:r>
    <w:r w:rsidRPr="00D43BB5">
      <w:rPr>
        <w:sz w:val="16"/>
        <w:szCs w:val="16"/>
      </w:rPr>
      <w:t xml:space="preserve">Pastor Jacob </w:t>
    </w:r>
    <w:proofErr w:type="gramStart"/>
    <w:r w:rsidRPr="00D43BB5">
      <w:rPr>
        <w:sz w:val="16"/>
        <w:szCs w:val="16"/>
      </w:rPr>
      <w:t>Mendoza  -</w:t>
    </w:r>
    <w:proofErr w:type="gramEnd"/>
    <w:r>
      <w:rPr>
        <w:sz w:val="16"/>
        <w:szCs w:val="16"/>
      </w:rPr>
      <w:t xml:space="preserve">     </w:t>
    </w:r>
    <w:r w:rsidRPr="00D43BB5">
      <w:rPr>
        <w:sz w:val="16"/>
        <w:szCs w:val="16"/>
      </w:rPr>
      <w:t xml:space="preserve"> Myhelmersstreet.org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759A"/>
    <w:multiLevelType w:val="hybridMultilevel"/>
    <w:tmpl w:val="BFA837F2"/>
    <w:lvl w:ilvl="0" w:tplc="687261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D4EFC"/>
    <w:multiLevelType w:val="hybridMultilevel"/>
    <w:tmpl w:val="EA52E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80BB1"/>
    <w:multiLevelType w:val="hybridMultilevel"/>
    <w:tmpl w:val="68527A8E"/>
    <w:lvl w:ilvl="0" w:tplc="687261AA">
      <w:start w:val="1"/>
      <w:numFmt w:val="bullet"/>
      <w:lvlText w:val=""/>
      <w:lvlJc w:val="left"/>
      <w:pPr>
        <w:ind w:left="11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491E58CB"/>
    <w:multiLevelType w:val="hybridMultilevel"/>
    <w:tmpl w:val="BDDC3F94"/>
    <w:lvl w:ilvl="0" w:tplc="687261AA">
      <w:start w:val="1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57CC67A7"/>
    <w:multiLevelType w:val="hybridMultilevel"/>
    <w:tmpl w:val="A3601F6C"/>
    <w:lvl w:ilvl="0" w:tplc="687261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E5A88"/>
    <w:multiLevelType w:val="hybridMultilevel"/>
    <w:tmpl w:val="7B6ECD6C"/>
    <w:lvl w:ilvl="0" w:tplc="687261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572736">
    <w:abstractNumId w:val="5"/>
  </w:num>
  <w:num w:numId="2" w16cid:durableId="2110420017">
    <w:abstractNumId w:val="4"/>
  </w:num>
  <w:num w:numId="3" w16cid:durableId="2094273282">
    <w:abstractNumId w:val="1"/>
  </w:num>
  <w:num w:numId="4" w16cid:durableId="2115706119">
    <w:abstractNumId w:val="2"/>
  </w:num>
  <w:num w:numId="5" w16cid:durableId="281811676">
    <w:abstractNumId w:val="0"/>
  </w:num>
  <w:num w:numId="6" w16cid:durableId="170709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6E"/>
    <w:rsid w:val="0017528D"/>
    <w:rsid w:val="00271747"/>
    <w:rsid w:val="00356B4C"/>
    <w:rsid w:val="004744CC"/>
    <w:rsid w:val="00546B20"/>
    <w:rsid w:val="00621118"/>
    <w:rsid w:val="006F001C"/>
    <w:rsid w:val="0079766E"/>
    <w:rsid w:val="007F47E6"/>
    <w:rsid w:val="008672E5"/>
    <w:rsid w:val="00B73059"/>
    <w:rsid w:val="00CD1E34"/>
    <w:rsid w:val="00D4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E96F"/>
  <w15:chartTrackingRefBased/>
  <w15:docId w15:val="{CDF4C7C7-CFB6-46A8-857F-38DDC0CF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6E"/>
  </w:style>
  <w:style w:type="paragraph" w:styleId="Heading1">
    <w:name w:val="heading 1"/>
    <w:basedOn w:val="Normal"/>
    <w:next w:val="Normal"/>
    <w:link w:val="Heading1Char"/>
    <w:uiPriority w:val="9"/>
    <w:qFormat/>
    <w:rsid w:val="00797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6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6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6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6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6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6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66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672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3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B5"/>
  </w:style>
  <w:style w:type="paragraph" w:styleId="Footer">
    <w:name w:val="footer"/>
    <w:basedOn w:val="Normal"/>
    <w:link w:val="FooterChar"/>
    <w:uiPriority w:val="99"/>
    <w:unhideWhenUsed/>
    <w:rsid w:val="00D43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Jacob Mendoza</dc:creator>
  <cp:keywords/>
  <dc:description/>
  <cp:lastModifiedBy>Pastor Jacob Mendoza</cp:lastModifiedBy>
  <cp:revision>2</cp:revision>
  <cp:lastPrinted>2024-11-10T14:31:00Z</cp:lastPrinted>
  <dcterms:created xsi:type="dcterms:W3CDTF">2024-11-10T14:32:00Z</dcterms:created>
  <dcterms:modified xsi:type="dcterms:W3CDTF">2024-11-10T14:32:00Z</dcterms:modified>
</cp:coreProperties>
</file>