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E807" w14:textId="77777777" w:rsidR="00000000" w:rsidRDefault="00392799">
      <w:pPr>
        <w:spacing w:after="240" w:line="280" w:lineRule="atLeas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Miata Club of Southwest Florida </w:t>
      </w:r>
    </w:p>
    <w:p w14:paraId="1F51545F" w14:textId="77777777" w:rsidR="00000000" w:rsidRDefault="00392799">
      <w:pPr>
        <w:spacing w:after="240" w:line="280" w:lineRule="atLeast"/>
        <w:rPr>
          <w:rFonts w:ascii="Times" w:hAnsi="Times"/>
          <w:sz w:val="36"/>
        </w:rPr>
      </w:pPr>
      <w:r>
        <w:rPr>
          <w:rFonts w:ascii="Times New Roman" w:hAnsi="Times New Roman"/>
          <w:sz w:val="36"/>
        </w:rPr>
        <w:t xml:space="preserve">Bylaw Change Form </w:t>
      </w:r>
    </w:p>
    <w:p w14:paraId="0E1E95DC" w14:textId="77777777" w:rsidR="00000000" w:rsidRDefault="00392799">
      <w:pPr>
        <w:spacing w:after="240" w:line="280" w:lineRule="atLeast"/>
        <w:rPr>
          <w:rFonts w:ascii="Times" w:hAnsi="Times"/>
        </w:rPr>
      </w:pPr>
      <w:r>
        <w:rPr>
          <w:rFonts w:ascii="Times New Roman" w:hAnsi="Times New Roman"/>
        </w:rPr>
        <w:t>Change proposed by: _______________________ Proposal Date________________________</w:t>
      </w:r>
    </w:p>
    <w:p w14:paraId="4667C820" w14:textId="77777777" w:rsidR="00000000" w:rsidRDefault="00392799">
      <w:pPr>
        <w:spacing w:after="240" w:line="280" w:lineRule="atLeast"/>
        <w:rPr>
          <w:rFonts w:ascii="Times" w:hAnsi="Times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By-Law Change                 By-Law Add</w:t>
      </w:r>
    </w:p>
    <w:p w14:paraId="16755E1A" w14:textId="77777777" w:rsidR="00000000" w:rsidRDefault="00392799">
      <w:pPr>
        <w:spacing w:after="240" w:line="28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Article: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Section:</w:t>
      </w:r>
    </w:p>
    <w:p w14:paraId="2FA7C331" w14:textId="77777777" w:rsidR="00000000" w:rsidRDefault="00392799">
      <w:pPr>
        <w:spacing w:after="240" w:line="28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Now reads as:</w:t>
      </w:r>
      <w:r>
        <w:rPr>
          <w:rFonts w:ascii="Times New Roman" w:hAnsi="Times New Roman"/>
        </w:rPr>
        <w:cr/>
      </w:r>
    </w:p>
    <w:p w14:paraId="51F80E09" w14:textId="77777777" w:rsidR="00000000" w:rsidRDefault="00392799">
      <w:pPr>
        <w:spacing w:after="240" w:line="280" w:lineRule="atLeast"/>
        <w:rPr>
          <w:rFonts w:ascii="Times New Roman" w:hAnsi="Times New Roman"/>
        </w:rPr>
      </w:pPr>
    </w:p>
    <w:p w14:paraId="343F43F1" w14:textId="77777777" w:rsidR="00000000" w:rsidRDefault="00392799">
      <w:pPr>
        <w:spacing w:after="240" w:line="28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Proposal: (Be exact. The proposal will</w:t>
      </w:r>
      <w:r>
        <w:rPr>
          <w:rFonts w:ascii="Times New Roman" w:hAnsi="Times New Roman"/>
        </w:rPr>
        <w:t xml:space="preserve"> be considered exactly as written). </w:t>
      </w:r>
    </w:p>
    <w:p w14:paraId="7A1E31C4" w14:textId="77777777" w:rsidR="00000000" w:rsidRDefault="00392799">
      <w:pPr>
        <w:spacing w:after="240" w:line="280" w:lineRule="atLeast"/>
        <w:rPr>
          <w:rFonts w:ascii="Times" w:hAnsi="Times"/>
        </w:rPr>
      </w:pPr>
    </w:p>
    <w:p w14:paraId="73681566" w14:textId="77777777" w:rsidR="00000000" w:rsidRDefault="00392799">
      <w:pPr>
        <w:spacing w:after="240" w:line="280" w:lineRule="atLeast"/>
        <w:rPr>
          <w:rFonts w:ascii="Times New Roman" w:hAnsi="Times New Roman"/>
        </w:rPr>
      </w:pPr>
    </w:p>
    <w:p w14:paraId="7B09EB27" w14:textId="77777777" w:rsidR="00000000" w:rsidRDefault="00392799">
      <w:pPr>
        <w:spacing w:after="240" w:line="280" w:lineRule="atLeast"/>
        <w:rPr>
          <w:rFonts w:ascii="Times New Roman" w:hAnsi="Times New Roman"/>
        </w:rPr>
      </w:pPr>
    </w:p>
    <w:p w14:paraId="468F362C" w14:textId="77777777" w:rsidR="00000000" w:rsidRDefault="00392799">
      <w:pPr>
        <w:spacing w:after="240" w:line="280" w:lineRule="atLeast"/>
        <w:rPr>
          <w:rFonts w:ascii="Times New Roman" w:hAnsi="Times New Roman"/>
        </w:rPr>
      </w:pPr>
    </w:p>
    <w:p w14:paraId="7F1E0B53" w14:textId="77777777" w:rsidR="00000000" w:rsidRDefault="00392799">
      <w:pPr>
        <w:spacing w:after="240" w:line="28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is the expected benefit of the proposed change? </w:t>
      </w:r>
    </w:p>
    <w:p w14:paraId="3EA56B16" w14:textId="77777777" w:rsidR="00000000" w:rsidRDefault="00392799">
      <w:pPr>
        <w:spacing w:after="240" w:line="280" w:lineRule="atLeast"/>
        <w:rPr>
          <w:rFonts w:ascii="Times New Roman" w:hAnsi="Times New Roman"/>
        </w:rPr>
      </w:pPr>
    </w:p>
    <w:p w14:paraId="6B09EF40" w14:textId="77777777" w:rsidR="00000000" w:rsidRDefault="00392799">
      <w:pPr>
        <w:spacing w:after="240" w:line="280" w:lineRule="atLeast"/>
        <w:rPr>
          <w:rFonts w:ascii="Times New Roman" w:hAnsi="Times New Roman"/>
        </w:rPr>
      </w:pPr>
    </w:p>
    <w:p w14:paraId="772C564B" w14:textId="77777777" w:rsidR="00000000" w:rsidRDefault="00392799">
      <w:pPr>
        <w:spacing w:after="240" w:line="280" w:lineRule="atLeast"/>
        <w:rPr>
          <w:rFonts w:ascii="Times New Roman" w:hAnsi="Times New Roman"/>
        </w:rPr>
      </w:pPr>
    </w:p>
    <w:p w14:paraId="7AF778BF" w14:textId="77777777" w:rsidR="00000000" w:rsidRDefault="00392799">
      <w:pPr>
        <w:spacing w:after="240" w:line="28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Proposals must be submitted to a board member. The board member will provide a copy of this completed and signed request form to the Board. Changes will be pr</w:t>
      </w:r>
      <w:r>
        <w:rPr>
          <w:rFonts w:ascii="Times New Roman" w:hAnsi="Times New Roman"/>
        </w:rPr>
        <w:t>esented to the membership for consideration the following meeting after the  Board receives the proposal.  Voting will take place the following month.</w:t>
      </w:r>
    </w:p>
    <w:p w14:paraId="02E0412F" w14:textId="77777777" w:rsidR="00000000" w:rsidRDefault="00392799">
      <w:pPr>
        <w:spacing w:after="240" w:line="28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Signature of proposer:_____________________Date_____________</w:t>
      </w:r>
    </w:p>
    <w:p w14:paraId="70315D0C" w14:textId="77777777" w:rsidR="00000000" w:rsidRDefault="00392799">
      <w:pPr>
        <w:spacing w:after="240" w:line="28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Signature of board member:__________________</w:t>
      </w:r>
      <w:r>
        <w:rPr>
          <w:rFonts w:ascii="Times New Roman" w:hAnsi="Times New Roman"/>
        </w:rPr>
        <w:t>_________Date:_________</w:t>
      </w:r>
    </w:p>
    <w:p w14:paraId="30CB7F50" w14:textId="77777777" w:rsidR="00000000" w:rsidRDefault="00392799">
      <w:pPr>
        <w:spacing w:after="240" w:line="28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Signature of board member:_________________________Date____________</w:t>
      </w:r>
      <w:r>
        <w:rPr>
          <w:rFonts w:ascii="Times New Roman" w:hAnsi="Times New Roman"/>
        </w:rPr>
        <w:cr/>
      </w:r>
    </w:p>
    <w:p w14:paraId="09DFE47A" w14:textId="77777777" w:rsidR="00000000" w:rsidRDefault="00392799">
      <w:pPr>
        <w:spacing w:after="240" w:line="280" w:lineRule="atLeas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0"/>
        </w:rPr>
        <w:t>January 2017</w:t>
      </w:r>
    </w:p>
    <w:p w14:paraId="6D4CC993" w14:textId="77777777" w:rsidR="00000000" w:rsidRDefault="00392799">
      <w:pPr>
        <w:spacing w:after="240" w:line="280" w:lineRule="atLeast"/>
        <w:rPr>
          <w:rFonts w:ascii="Times New Roman" w:hAnsi="Times New Roman"/>
          <w:sz w:val="32"/>
        </w:rPr>
      </w:pPr>
    </w:p>
    <w:p w14:paraId="35DE0184" w14:textId="77777777" w:rsidR="00000000" w:rsidRDefault="00392799">
      <w:pPr>
        <w:spacing w:after="240" w:line="280" w:lineRule="atLeast"/>
        <w:rPr>
          <w:rFonts w:ascii="Times New Roman" w:hAnsi="Times New Roman"/>
          <w:sz w:val="32"/>
        </w:rPr>
      </w:pPr>
    </w:p>
    <w:p w14:paraId="20ECFB33" w14:textId="77777777" w:rsidR="00000000" w:rsidRDefault="00392799">
      <w:pPr>
        <w:spacing w:after="240" w:line="280" w:lineRule="atLeast"/>
        <w:rPr>
          <w:rFonts w:ascii="Times New Roman" w:hAnsi="Times New Roman"/>
          <w:sz w:val="32"/>
        </w:rPr>
      </w:pPr>
    </w:p>
    <w:p w14:paraId="3E6D89A0" w14:textId="77777777" w:rsidR="00000000" w:rsidRDefault="00392799">
      <w:pPr>
        <w:spacing w:after="240" w:line="280" w:lineRule="atLeast"/>
        <w:rPr>
          <w:rFonts w:ascii="Times New Roman" w:hAnsi="Times New Roman"/>
          <w:sz w:val="32"/>
        </w:rPr>
      </w:pPr>
    </w:p>
    <w:p w14:paraId="0B459E83" w14:textId="77777777" w:rsidR="00392799" w:rsidRDefault="00392799">
      <w:pPr>
        <w:pStyle w:val="Body"/>
        <w:rPr>
          <w:rFonts w:ascii="Times New Roman" w:eastAsia="Times New Roman" w:hAnsi="Times New Roman"/>
          <w:color w:val="auto"/>
          <w:sz w:val="20"/>
          <w:lang w:val="en-US" w:eastAsia="en-US" w:bidi="x-none"/>
        </w:rPr>
      </w:pPr>
    </w:p>
    <w:sectPr w:rsidR="00392799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286AE" w14:textId="77777777" w:rsidR="00392799" w:rsidRDefault="00392799">
      <w:r>
        <w:separator/>
      </w:r>
    </w:p>
  </w:endnote>
  <w:endnote w:type="continuationSeparator" w:id="0">
    <w:p w14:paraId="785004CB" w14:textId="77777777" w:rsidR="00392799" w:rsidRDefault="0039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A8301" w14:textId="77777777" w:rsidR="00000000" w:rsidRDefault="00392799">
    <w:pPr>
      <w:pStyle w:val="HeaderFooter"/>
      <w:rPr>
        <w:rFonts w:ascii="Times New Roman" w:eastAsia="Times New Roman" w:hAnsi="Times New Roman"/>
        <w:color w:val="auto"/>
        <w:lang w:val="en-US" w:eastAsia="en-US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2BD0" w14:textId="77777777" w:rsidR="00000000" w:rsidRDefault="00392799">
    <w:pPr>
      <w:pStyle w:val="HeaderFooter"/>
      <w:rPr>
        <w:rFonts w:ascii="Times New Roman" w:eastAsia="Times New Roman" w:hAnsi="Times New Roman"/>
        <w:color w:val="auto"/>
        <w:lang w:val="en-US" w:eastAsia="en-US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C5B4D" w14:textId="77777777" w:rsidR="00392799" w:rsidRDefault="00392799">
      <w:r>
        <w:separator/>
      </w:r>
    </w:p>
  </w:footnote>
  <w:footnote w:type="continuationSeparator" w:id="0">
    <w:p w14:paraId="35FA8A86" w14:textId="77777777" w:rsidR="00392799" w:rsidRDefault="00392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5632" w14:textId="77777777" w:rsidR="00000000" w:rsidRDefault="00392799">
    <w:pPr>
      <w:pStyle w:val="HeaderFooter"/>
      <w:rPr>
        <w:rFonts w:ascii="Times New Roman" w:eastAsia="Times New Roman" w:hAnsi="Times New Roman"/>
        <w:color w:val="auto"/>
        <w:lang w:val="en-US" w:eastAsia="en-US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3B02" w14:textId="77777777" w:rsidR="00000000" w:rsidRDefault="00392799">
    <w:pPr>
      <w:pStyle w:val="HeaderFooter"/>
      <w:rPr>
        <w:rFonts w:ascii="Times New Roman" w:eastAsia="Times New Roman" w:hAnsi="Times New Roman"/>
        <w:color w:val="auto"/>
        <w:lang w:val="en-US" w:eastAsia="en-US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16"/>
    <w:rsid w:val="00392799"/>
    <w:rsid w:val="007B4369"/>
    <w:rsid w:val="007C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31CB14"/>
  <w15:chartTrackingRefBased/>
  <w15:docId w15:val="{E8F1BD84-9A21-441F-8C06-F000BF5C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eastAsia="ヒラギノ角ゴ Pro W3" w:hAnsi="Helvetica"/>
      <w:color w:val="000000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autoRedefine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autoRedefine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Breda</dc:creator>
  <cp:keywords/>
  <cp:lastModifiedBy>Dana Breda</cp:lastModifiedBy>
  <cp:revision>2</cp:revision>
  <dcterms:created xsi:type="dcterms:W3CDTF">2022-03-28T16:44:00Z</dcterms:created>
  <dcterms:modified xsi:type="dcterms:W3CDTF">2022-03-28T16:44:00Z</dcterms:modified>
</cp:coreProperties>
</file>