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42CAC" w14:textId="36FA557A" w:rsidR="00D7551A" w:rsidRPr="00E74723" w:rsidRDefault="00A60C6C" w:rsidP="00D2233B">
      <w:pPr>
        <w:pStyle w:val="Default"/>
        <w:pBdr>
          <w:bottom w:val="single" w:sz="6" w:space="1" w:color="auto"/>
        </w:pBdr>
        <w:rPr>
          <w:rFonts w:ascii="Arial" w:hAnsi="Arial" w:cs="Arial"/>
          <w:b/>
          <w:color w:val="7F7F7F" w:themeColor="text1" w:themeTint="80"/>
          <w:sz w:val="28"/>
          <w:szCs w:val="28"/>
        </w:rPr>
      </w:pPr>
      <w:r>
        <w:rPr>
          <w:rFonts w:ascii="Arial" w:hAnsi="Arial" w:cs="Arial"/>
          <w:b/>
          <w:color w:val="7F7F7F" w:themeColor="text1" w:themeTint="80"/>
          <w:sz w:val="56"/>
          <w:szCs w:val="40"/>
        </w:rPr>
        <w:t>MARTIN</w:t>
      </w:r>
      <w:r w:rsidR="00C4716A">
        <w:rPr>
          <w:rFonts w:ascii="Arial" w:hAnsi="Arial" w:cs="Arial"/>
          <w:b/>
          <w:color w:val="7F7F7F" w:themeColor="text1" w:themeTint="80"/>
          <w:sz w:val="56"/>
          <w:szCs w:val="40"/>
        </w:rPr>
        <w:t xml:space="preserve"> </w:t>
      </w:r>
      <w:r w:rsidRPr="004F30D5">
        <w:rPr>
          <w:rFonts w:ascii="Arial" w:hAnsi="Arial" w:cs="Arial"/>
          <w:b/>
          <w:color w:val="4BACC6" w:themeColor="accent5"/>
          <w:sz w:val="56"/>
          <w:szCs w:val="40"/>
        </w:rPr>
        <w:t>HEBISZ</w:t>
      </w:r>
    </w:p>
    <w:p w14:paraId="6C4407BF" w14:textId="473AB486" w:rsidR="00E1744F" w:rsidRPr="0001324B" w:rsidRDefault="00C9577A" w:rsidP="00D2233B">
      <w:pPr>
        <w:pStyle w:val="Default"/>
        <w:pBdr>
          <w:bottom w:val="single" w:sz="6" w:space="1" w:color="auto"/>
        </w:pBdr>
        <w:rPr>
          <w:rFonts w:ascii="Garamond" w:hAnsi="Garamond"/>
          <w:color w:val="4BACC6" w:themeColor="accent5"/>
          <w:sz w:val="32"/>
          <w:szCs w:val="32"/>
        </w:rPr>
      </w:pPr>
      <w:r w:rsidRPr="00A7559E">
        <w:rPr>
          <w:rFonts w:ascii="Gill Sans MT" w:hAnsi="Gill Sans MT"/>
          <w:color w:val="808080" w:themeColor="background1" w:themeShade="80"/>
          <w:sz w:val="32"/>
          <w:szCs w:val="32"/>
        </w:rPr>
        <w:t>martin.hebisz@gmail</w:t>
      </w:r>
      <w:r w:rsidR="00E1744F" w:rsidRPr="00A7559E">
        <w:rPr>
          <w:rFonts w:ascii="Gill Sans MT" w:hAnsi="Gill Sans MT"/>
          <w:color w:val="808080" w:themeColor="background1" w:themeShade="80"/>
          <w:sz w:val="32"/>
          <w:szCs w:val="32"/>
        </w:rPr>
        <w:t>.</w:t>
      </w:r>
      <w:r w:rsidRPr="00A7559E">
        <w:rPr>
          <w:rFonts w:ascii="Gill Sans MT" w:hAnsi="Gill Sans MT"/>
          <w:color w:val="808080" w:themeColor="background1" w:themeShade="80"/>
          <w:sz w:val="32"/>
          <w:szCs w:val="32"/>
        </w:rPr>
        <w:t>c</w:t>
      </w:r>
      <w:r w:rsidR="00E1744F" w:rsidRPr="00A7559E">
        <w:rPr>
          <w:rFonts w:ascii="Gill Sans MT" w:hAnsi="Gill Sans MT"/>
          <w:color w:val="808080" w:themeColor="background1" w:themeShade="80"/>
          <w:sz w:val="32"/>
          <w:szCs w:val="32"/>
        </w:rPr>
        <w:t>om</w:t>
      </w:r>
      <w:r w:rsidR="00E1744F" w:rsidRPr="00A7559E">
        <w:rPr>
          <w:rFonts w:ascii="Garamond" w:hAnsi="Garamond"/>
          <w:color w:val="808080" w:themeColor="background1" w:themeShade="80"/>
          <w:sz w:val="32"/>
          <w:szCs w:val="32"/>
        </w:rPr>
        <w:t xml:space="preserve"> </w:t>
      </w:r>
      <w:r w:rsidR="00E1744F" w:rsidRPr="0001324B">
        <w:rPr>
          <w:rFonts w:ascii="Wingdings" w:hAnsi="Wingdings"/>
          <w:color w:val="4BACC6" w:themeColor="accent5"/>
          <w:sz w:val="32"/>
          <w:szCs w:val="32"/>
        </w:rPr>
        <w:t></w:t>
      </w:r>
      <w:r w:rsidR="00E1744F" w:rsidRPr="00A7559E">
        <w:rPr>
          <w:rFonts w:ascii="Garamond" w:hAnsi="Garamond"/>
          <w:color w:val="808080" w:themeColor="background1" w:themeShade="80"/>
          <w:sz w:val="32"/>
          <w:szCs w:val="32"/>
        </w:rPr>
        <w:t xml:space="preserve"> </w:t>
      </w:r>
      <w:r w:rsidR="00E1744F" w:rsidRPr="00A7559E">
        <w:rPr>
          <w:rFonts w:ascii="Gill Sans MT" w:hAnsi="Gill Sans MT"/>
          <w:color w:val="808080" w:themeColor="background1" w:themeShade="80"/>
          <w:sz w:val="32"/>
          <w:szCs w:val="32"/>
        </w:rPr>
        <w:t>(</w:t>
      </w:r>
      <w:r w:rsidRPr="00A7559E">
        <w:rPr>
          <w:rFonts w:ascii="Gill Sans MT" w:hAnsi="Gill Sans MT"/>
          <w:color w:val="808080" w:themeColor="background1" w:themeShade="80"/>
          <w:sz w:val="32"/>
          <w:szCs w:val="32"/>
        </w:rPr>
        <w:t>925</w:t>
      </w:r>
      <w:r w:rsidR="001F4914" w:rsidRPr="00A7559E">
        <w:rPr>
          <w:rFonts w:ascii="Gill Sans MT" w:hAnsi="Gill Sans MT"/>
          <w:color w:val="808080" w:themeColor="background1" w:themeShade="80"/>
          <w:sz w:val="32"/>
          <w:szCs w:val="32"/>
        </w:rPr>
        <w:t xml:space="preserve">) </w:t>
      </w:r>
      <w:r w:rsidRPr="00A7559E">
        <w:rPr>
          <w:rFonts w:ascii="Gill Sans MT" w:hAnsi="Gill Sans MT"/>
          <w:color w:val="808080" w:themeColor="background1" w:themeShade="80"/>
          <w:sz w:val="32"/>
          <w:szCs w:val="32"/>
        </w:rPr>
        <w:t>818</w:t>
      </w:r>
      <w:r w:rsidR="00800287" w:rsidRPr="00A7559E">
        <w:rPr>
          <w:rFonts w:ascii="Gill Sans MT" w:hAnsi="Gill Sans MT"/>
          <w:color w:val="808080" w:themeColor="background1" w:themeShade="80"/>
          <w:sz w:val="32"/>
          <w:szCs w:val="32"/>
        </w:rPr>
        <w:t>-</w:t>
      </w:r>
      <w:r w:rsidRPr="00A7559E">
        <w:rPr>
          <w:rFonts w:ascii="Gill Sans MT" w:hAnsi="Gill Sans MT"/>
          <w:color w:val="808080" w:themeColor="background1" w:themeShade="80"/>
          <w:sz w:val="32"/>
          <w:szCs w:val="32"/>
        </w:rPr>
        <w:t>0248</w:t>
      </w:r>
      <w:r w:rsidR="00930A7F" w:rsidRPr="00A7559E">
        <w:rPr>
          <w:rFonts w:ascii="Garamond" w:hAnsi="Garamond"/>
          <w:color w:val="808080" w:themeColor="background1" w:themeShade="80"/>
          <w:sz w:val="32"/>
          <w:szCs w:val="32"/>
        </w:rPr>
        <w:t xml:space="preserve"> </w:t>
      </w:r>
      <w:r w:rsidR="00930A7F" w:rsidRPr="0001324B">
        <w:rPr>
          <w:rFonts w:ascii="Wingdings" w:hAnsi="Wingdings"/>
          <w:color w:val="4BACC6" w:themeColor="accent5"/>
          <w:sz w:val="32"/>
          <w:szCs w:val="32"/>
        </w:rPr>
        <w:t></w:t>
      </w:r>
      <w:r w:rsidR="00D22A3E" w:rsidRPr="00A7559E">
        <w:rPr>
          <w:rFonts w:ascii="Garamond" w:hAnsi="Garamond"/>
          <w:color w:val="808080" w:themeColor="background1" w:themeShade="80"/>
          <w:sz w:val="32"/>
          <w:szCs w:val="32"/>
        </w:rPr>
        <w:t xml:space="preserve"> </w:t>
      </w:r>
      <w:hyperlink r:id="rId8" w:history="1">
        <w:r w:rsidRPr="0001324B">
          <w:rPr>
            <w:rStyle w:val="Hyperlink"/>
            <w:rFonts w:ascii="Gill Sans MT" w:hAnsi="Gill Sans MT"/>
            <w:color w:val="4BACC6" w:themeColor="accent5"/>
            <w:sz w:val="32"/>
            <w:szCs w:val="32"/>
          </w:rPr>
          <w:t>martinhebisz.com</w:t>
        </w:r>
      </w:hyperlink>
    </w:p>
    <w:p w14:paraId="50BD15F4" w14:textId="77777777" w:rsidR="008A32F7" w:rsidRPr="0001324B" w:rsidRDefault="008A32F7" w:rsidP="008A32F7">
      <w:pPr>
        <w:pStyle w:val="Default"/>
        <w:spacing w:line="252" w:lineRule="auto"/>
        <w:rPr>
          <w:rFonts w:ascii="Garamond" w:hAnsi="Garamond"/>
          <w:color w:val="4BACC6" w:themeColor="accent5"/>
          <w:sz w:val="20"/>
        </w:rPr>
      </w:pPr>
    </w:p>
    <w:p w14:paraId="53B6B1A8" w14:textId="74146A04" w:rsidR="00D7551A" w:rsidRPr="001977DA" w:rsidRDefault="00D7551A" w:rsidP="00D20300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b/>
          <w:bCs/>
          <w:color w:val="auto"/>
        </w:rPr>
      </w:pPr>
      <w:r w:rsidRPr="00A60C6C">
        <w:rPr>
          <w:rFonts w:ascii="Arial" w:hAnsi="Arial" w:cs="Arial"/>
          <w:b/>
          <w:bCs/>
          <w:color w:val="4BACC6" w:themeColor="accent5"/>
        </w:rPr>
        <w:t>WORK EXPERIENCE</w:t>
      </w:r>
    </w:p>
    <w:p w14:paraId="1627606A" w14:textId="77777777" w:rsidR="00FF6734" w:rsidRPr="00A12CB6" w:rsidRDefault="00FF6734" w:rsidP="00D20300">
      <w:pPr>
        <w:pStyle w:val="Default"/>
        <w:spacing w:line="252" w:lineRule="auto"/>
        <w:rPr>
          <w:rFonts w:ascii="Garamond" w:hAnsi="Garamond"/>
          <w:b/>
          <w:bCs/>
          <w:color w:val="auto"/>
          <w:sz w:val="4"/>
          <w:szCs w:val="4"/>
          <w:u w:val="single"/>
        </w:rPr>
      </w:pPr>
    </w:p>
    <w:p w14:paraId="2CCA4C4C" w14:textId="0B89C48A" w:rsidR="00A82A65" w:rsidRDefault="00A82A65" w:rsidP="00DA041E">
      <w:pPr>
        <w:pStyle w:val="Default"/>
        <w:spacing w:line="252" w:lineRule="auto"/>
        <w:rPr>
          <w:rFonts w:ascii="Arial" w:hAnsi="Arial" w:cs="Arial"/>
          <w:b/>
          <w:bCs/>
          <w:color w:val="7F7F7F" w:themeColor="text1" w:themeTint="80"/>
        </w:rPr>
      </w:pPr>
    </w:p>
    <w:p w14:paraId="215EF9EF" w14:textId="10FC3B72" w:rsidR="00A82A65" w:rsidRPr="00F70FD3" w:rsidRDefault="00F70FD3" w:rsidP="00A82A65">
      <w:pPr>
        <w:pStyle w:val="Default"/>
        <w:spacing w:line="252" w:lineRule="auto"/>
        <w:rPr>
          <w:rFonts w:ascii="Arial" w:hAnsi="Arial" w:cs="Arial"/>
          <w:b/>
          <w:bCs/>
          <w:color w:val="7F7F7F" w:themeColor="text1" w:themeTint="80"/>
        </w:rPr>
      </w:pPr>
      <w:r w:rsidRPr="00F70FD3">
        <w:rPr>
          <w:rFonts w:ascii="Arial" w:hAnsi="Arial" w:cs="Arial"/>
          <w:b/>
          <w:bCs/>
          <w:color w:val="7F7F7F" w:themeColor="text1" w:themeTint="80"/>
        </w:rPr>
        <w:t>Finance Stealth Start Up</w:t>
      </w:r>
      <w:r w:rsidR="00A82A65" w:rsidRPr="00A60C6C">
        <w:rPr>
          <w:rFonts w:ascii="Arial" w:hAnsi="Arial" w:cs="Arial"/>
          <w:b/>
          <w:bCs/>
          <w:color w:val="7F7F7F" w:themeColor="text1" w:themeTint="80"/>
        </w:rPr>
        <w:tab/>
      </w:r>
      <w:r w:rsidR="00A82A65" w:rsidRPr="00A60C6C">
        <w:rPr>
          <w:rFonts w:ascii="Arial" w:hAnsi="Arial" w:cs="Arial"/>
          <w:bCs/>
          <w:color w:val="7F7F7F" w:themeColor="text1" w:themeTint="80"/>
        </w:rPr>
        <w:tab/>
      </w:r>
      <w:r w:rsidR="00A82A65" w:rsidRPr="00A60C6C">
        <w:rPr>
          <w:rFonts w:ascii="Arial" w:hAnsi="Arial" w:cs="Arial"/>
          <w:bCs/>
          <w:color w:val="7F7F7F" w:themeColor="text1" w:themeTint="80"/>
        </w:rPr>
        <w:tab/>
      </w:r>
      <w:r w:rsidR="00A82A65" w:rsidRPr="00A60C6C">
        <w:rPr>
          <w:rFonts w:ascii="Arial" w:hAnsi="Arial" w:cs="Arial"/>
          <w:bCs/>
          <w:color w:val="7F7F7F" w:themeColor="text1" w:themeTint="80"/>
        </w:rPr>
        <w:tab/>
      </w:r>
      <w:r w:rsidR="00A82A65" w:rsidRPr="00A60C6C">
        <w:rPr>
          <w:rFonts w:ascii="Arial" w:hAnsi="Arial" w:cs="Arial"/>
          <w:bCs/>
          <w:color w:val="7F7F7F" w:themeColor="text1" w:themeTint="80"/>
        </w:rPr>
        <w:tab/>
      </w:r>
      <w:r w:rsidR="00A82A65">
        <w:rPr>
          <w:rFonts w:ascii="Arial" w:hAnsi="Arial" w:cs="Arial"/>
          <w:bCs/>
          <w:color w:val="7F7F7F" w:themeColor="text1" w:themeTint="80"/>
        </w:rPr>
        <w:t xml:space="preserve">    </w:t>
      </w:r>
      <w:r>
        <w:rPr>
          <w:rFonts w:ascii="Arial" w:hAnsi="Arial" w:cs="Arial"/>
          <w:bCs/>
          <w:color w:val="7F7F7F" w:themeColor="text1" w:themeTint="80"/>
        </w:rPr>
        <w:t xml:space="preserve">                                    Dec</w:t>
      </w:r>
      <w:r w:rsidR="00A82A65" w:rsidRPr="00A60C6C">
        <w:rPr>
          <w:rFonts w:ascii="Arial" w:hAnsi="Arial" w:cs="Arial"/>
          <w:bCs/>
          <w:color w:val="7F7F7F" w:themeColor="text1" w:themeTint="80"/>
        </w:rPr>
        <w:t>. 20</w:t>
      </w:r>
      <w:r w:rsidR="00A82A65">
        <w:rPr>
          <w:rFonts w:ascii="Arial" w:hAnsi="Arial" w:cs="Arial"/>
          <w:bCs/>
          <w:color w:val="7F7F7F" w:themeColor="text1" w:themeTint="80"/>
        </w:rPr>
        <w:t>2</w:t>
      </w:r>
      <w:r>
        <w:rPr>
          <w:rFonts w:ascii="Arial" w:hAnsi="Arial" w:cs="Arial"/>
          <w:bCs/>
          <w:color w:val="7F7F7F" w:themeColor="text1" w:themeTint="80"/>
        </w:rPr>
        <w:t xml:space="preserve">4 - Apr. </w:t>
      </w:r>
      <w:r w:rsidR="00A82A65">
        <w:rPr>
          <w:rFonts w:ascii="Arial" w:hAnsi="Arial" w:cs="Arial"/>
          <w:bCs/>
          <w:color w:val="7F7F7F" w:themeColor="text1" w:themeTint="80"/>
        </w:rPr>
        <w:t>202</w:t>
      </w:r>
      <w:r>
        <w:rPr>
          <w:rFonts w:ascii="Arial" w:hAnsi="Arial" w:cs="Arial"/>
          <w:bCs/>
          <w:color w:val="7F7F7F" w:themeColor="text1" w:themeTint="80"/>
        </w:rPr>
        <w:t>5</w:t>
      </w:r>
    </w:p>
    <w:p w14:paraId="53A7116D" w14:textId="0C686440" w:rsidR="00A82A65" w:rsidRPr="00A60C6C" w:rsidRDefault="00F70FD3" w:rsidP="00A82A65">
      <w:pPr>
        <w:pStyle w:val="Default"/>
        <w:spacing w:line="252" w:lineRule="auto"/>
        <w:rPr>
          <w:rFonts w:ascii="Arial" w:hAnsi="Arial" w:cs="Arial"/>
          <w:bCs/>
          <w:i/>
          <w:color w:val="7F7F7F" w:themeColor="text1" w:themeTint="80"/>
        </w:rPr>
      </w:pPr>
      <w:r>
        <w:rPr>
          <w:rFonts w:ascii="Arial" w:hAnsi="Arial" w:cs="Arial"/>
          <w:bCs/>
          <w:i/>
          <w:color w:val="7F7F7F" w:themeColor="text1" w:themeTint="80"/>
        </w:rPr>
        <w:t>Brand Designer/Contractor</w:t>
      </w:r>
      <w:r w:rsidR="00A82A65" w:rsidRPr="00A60C6C">
        <w:rPr>
          <w:rFonts w:ascii="Arial" w:hAnsi="Arial" w:cs="Arial"/>
          <w:bCs/>
          <w:i/>
          <w:color w:val="7F7F7F" w:themeColor="text1" w:themeTint="80"/>
        </w:rPr>
        <w:tab/>
      </w:r>
      <w:r w:rsidR="00A82A65" w:rsidRPr="00A60C6C">
        <w:rPr>
          <w:rFonts w:ascii="Arial" w:hAnsi="Arial" w:cs="Arial"/>
          <w:bCs/>
          <w:i/>
          <w:color w:val="7F7F7F" w:themeColor="text1" w:themeTint="80"/>
        </w:rPr>
        <w:tab/>
      </w:r>
      <w:r w:rsidR="00A82A65" w:rsidRPr="00A60C6C">
        <w:rPr>
          <w:rFonts w:ascii="Arial" w:hAnsi="Arial" w:cs="Arial"/>
          <w:bCs/>
          <w:i/>
          <w:color w:val="7F7F7F" w:themeColor="text1" w:themeTint="80"/>
        </w:rPr>
        <w:tab/>
      </w:r>
      <w:r w:rsidR="00A82A65" w:rsidRPr="00A60C6C">
        <w:rPr>
          <w:rFonts w:ascii="Arial" w:hAnsi="Arial" w:cs="Arial"/>
          <w:bCs/>
          <w:i/>
          <w:color w:val="7F7F7F" w:themeColor="text1" w:themeTint="80"/>
        </w:rPr>
        <w:tab/>
      </w:r>
      <w:r w:rsidR="00A82A65">
        <w:rPr>
          <w:rFonts w:ascii="Arial" w:hAnsi="Arial" w:cs="Arial"/>
          <w:bCs/>
          <w:i/>
          <w:color w:val="7F7F7F" w:themeColor="text1" w:themeTint="80"/>
        </w:rPr>
        <w:t xml:space="preserve">                  </w:t>
      </w:r>
      <w:r>
        <w:rPr>
          <w:rFonts w:ascii="Arial" w:hAnsi="Arial" w:cs="Arial"/>
          <w:bCs/>
          <w:i/>
          <w:color w:val="7F7F7F" w:themeColor="text1" w:themeTint="80"/>
        </w:rPr>
        <w:t xml:space="preserve">                                      New York City, NY</w:t>
      </w:r>
    </w:p>
    <w:p w14:paraId="435E1649" w14:textId="13905F0B" w:rsidR="00A82A65" w:rsidRPr="00F70FD3" w:rsidRDefault="00F70FD3" w:rsidP="001A5C81">
      <w:pPr>
        <w:pStyle w:val="Default"/>
        <w:numPr>
          <w:ilvl w:val="0"/>
          <w:numId w:val="24"/>
        </w:numPr>
        <w:spacing w:line="252" w:lineRule="auto"/>
        <w:rPr>
          <w:rFonts w:ascii="Arial" w:hAnsi="Arial" w:cs="Arial"/>
          <w:b/>
          <w:bCs/>
          <w:color w:val="A6A6A6" w:themeColor="background1" w:themeShade="A6"/>
        </w:rPr>
      </w:pPr>
      <w:r w:rsidRPr="00F70FD3">
        <w:rPr>
          <w:rFonts w:ascii="Gill Sans MT" w:hAnsi="Gill Sans MT"/>
          <w:bCs/>
          <w:color w:val="A6A6A6" w:themeColor="background1" w:themeShade="A6"/>
        </w:rPr>
        <w:t>I shaped the vision and designed the brand’s digital experience.</w:t>
      </w:r>
    </w:p>
    <w:p w14:paraId="249ADDBF" w14:textId="764DCD95" w:rsidR="00F70FD3" w:rsidRDefault="00F70FD3" w:rsidP="001A5C81">
      <w:pPr>
        <w:pStyle w:val="Default"/>
        <w:numPr>
          <w:ilvl w:val="0"/>
          <w:numId w:val="24"/>
        </w:numPr>
        <w:spacing w:line="252" w:lineRule="auto"/>
        <w:rPr>
          <w:rFonts w:ascii="Gill Sans MT" w:hAnsi="Gill Sans MT" w:cs="Arial"/>
          <w:bCs/>
          <w:color w:val="A6A6A6" w:themeColor="background1" w:themeShade="A6"/>
        </w:rPr>
      </w:pPr>
      <w:r w:rsidRPr="00F70FD3">
        <w:rPr>
          <w:rFonts w:ascii="Gill Sans MT" w:hAnsi="Gill Sans MT" w:cs="Arial"/>
          <w:bCs/>
          <w:color w:val="A6A6A6" w:themeColor="background1" w:themeShade="A6"/>
        </w:rPr>
        <w:t>Assets include but not limited to: logo, brand colors, fonts and PPT templates</w:t>
      </w:r>
      <w:r>
        <w:rPr>
          <w:rFonts w:ascii="Gill Sans MT" w:hAnsi="Gill Sans MT" w:cs="Arial"/>
          <w:bCs/>
          <w:color w:val="A6A6A6" w:themeColor="background1" w:themeShade="A6"/>
        </w:rPr>
        <w:t>.</w:t>
      </w:r>
    </w:p>
    <w:p w14:paraId="21D4C877" w14:textId="40C99684" w:rsidR="00F70FD3" w:rsidRPr="00F70FD3" w:rsidRDefault="00F70FD3" w:rsidP="001A5C81">
      <w:pPr>
        <w:pStyle w:val="Default"/>
        <w:numPr>
          <w:ilvl w:val="0"/>
          <w:numId w:val="24"/>
        </w:numPr>
        <w:spacing w:line="252" w:lineRule="auto"/>
        <w:rPr>
          <w:rFonts w:ascii="Gill Sans MT" w:hAnsi="Gill Sans MT" w:cs="Arial"/>
          <w:bCs/>
          <w:color w:val="A6A6A6" w:themeColor="background1" w:themeShade="A6"/>
        </w:rPr>
      </w:pPr>
      <w:r w:rsidRPr="00F70FD3">
        <w:rPr>
          <w:rFonts w:ascii="Gill Sans MT" w:hAnsi="Gill Sans MT" w:cs="Arial"/>
          <w:bCs/>
          <w:color w:val="A6A6A6" w:themeColor="background1" w:themeShade="A6"/>
        </w:rPr>
        <w:t xml:space="preserve">My management skills significantly enhanced processes like version control, tight deadlines, </w:t>
      </w:r>
      <w:r>
        <w:rPr>
          <w:rFonts w:ascii="Gill Sans MT" w:hAnsi="Gill Sans MT" w:cs="Arial"/>
          <w:bCs/>
          <w:color w:val="A6A6A6" w:themeColor="background1" w:themeShade="A6"/>
        </w:rPr>
        <w:br/>
      </w:r>
      <w:r w:rsidRPr="00F70FD3">
        <w:rPr>
          <w:rFonts w:ascii="Gill Sans MT" w:hAnsi="Gill Sans MT" w:cs="Arial"/>
          <w:bCs/>
          <w:color w:val="A6A6A6" w:themeColor="background1" w:themeShade="A6"/>
        </w:rPr>
        <w:t>and additional deliverables.</w:t>
      </w:r>
      <w:r>
        <w:rPr>
          <w:rFonts w:ascii="Gill Sans MT" w:hAnsi="Gill Sans MT" w:cs="Arial"/>
          <w:bCs/>
          <w:color w:val="A6A6A6" w:themeColor="background1" w:themeShade="A6"/>
        </w:rPr>
        <w:br/>
      </w:r>
    </w:p>
    <w:p w14:paraId="744E0372" w14:textId="40951C7F" w:rsidR="00DA041E" w:rsidRPr="00A60C6C" w:rsidRDefault="00A60C6C" w:rsidP="00DA041E">
      <w:pPr>
        <w:pStyle w:val="Default"/>
        <w:spacing w:line="252" w:lineRule="auto"/>
        <w:rPr>
          <w:rFonts w:ascii="Arial" w:hAnsi="Arial" w:cs="Arial"/>
          <w:bCs/>
          <w:color w:val="7F7F7F" w:themeColor="text1" w:themeTint="80"/>
        </w:rPr>
      </w:pPr>
      <w:r>
        <w:rPr>
          <w:rFonts w:ascii="Arial" w:hAnsi="Arial" w:cs="Arial"/>
          <w:b/>
          <w:bCs/>
          <w:color w:val="7F7F7F" w:themeColor="text1" w:themeTint="80"/>
        </w:rPr>
        <w:t>MHD (</w:t>
      </w:r>
      <w:r w:rsidR="00333FE2">
        <w:rPr>
          <w:rFonts w:ascii="Arial" w:hAnsi="Arial" w:cs="Arial"/>
          <w:b/>
          <w:bCs/>
          <w:color w:val="7F7F7F" w:themeColor="text1" w:themeTint="80"/>
        </w:rPr>
        <w:t>Martin Hebisz Designs)</w:t>
      </w:r>
      <w:r w:rsidR="0063407D" w:rsidRPr="00A60C6C">
        <w:rPr>
          <w:rFonts w:ascii="Arial" w:hAnsi="Arial" w:cs="Arial"/>
          <w:b/>
          <w:bCs/>
          <w:color w:val="7F7F7F" w:themeColor="text1" w:themeTint="80"/>
        </w:rPr>
        <w:tab/>
      </w:r>
      <w:r w:rsidR="0063407D" w:rsidRPr="00A60C6C">
        <w:rPr>
          <w:rFonts w:ascii="Arial" w:hAnsi="Arial" w:cs="Arial"/>
          <w:bCs/>
          <w:color w:val="7F7F7F" w:themeColor="text1" w:themeTint="80"/>
        </w:rPr>
        <w:tab/>
      </w:r>
      <w:r w:rsidR="00EB5CC5" w:rsidRPr="00A60C6C">
        <w:rPr>
          <w:rFonts w:ascii="Arial" w:hAnsi="Arial" w:cs="Arial"/>
          <w:bCs/>
          <w:color w:val="7F7F7F" w:themeColor="text1" w:themeTint="80"/>
        </w:rPr>
        <w:tab/>
      </w:r>
      <w:r w:rsidR="00BE6EA7" w:rsidRPr="00A60C6C">
        <w:rPr>
          <w:rFonts w:ascii="Arial" w:hAnsi="Arial" w:cs="Arial"/>
          <w:bCs/>
          <w:color w:val="7F7F7F" w:themeColor="text1" w:themeTint="80"/>
        </w:rPr>
        <w:tab/>
      </w:r>
      <w:r w:rsidR="00EB5CC5" w:rsidRPr="00A60C6C">
        <w:rPr>
          <w:rFonts w:ascii="Arial" w:hAnsi="Arial" w:cs="Arial"/>
          <w:bCs/>
          <w:color w:val="7F7F7F" w:themeColor="text1" w:themeTint="80"/>
        </w:rPr>
        <w:tab/>
      </w:r>
      <w:r w:rsidR="00A82A65">
        <w:rPr>
          <w:rFonts w:ascii="Arial" w:hAnsi="Arial" w:cs="Arial"/>
          <w:bCs/>
          <w:color w:val="7F7F7F" w:themeColor="text1" w:themeTint="80"/>
        </w:rPr>
        <w:t xml:space="preserve">    </w:t>
      </w:r>
      <w:r w:rsidR="00F70FD3">
        <w:rPr>
          <w:rFonts w:ascii="Arial" w:hAnsi="Arial" w:cs="Arial"/>
          <w:bCs/>
          <w:color w:val="7F7F7F" w:themeColor="text1" w:themeTint="80"/>
        </w:rPr>
        <w:t xml:space="preserve">   </w:t>
      </w:r>
      <w:r w:rsidR="00A82A65">
        <w:rPr>
          <w:rFonts w:ascii="Arial" w:hAnsi="Arial" w:cs="Arial"/>
          <w:bCs/>
          <w:color w:val="7F7F7F" w:themeColor="text1" w:themeTint="80"/>
        </w:rPr>
        <w:t>Apr</w:t>
      </w:r>
      <w:r w:rsidR="00FE4715" w:rsidRPr="00A60C6C">
        <w:rPr>
          <w:rFonts w:ascii="Arial" w:hAnsi="Arial" w:cs="Arial"/>
          <w:bCs/>
          <w:color w:val="7F7F7F" w:themeColor="text1" w:themeTint="80"/>
        </w:rPr>
        <w:t>.</w:t>
      </w:r>
      <w:r w:rsidR="00A82A65">
        <w:rPr>
          <w:rFonts w:ascii="Arial" w:hAnsi="Arial" w:cs="Arial"/>
          <w:bCs/>
          <w:color w:val="7F7F7F" w:themeColor="text1" w:themeTint="80"/>
        </w:rPr>
        <w:t>-Jul</w:t>
      </w:r>
      <w:r w:rsidR="00F70FD3">
        <w:rPr>
          <w:rFonts w:ascii="Arial" w:hAnsi="Arial" w:cs="Arial"/>
          <w:bCs/>
          <w:color w:val="7F7F7F" w:themeColor="text1" w:themeTint="80"/>
        </w:rPr>
        <w:t>.</w:t>
      </w:r>
      <w:r w:rsidR="00FE4715" w:rsidRPr="00A60C6C">
        <w:rPr>
          <w:rFonts w:ascii="Arial" w:hAnsi="Arial" w:cs="Arial"/>
          <w:bCs/>
          <w:color w:val="7F7F7F" w:themeColor="text1" w:themeTint="80"/>
        </w:rPr>
        <w:t xml:space="preserve"> 20</w:t>
      </w:r>
      <w:r w:rsidR="00333FE2">
        <w:rPr>
          <w:rFonts w:ascii="Arial" w:hAnsi="Arial" w:cs="Arial"/>
          <w:bCs/>
          <w:color w:val="7F7F7F" w:themeColor="text1" w:themeTint="80"/>
        </w:rPr>
        <w:t>23</w:t>
      </w:r>
      <w:r w:rsidR="00DA041E" w:rsidRPr="00A60C6C">
        <w:rPr>
          <w:rFonts w:ascii="Arial" w:hAnsi="Arial" w:cs="Arial"/>
          <w:bCs/>
          <w:color w:val="7F7F7F" w:themeColor="text1" w:themeTint="80"/>
        </w:rPr>
        <w:t xml:space="preserve"> </w:t>
      </w:r>
      <w:r w:rsidR="00A82A65">
        <w:rPr>
          <w:rFonts w:ascii="Arial" w:hAnsi="Arial" w:cs="Arial"/>
          <w:bCs/>
          <w:color w:val="7F7F7F" w:themeColor="text1" w:themeTint="80"/>
        </w:rPr>
        <w:t>and Mar</w:t>
      </w:r>
      <w:r w:rsidR="00F70FD3">
        <w:rPr>
          <w:rFonts w:ascii="Arial" w:hAnsi="Arial" w:cs="Arial"/>
          <w:bCs/>
          <w:color w:val="7F7F7F" w:themeColor="text1" w:themeTint="80"/>
        </w:rPr>
        <w:t>.</w:t>
      </w:r>
      <w:r w:rsidR="00A82A65">
        <w:rPr>
          <w:rFonts w:ascii="Arial" w:hAnsi="Arial" w:cs="Arial"/>
          <w:bCs/>
          <w:color w:val="7F7F7F" w:themeColor="text1" w:themeTint="80"/>
        </w:rPr>
        <w:t xml:space="preserve"> –</w:t>
      </w:r>
      <w:r w:rsidR="00F70FD3">
        <w:rPr>
          <w:rFonts w:ascii="Arial" w:hAnsi="Arial" w:cs="Arial"/>
          <w:bCs/>
          <w:color w:val="7F7F7F" w:themeColor="text1" w:themeTint="80"/>
        </w:rPr>
        <w:t xml:space="preserve"> </w:t>
      </w:r>
      <w:r w:rsidR="00A82A65">
        <w:rPr>
          <w:rFonts w:ascii="Arial" w:hAnsi="Arial" w:cs="Arial"/>
          <w:bCs/>
          <w:color w:val="7F7F7F" w:themeColor="text1" w:themeTint="80"/>
        </w:rPr>
        <w:t>May 2024</w:t>
      </w:r>
    </w:p>
    <w:p w14:paraId="6FE71E27" w14:textId="7E4513A0" w:rsidR="00DA041E" w:rsidRPr="00A60C6C" w:rsidRDefault="00333FE2" w:rsidP="00DA041E">
      <w:pPr>
        <w:pStyle w:val="Default"/>
        <w:spacing w:line="252" w:lineRule="auto"/>
        <w:rPr>
          <w:rFonts w:ascii="Arial" w:hAnsi="Arial" w:cs="Arial"/>
          <w:bCs/>
          <w:i/>
          <w:color w:val="7F7F7F" w:themeColor="text1" w:themeTint="80"/>
        </w:rPr>
      </w:pPr>
      <w:r>
        <w:rPr>
          <w:rFonts w:ascii="Arial" w:hAnsi="Arial" w:cs="Arial"/>
          <w:bCs/>
          <w:i/>
          <w:color w:val="7F7F7F" w:themeColor="text1" w:themeTint="80"/>
        </w:rPr>
        <w:t>Freelance Visual Designer &amp; Founder</w:t>
      </w:r>
      <w:r w:rsidR="00815531" w:rsidRPr="00A60C6C">
        <w:rPr>
          <w:rFonts w:ascii="Arial" w:hAnsi="Arial" w:cs="Arial"/>
          <w:bCs/>
          <w:i/>
          <w:color w:val="7F7F7F" w:themeColor="text1" w:themeTint="80"/>
        </w:rPr>
        <w:tab/>
      </w:r>
      <w:r w:rsidR="00815531" w:rsidRPr="00A60C6C">
        <w:rPr>
          <w:rFonts w:ascii="Arial" w:hAnsi="Arial" w:cs="Arial"/>
          <w:bCs/>
          <w:i/>
          <w:color w:val="7F7F7F" w:themeColor="text1" w:themeTint="80"/>
        </w:rPr>
        <w:tab/>
      </w:r>
      <w:r w:rsidR="00D631AE" w:rsidRPr="00A60C6C">
        <w:rPr>
          <w:rFonts w:ascii="Arial" w:hAnsi="Arial" w:cs="Arial"/>
          <w:bCs/>
          <w:i/>
          <w:color w:val="7F7F7F" w:themeColor="text1" w:themeTint="80"/>
        </w:rPr>
        <w:tab/>
      </w:r>
      <w:r w:rsidR="00EB5CC5" w:rsidRPr="00A60C6C">
        <w:rPr>
          <w:rFonts w:ascii="Arial" w:hAnsi="Arial" w:cs="Arial"/>
          <w:bCs/>
          <w:i/>
          <w:color w:val="7F7F7F" w:themeColor="text1" w:themeTint="80"/>
        </w:rPr>
        <w:tab/>
      </w:r>
      <w:r>
        <w:rPr>
          <w:rFonts w:ascii="Arial" w:hAnsi="Arial" w:cs="Arial"/>
          <w:bCs/>
          <w:i/>
          <w:color w:val="7F7F7F" w:themeColor="text1" w:themeTint="80"/>
        </w:rPr>
        <w:t xml:space="preserve">                  S</w:t>
      </w:r>
      <w:r w:rsidR="0030222F">
        <w:rPr>
          <w:rFonts w:ascii="Arial" w:hAnsi="Arial" w:cs="Arial"/>
          <w:bCs/>
          <w:i/>
          <w:color w:val="7F7F7F" w:themeColor="text1" w:themeTint="80"/>
        </w:rPr>
        <w:t>an Francisco</w:t>
      </w:r>
      <w:r w:rsidR="00DD7B9E" w:rsidRPr="00A60C6C">
        <w:rPr>
          <w:rFonts w:ascii="Arial" w:hAnsi="Arial" w:cs="Arial"/>
          <w:bCs/>
          <w:i/>
          <w:color w:val="7F7F7F" w:themeColor="text1" w:themeTint="80"/>
        </w:rPr>
        <w:t xml:space="preserve"> </w:t>
      </w:r>
      <w:r w:rsidR="0030222F">
        <w:rPr>
          <w:rFonts w:ascii="Arial" w:hAnsi="Arial" w:cs="Arial"/>
          <w:bCs/>
          <w:i/>
          <w:color w:val="7F7F7F" w:themeColor="text1" w:themeTint="80"/>
        </w:rPr>
        <w:t>Bay Area</w:t>
      </w:r>
      <w:r w:rsidR="00BE6EA7" w:rsidRPr="00A60C6C">
        <w:rPr>
          <w:rFonts w:ascii="Arial" w:hAnsi="Arial" w:cs="Arial"/>
          <w:bCs/>
          <w:i/>
          <w:color w:val="7F7F7F" w:themeColor="text1" w:themeTint="80"/>
        </w:rPr>
        <w:t>, C</w:t>
      </w:r>
      <w:r w:rsidR="0030222F">
        <w:rPr>
          <w:rFonts w:ascii="Arial" w:hAnsi="Arial" w:cs="Arial"/>
          <w:bCs/>
          <w:i/>
          <w:color w:val="7F7F7F" w:themeColor="text1" w:themeTint="80"/>
        </w:rPr>
        <w:t>A</w:t>
      </w:r>
    </w:p>
    <w:p w14:paraId="74A67EBD" w14:textId="70F7E504" w:rsidR="00531DC5" w:rsidRPr="009D7EED" w:rsidRDefault="00320A11" w:rsidP="00F152E4">
      <w:pPr>
        <w:pStyle w:val="Default"/>
        <w:numPr>
          <w:ilvl w:val="0"/>
          <w:numId w:val="24"/>
        </w:numPr>
        <w:spacing w:line="252" w:lineRule="auto"/>
        <w:rPr>
          <w:rFonts w:ascii="Gill Sans MT" w:hAnsi="Gill Sans MT"/>
          <w:bCs/>
          <w:color w:val="A6A6A6" w:themeColor="background1" w:themeShade="A6"/>
        </w:rPr>
      </w:pPr>
      <w:r>
        <w:rPr>
          <w:rFonts w:ascii="Gill Sans MT" w:hAnsi="Gill Sans MT"/>
          <w:bCs/>
          <w:color w:val="A6A6A6" w:themeColor="background1" w:themeShade="A6"/>
        </w:rPr>
        <w:t xml:space="preserve">Faultline Sessions is a multimedia company which puts on events. As their sole designer, I designed the companies entire brand system and strategized an effective online presence. </w:t>
      </w:r>
    </w:p>
    <w:p w14:paraId="4C0F54AA" w14:textId="7C92B09D" w:rsidR="0030222F" w:rsidRPr="00A60C6C" w:rsidRDefault="0030222F" w:rsidP="0030222F">
      <w:pPr>
        <w:pStyle w:val="Default"/>
        <w:spacing w:line="252" w:lineRule="auto"/>
        <w:rPr>
          <w:rFonts w:ascii="Arial" w:hAnsi="Arial" w:cs="Arial"/>
          <w:bCs/>
          <w:color w:val="7F7F7F" w:themeColor="text1" w:themeTint="80"/>
        </w:rPr>
      </w:pPr>
      <w:r>
        <w:rPr>
          <w:rFonts w:ascii="Arial" w:hAnsi="Arial" w:cs="Arial"/>
          <w:b/>
          <w:bCs/>
          <w:color w:val="7F7F7F" w:themeColor="text1" w:themeTint="80"/>
        </w:rPr>
        <w:t xml:space="preserve">First Republic Bank </w:t>
      </w:r>
      <w:r w:rsidRPr="00A60C6C">
        <w:rPr>
          <w:rFonts w:ascii="Arial" w:hAnsi="Arial" w:cs="Arial"/>
          <w:b/>
          <w:bCs/>
          <w:color w:val="7F7F7F" w:themeColor="text1" w:themeTint="80"/>
        </w:rPr>
        <w:tab/>
      </w:r>
      <w:r w:rsidRPr="00A60C6C">
        <w:rPr>
          <w:rFonts w:ascii="Arial" w:hAnsi="Arial" w:cs="Arial"/>
          <w:bCs/>
          <w:color w:val="7F7F7F" w:themeColor="text1" w:themeTint="80"/>
        </w:rPr>
        <w:tab/>
      </w:r>
      <w:r w:rsidRPr="00A60C6C">
        <w:rPr>
          <w:rFonts w:ascii="Arial" w:hAnsi="Arial" w:cs="Arial"/>
          <w:bCs/>
          <w:color w:val="7F7F7F" w:themeColor="text1" w:themeTint="80"/>
        </w:rPr>
        <w:tab/>
      </w:r>
      <w:r w:rsidRPr="00A60C6C">
        <w:rPr>
          <w:rFonts w:ascii="Arial" w:hAnsi="Arial" w:cs="Arial"/>
          <w:bCs/>
          <w:color w:val="7F7F7F" w:themeColor="text1" w:themeTint="80"/>
        </w:rPr>
        <w:tab/>
      </w:r>
      <w:r w:rsidRPr="00A60C6C">
        <w:rPr>
          <w:rFonts w:ascii="Arial" w:hAnsi="Arial" w:cs="Arial"/>
          <w:bCs/>
          <w:color w:val="7F7F7F" w:themeColor="text1" w:themeTint="80"/>
        </w:rPr>
        <w:tab/>
      </w:r>
      <w:r w:rsidRPr="00A60C6C">
        <w:rPr>
          <w:rFonts w:ascii="Arial" w:hAnsi="Arial" w:cs="Arial"/>
          <w:bCs/>
          <w:color w:val="7F7F7F" w:themeColor="text1" w:themeTint="80"/>
        </w:rPr>
        <w:tab/>
      </w:r>
      <w:r w:rsidR="000211F6">
        <w:rPr>
          <w:rFonts w:ascii="Arial" w:hAnsi="Arial" w:cs="Arial"/>
          <w:bCs/>
          <w:color w:val="7F7F7F" w:themeColor="text1" w:themeTint="80"/>
        </w:rPr>
        <w:t xml:space="preserve">       </w:t>
      </w:r>
      <w:r w:rsidR="00333FE2">
        <w:rPr>
          <w:rFonts w:ascii="Arial" w:hAnsi="Arial" w:cs="Arial"/>
          <w:bCs/>
          <w:color w:val="7F7F7F" w:themeColor="text1" w:themeTint="80"/>
        </w:rPr>
        <w:t xml:space="preserve">                     </w:t>
      </w:r>
      <w:r w:rsidR="000211F6">
        <w:rPr>
          <w:rFonts w:ascii="Arial" w:hAnsi="Arial" w:cs="Arial"/>
          <w:bCs/>
          <w:color w:val="7F7F7F" w:themeColor="text1" w:themeTint="80"/>
        </w:rPr>
        <w:t>Jan</w:t>
      </w:r>
      <w:r w:rsidRPr="00A60C6C">
        <w:rPr>
          <w:rFonts w:ascii="Arial" w:hAnsi="Arial" w:cs="Arial"/>
          <w:bCs/>
          <w:color w:val="7F7F7F" w:themeColor="text1" w:themeTint="80"/>
        </w:rPr>
        <w:t>. 20</w:t>
      </w:r>
      <w:r w:rsidR="000211F6">
        <w:rPr>
          <w:rFonts w:ascii="Arial" w:hAnsi="Arial" w:cs="Arial"/>
          <w:bCs/>
          <w:color w:val="7F7F7F" w:themeColor="text1" w:themeTint="80"/>
        </w:rPr>
        <w:t>22</w:t>
      </w:r>
      <w:r w:rsidRPr="00A60C6C">
        <w:rPr>
          <w:rFonts w:ascii="Arial" w:hAnsi="Arial" w:cs="Arial"/>
          <w:bCs/>
          <w:color w:val="7F7F7F" w:themeColor="text1" w:themeTint="80"/>
        </w:rPr>
        <w:t xml:space="preserve"> – </w:t>
      </w:r>
      <w:r w:rsidR="000211F6">
        <w:rPr>
          <w:rFonts w:ascii="Arial" w:hAnsi="Arial" w:cs="Arial"/>
          <w:bCs/>
          <w:color w:val="7F7F7F" w:themeColor="text1" w:themeTint="80"/>
        </w:rPr>
        <w:t>Feb. 2023</w:t>
      </w:r>
    </w:p>
    <w:p w14:paraId="032FE8AF" w14:textId="68E6A701" w:rsidR="0030222F" w:rsidRPr="00A60C6C" w:rsidRDefault="000211F6" w:rsidP="0030222F">
      <w:pPr>
        <w:pStyle w:val="Default"/>
        <w:spacing w:line="252" w:lineRule="auto"/>
        <w:rPr>
          <w:rFonts w:ascii="Arial" w:hAnsi="Arial" w:cs="Arial"/>
          <w:bCs/>
          <w:i/>
          <w:color w:val="7F7F7F" w:themeColor="text1" w:themeTint="80"/>
        </w:rPr>
      </w:pPr>
      <w:r>
        <w:rPr>
          <w:rFonts w:ascii="Arial" w:hAnsi="Arial" w:cs="Arial"/>
          <w:bCs/>
          <w:i/>
          <w:color w:val="7F7F7F" w:themeColor="text1" w:themeTint="80"/>
        </w:rPr>
        <w:t xml:space="preserve">Lead </w:t>
      </w:r>
      <w:r w:rsidR="0030222F">
        <w:rPr>
          <w:rFonts w:ascii="Arial" w:hAnsi="Arial" w:cs="Arial"/>
          <w:bCs/>
          <w:i/>
          <w:color w:val="7F7F7F" w:themeColor="text1" w:themeTint="80"/>
        </w:rPr>
        <w:t>UI Designer</w:t>
      </w:r>
      <w:r w:rsidR="0030222F" w:rsidRPr="00A60C6C">
        <w:rPr>
          <w:rFonts w:ascii="Arial" w:hAnsi="Arial" w:cs="Arial"/>
          <w:bCs/>
          <w:i/>
          <w:color w:val="7F7F7F" w:themeColor="text1" w:themeTint="80"/>
        </w:rPr>
        <w:tab/>
      </w:r>
      <w:r w:rsidR="0030222F" w:rsidRPr="00A60C6C">
        <w:rPr>
          <w:rFonts w:ascii="Arial" w:hAnsi="Arial" w:cs="Arial"/>
          <w:bCs/>
          <w:i/>
          <w:color w:val="7F7F7F" w:themeColor="text1" w:themeTint="80"/>
        </w:rPr>
        <w:tab/>
      </w:r>
      <w:r w:rsidR="0030222F" w:rsidRPr="00A60C6C">
        <w:rPr>
          <w:rFonts w:ascii="Arial" w:hAnsi="Arial" w:cs="Arial"/>
          <w:bCs/>
          <w:i/>
          <w:color w:val="7F7F7F" w:themeColor="text1" w:themeTint="80"/>
        </w:rPr>
        <w:tab/>
      </w:r>
      <w:r w:rsidR="0030222F" w:rsidRPr="00A60C6C">
        <w:rPr>
          <w:rFonts w:ascii="Arial" w:hAnsi="Arial" w:cs="Arial"/>
          <w:bCs/>
          <w:i/>
          <w:color w:val="7F7F7F" w:themeColor="text1" w:themeTint="80"/>
        </w:rPr>
        <w:tab/>
      </w:r>
      <w:r w:rsidR="0030222F" w:rsidRPr="00A60C6C">
        <w:rPr>
          <w:rFonts w:ascii="Arial" w:hAnsi="Arial" w:cs="Arial"/>
          <w:bCs/>
          <w:i/>
          <w:color w:val="7F7F7F" w:themeColor="text1" w:themeTint="80"/>
        </w:rPr>
        <w:tab/>
      </w:r>
      <w:r w:rsidR="0030222F" w:rsidRPr="00A60C6C">
        <w:rPr>
          <w:rFonts w:ascii="Arial" w:hAnsi="Arial" w:cs="Arial"/>
          <w:bCs/>
          <w:i/>
          <w:color w:val="7F7F7F" w:themeColor="text1" w:themeTint="80"/>
        </w:rPr>
        <w:tab/>
      </w:r>
      <w:r w:rsidR="0030222F" w:rsidRPr="00A60C6C">
        <w:rPr>
          <w:rFonts w:ascii="Arial" w:hAnsi="Arial" w:cs="Arial"/>
          <w:bCs/>
          <w:i/>
          <w:color w:val="7F7F7F" w:themeColor="text1" w:themeTint="80"/>
        </w:rPr>
        <w:tab/>
      </w:r>
      <w:r w:rsidR="0030222F" w:rsidRPr="00A60C6C">
        <w:rPr>
          <w:rFonts w:ascii="Arial" w:hAnsi="Arial" w:cs="Arial"/>
          <w:bCs/>
          <w:i/>
          <w:color w:val="7F7F7F" w:themeColor="text1" w:themeTint="80"/>
        </w:rPr>
        <w:tab/>
      </w:r>
      <w:r w:rsidR="0030222F" w:rsidRPr="00A60C6C">
        <w:rPr>
          <w:rFonts w:ascii="Arial" w:hAnsi="Arial" w:cs="Arial"/>
          <w:bCs/>
          <w:i/>
          <w:color w:val="7F7F7F" w:themeColor="text1" w:themeTint="80"/>
        </w:rPr>
        <w:tab/>
      </w:r>
      <w:r w:rsidR="0030222F" w:rsidRPr="00A60C6C">
        <w:rPr>
          <w:rFonts w:ascii="Arial" w:hAnsi="Arial" w:cs="Arial"/>
          <w:bCs/>
          <w:i/>
          <w:color w:val="7F7F7F" w:themeColor="text1" w:themeTint="80"/>
        </w:rPr>
        <w:tab/>
        <w:t xml:space="preserve"> </w:t>
      </w:r>
      <w:r>
        <w:rPr>
          <w:rFonts w:ascii="Arial" w:hAnsi="Arial" w:cs="Arial"/>
          <w:bCs/>
          <w:i/>
          <w:color w:val="7F7F7F" w:themeColor="text1" w:themeTint="80"/>
        </w:rPr>
        <w:t xml:space="preserve"> </w:t>
      </w:r>
      <w:r w:rsidR="0030222F">
        <w:rPr>
          <w:rFonts w:ascii="Arial" w:hAnsi="Arial" w:cs="Arial"/>
          <w:bCs/>
          <w:i/>
          <w:color w:val="7F7F7F" w:themeColor="text1" w:themeTint="80"/>
        </w:rPr>
        <w:t>San Francisco</w:t>
      </w:r>
      <w:r w:rsidR="0030222F" w:rsidRPr="00A60C6C">
        <w:rPr>
          <w:rFonts w:ascii="Arial" w:hAnsi="Arial" w:cs="Arial"/>
          <w:bCs/>
          <w:i/>
          <w:color w:val="7F7F7F" w:themeColor="text1" w:themeTint="80"/>
        </w:rPr>
        <w:t>, C</w:t>
      </w:r>
      <w:r w:rsidR="0030222F">
        <w:rPr>
          <w:rFonts w:ascii="Arial" w:hAnsi="Arial" w:cs="Arial"/>
          <w:bCs/>
          <w:i/>
          <w:color w:val="7F7F7F" w:themeColor="text1" w:themeTint="80"/>
        </w:rPr>
        <w:t>A</w:t>
      </w:r>
    </w:p>
    <w:p w14:paraId="211F087E" w14:textId="77777777" w:rsidR="003654F8" w:rsidRPr="003654F8" w:rsidRDefault="003654F8" w:rsidP="00F152E4">
      <w:pPr>
        <w:pStyle w:val="ParagraphStyle1"/>
        <w:numPr>
          <w:ilvl w:val="0"/>
          <w:numId w:val="23"/>
        </w:numPr>
        <w:jc w:val="both"/>
        <w:rPr>
          <w:rFonts w:ascii="Gill Sans MT" w:hAnsi="Gill Sans MT" w:cs="Univers LT Std 55"/>
          <w:color w:val="A6A6A6" w:themeColor="background1" w:themeShade="A6"/>
          <w:sz w:val="24"/>
          <w:szCs w:val="24"/>
        </w:rPr>
      </w:pPr>
      <w:r w:rsidRPr="003654F8">
        <w:rPr>
          <w:rFonts w:ascii="Gill Sans MT" w:hAnsi="Gill Sans MT" w:cs="Univers LT Std 55"/>
          <w:color w:val="A6A6A6" w:themeColor="background1" w:themeShade="A6"/>
          <w:sz w:val="24"/>
          <w:szCs w:val="24"/>
        </w:rPr>
        <w:t>Spearheaded the transformation of the CPI team’s visual identity, introducing modern character styles, color palettes, and MD iconography.</w:t>
      </w:r>
    </w:p>
    <w:p w14:paraId="376E1814" w14:textId="46406E27" w:rsidR="0030222F" w:rsidRDefault="003654F8" w:rsidP="00F152E4">
      <w:pPr>
        <w:pStyle w:val="ParagraphStyle1"/>
        <w:numPr>
          <w:ilvl w:val="0"/>
          <w:numId w:val="23"/>
        </w:numPr>
        <w:rPr>
          <w:rFonts w:ascii="Gill Sans MT" w:hAnsi="Gill Sans MT" w:cs="Univers LT Std 55"/>
          <w:color w:val="A6A6A6" w:themeColor="background1" w:themeShade="A6"/>
          <w:sz w:val="24"/>
          <w:szCs w:val="24"/>
        </w:rPr>
      </w:pPr>
      <w:r w:rsidRPr="003654F8">
        <w:rPr>
          <w:rFonts w:ascii="Gill Sans MT" w:hAnsi="Gill Sans MT" w:cs="Univers LT Std 55"/>
          <w:color w:val="A6A6A6" w:themeColor="background1" w:themeShade="A6"/>
          <w:sz w:val="24"/>
          <w:szCs w:val="24"/>
        </w:rPr>
        <w:t>Responsible for the end-to-end development of user interfaces and functionality for applications, achieving a 90-95%+ adoption rating.</w:t>
      </w:r>
    </w:p>
    <w:p w14:paraId="0488B576" w14:textId="6655A220" w:rsidR="000211F6" w:rsidRPr="00A60C6C" w:rsidRDefault="00333FE2" w:rsidP="000211F6">
      <w:pPr>
        <w:pStyle w:val="Default"/>
        <w:spacing w:line="252" w:lineRule="auto"/>
        <w:rPr>
          <w:rFonts w:ascii="Arial" w:hAnsi="Arial" w:cs="Arial"/>
          <w:bCs/>
          <w:color w:val="7F7F7F" w:themeColor="text1" w:themeTint="80"/>
        </w:rPr>
      </w:pPr>
      <w:r>
        <w:rPr>
          <w:rFonts w:ascii="Arial" w:hAnsi="Arial" w:cs="Arial"/>
          <w:b/>
          <w:bCs/>
          <w:color w:val="7F7F7F" w:themeColor="text1" w:themeTint="80"/>
        </w:rPr>
        <w:t>LinkedIn</w:t>
      </w:r>
      <w:r w:rsidR="000211F6" w:rsidRPr="00A60C6C">
        <w:rPr>
          <w:rFonts w:ascii="Arial" w:hAnsi="Arial" w:cs="Arial"/>
          <w:b/>
          <w:bCs/>
          <w:color w:val="7F7F7F" w:themeColor="text1" w:themeTint="80"/>
        </w:rPr>
        <w:tab/>
      </w:r>
      <w:r w:rsidR="000211F6" w:rsidRPr="00A60C6C">
        <w:rPr>
          <w:rFonts w:ascii="Arial" w:hAnsi="Arial" w:cs="Arial"/>
          <w:bCs/>
          <w:color w:val="7F7F7F" w:themeColor="text1" w:themeTint="80"/>
        </w:rPr>
        <w:tab/>
      </w:r>
      <w:r w:rsidR="000211F6" w:rsidRPr="00A60C6C">
        <w:rPr>
          <w:rFonts w:ascii="Arial" w:hAnsi="Arial" w:cs="Arial"/>
          <w:bCs/>
          <w:color w:val="7F7F7F" w:themeColor="text1" w:themeTint="80"/>
        </w:rPr>
        <w:tab/>
      </w:r>
      <w:r w:rsidR="000211F6" w:rsidRPr="00A60C6C">
        <w:rPr>
          <w:rFonts w:ascii="Arial" w:hAnsi="Arial" w:cs="Arial"/>
          <w:bCs/>
          <w:color w:val="7F7F7F" w:themeColor="text1" w:themeTint="80"/>
        </w:rPr>
        <w:tab/>
      </w:r>
      <w:r w:rsidR="000211F6" w:rsidRPr="00A60C6C">
        <w:rPr>
          <w:rFonts w:ascii="Arial" w:hAnsi="Arial" w:cs="Arial"/>
          <w:bCs/>
          <w:color w:val="7F7F7F" w:themeColor="text1" w:themeTint="80"/>
        </w:rPr>
        <w:tab/>
      </w:r>
      <w:r w:rsidR="000211F6" w:rsidRPr="00A60C6C">
        <w:rPr>
          <w:rFonts w:ascii="Arial" w:hAnsi="Arial" w:cs="Arial"/>
          <w:bCs/>
          <w:color w:val="7F7F7F" w:themeColor="text1" w:themeTint="80"/>
        </w:rPr>
        <w:tab/>
      </w:r>
      <w:r w:rsidR="00F152E4">
        <w:rPr>
          <w:rFonts w:ascii="Arial" w:hAnsi="Arial" w:cs="Arial"/>
          <w:bCs/>
          <w:color w:val="7F7F7F" w:themeColor="text1" w:themeTint="80"/>
        </w:rPr>
        <w:t xml:space="preserve">              </w:t>
      </w:r>
      <w:r w:rsidR="00F34F9D">
        <w:rPr>
          <w:rFonts w:ascii="Arial" w:hAnsi="Arial" w:cs="Arial"/>
          <w:bCs/>
          <w:color w:val="7F7F7F" w:themeColor="text1" w:themeTint="80"/>
        </w:rPr>
        <w:t xml:space="preserve">                                   </w:t>
      </w:r>
      <w:r w:rsidR="00F152E4">
        <w:rPr>
          <w:rFonts w:ascii="Arial" w:hAnsi="Arial" w:cs="Arial"/>
          <w:bCs/>
          <w:color w:val="7F7F7F" w:themeColor="text1" w:themeTint="80"/>
        </w:rPr>
        <w:t>Dec</w:t>
      </w:r>
      <w:r w:rsidR="000211F6" w:rsidRPr="00A60C6C">
        <w:rPr>
          <w:rFonts w:ascii="Arial" w:hAnsi="Arial" w:cs="Arial"/>
          <w:bCs/>
          <w:color w:val="7F7F7F" w:themeColor="text1" w:themeTint="80"/>
        </w:rPr>
        <w:t>. 201</w:t>
      </w:r>
      <w:r w:rsidR="00F152E4">
        <w:rPr>
          <w:rFonts w:ascii="Arial" w:hAnsi="Arial" w:cs="Arial"/>
          <w:bCs/>
          <w:color w:val="7F7F7F" w:themeColor="text1" w:themeTint="80"/>
        </w:rPr>
        <w:t>9</w:t>
      </w:r>
      <w:r w:rsidR="000211F6" w:rsidRPr="00A60C6C">
        <w:rPr>
          <w:rFonts w:ascii="Arial" w:hAnsi="Arial" w:cs="Arial"/>
          <w:bCs/>
          <w:color w:val="7F7F7F" w:themeColor="text1" w:themeTint="80"/>
        </w:rPr>
        <w:t xml:space="preserve"> – </w:t>
      </w:r>
      <w:r w:rsidR="00F152E4">
        <w:rPr>
          <w:rFonts w:ascii="Arial" w:hAnsi="Arial" w:cs="Arial"/>
          <w:bCs/>
          <w:color w:val="7F7F7F" w:themeColor="text1" w:themeTint="80"/>
        </w:rPr>
        <w:t>Dec. 2020</w:t>
      </w:r>
    </w:p>
    <w:p w14:paraId="0BA62020" w14:textId="481C6FD7" w:rsidR="000211F6" w:rsidRPr="00A60C6C" w:rsidRDefault="00F152E4" w:rsidP="000211F6">
      <w:pPr>
        <w:pStyle w:val="Default"/>
        <w:spacing w:line="252" w:lineRule="auto"/>
        <w:rPr>
          <w:rFonts w:ascii="Arial" w:hAnsi="Arial" w:cs="Arial"/>
          <w:bCs/>
          <w:i/>
          <w:color w:val="7F7F7F" w:themeColor="text1" w:themeTint="80"/>
        </w:rPr>
      </w:pPr>
      <w:r>
        <w:rPr>
          <w:rFonts w:ascii="Arial" w:hAnsi="Arial" w:cs="Arial"/>
          <w:bCs/>
          <w:i/>
          <w:color w:val="7F7F7F" w:themeColor="text1" w:themeTint="80"/>
        </w:rPr>
        <w:t xml:space="preserve">Visual </w:t>
      </w:r>
      <w:r w:rsidR="000211F6">
        <w:rPr>
          <w:rFonts w:ascii="Arial" w:hAnsi="Arial" w:cs="Arial"/>
          <w:bCs/>
          <w:i/>
          <w:color w:val="7F7F7F" w:themeColor="text1" w:themeTint="80"/>
        </w:rPr>
        <w:t>Designer</w:t>
      </w:r>
      <w:r w:rsidR="000211F6" w:rsidRPr="00A60C6C">
        <w:rPr>
          <w:rFonts w:ascii="Arial" w:hAnsi="Arial" w:cs="Arial"/>
          <w:bCs/>
          <w:i/>
          <w:color w:val="7F7F7F" w:themeColor="text1" w:themeTint="80"/>
        </w:rPr>
        <w:tab/>
      </w:r>
      <w:r w:rsidR="000211F6" w:rsidRPr="00A60C6C">
        <w:rPr>
          <w:rFonts w:ascii="Arial" w:hAnsi="Arial" w:cs="Arial"/>
          <w:bCs/>
          <w:i/>
          <w:color w:val="7F7F7F" w:themeColor="text1" w:themeTint="80"/>
        </w:rPr>
        <w:tab/>
      </w:r>
      <w:r w:rsidR="000211F6" w:rsidRPr="00A60C6C">
        <w:rPr>
          <w:rFonts w:ascii="Arial" w:hAnsi="Arial" w:cs="Arial"/>
          <w:bCs/>
          <w:i/>
          <w:color w:val="7F7F7F" w:themeColor="text1" w:themeTint="80"/>
        </w:rPr>
        <w:tab/>
      </w:r>
      <w:r w:rsidR="000211F6" w:rsidRPr="00A60C6C">
        <w:rPr>
          <w:rFonts w:ascii="Arial" w:hAnsi="Arial" w:cs="Arial"/>
          <w:bCs/>
          <w:i/>
          <w:color w:val="7F7F7F" w:themeColor="text1" w:themeTint="80"/>
        </w:rPr>
        <w:tab/>
      </w:r>
      <w:r w:rsidR="000211F6" w:rsidRPr="00A60C6C">
        <w:rPr>
          <w:rFonts w:ascii="Arial" w:hAnsi="Arial" w:cs="Arial"/>
          <w:bCs/>
          <w:i/>
          <w:color w:val="7F7F7F" w:themeColor="text1" w:themeTint="80"/>
        </w:rPr>
        <w:tab/>
      </w:r>
      <w:r w:rsidR="000211F6" w:rsidRPr="00A60C6C">
        <w:rPr>
          <w:rFonts w:ascii="Arial" w:hAnsi="Arial" w:cs="Arial"/>
          <w:bCs/>
          <w:i/>
          <w:color w:val="7F7F7F" w:themeColor="text1" w:themeTint="80"/>
        </w:rPr>
        <w:tab/>
      </w:r>
      <w:r w:rsidR="000211F6" w:rsidRPr="00A60C6C">
        <w:rPr>
          <w:rFonts w:ascii="Arial" w:hAnsi="Arial" w:cs="Arial"/>
          <w:bCs/>
          <w:i/>
          <w:color w:val="7F7F7F" w:themeColor="text1" w:themeTint="80"/>
        </w:rPr>
        <w:tab/>
      </w:r>
      <w:r w:rsidR="000211F6" w:rsidRPr="00A60C6C">
        <w:rPr>
          <w:rFonts w:ascii="Arial" w:hAnsi="Arial" w:cs="Arial"/>
          <w:bCs/>
          <w:i/>
          <w:color w:val="7F7F7F" w:themeColor="text1" w:themeTint="80"/>
        </w:rPr>
        <w:tab/>
      </w:r>
      <w:r w:rsidR="000211F6" w:rsidRPr="00A60C6C">
        <w:rPr>
          <w:rFonts w:ascii="Arial" w:hAnsi="Arial" w:cs="Arial"/>
          <w:bCs/>
          <w:i/>
          <w:color w:val="7F7F7F" w:themeColor="text1" w:themeTint="80"/>
        </w:rPr>
        <w:tab/>
      </w:r>
      <w:r>
        <w:rPr>
          <w:rFonts w:ascii="Arial" w:hAnsi="Arial" w:cs="Arial"/>
          <w:bCs/>
          <w:i/>
          <w:color w:val="7F7F7F" w:themeColor="text1" w:themeTint="80"/>
        </w:rPr>
        <w:t xml:space="preserve">            </w:t>
      </w:r>
      <w:r w:rsidR="000211F6" w:rsidRPr="00A60C6C">
        <w:rPr>
          <w:rFonts w:ascii="Arial" w:hAnsi="Arial" w:cs="Arial"/>
          <w:bCs/>
          <w:i/>
          <w:color w:val="7F7F7F" w:themeColor="text1" w:themeTint="80"/>
        </w:rPr>
        <w:t xml:space="preserve"> </w:t>
      </w:r>
      <w:r w:rsidR="000211F6">
        <w:rPr>
          <w:rFonts w:ascii="Arial" w:hAnsi="Arial" w:cs="Arial"/>
          <w:bCs/>
          <w:i/>
          <w:color w:val="7F7F7F" w:themeColor="text1" w:themeTint="80"/>
        </w:rPr>
        <w:t>San Francisco</w:t>
      </w:r>
      <w:r w:rsidR="000211F6" w:rsidRPr="00A60C6C">
        <w:rPr>
          <w:rFonts w:ascii="Arial" w:hAnsi="Arial" w:cs="Arial"/>
          <w:bCs/>
          <w:i/>
          <w:color w:val="7F7F7F" w:themeColor="text1" w:themeTint="80"/>
        </w:rPr>
        <w:t>, C</w:t>
      </w:r>
      <w:r w:rsidR="000211F6">
        <w:rPr>
          <w:rFonts w:ascii="Arial" w:hAnsi="Arial" w:cs="Arial"/>
          <w:bCs/>
          <w:i/>
          <w:color w:val="7F7F7F" w:themeColor="text1" w:themeTint="80"/>
        </w:rPr>
        <w:t>A</w:t>
      </w:r>
    </w:p>
    <w:p w14:paraId="273363B7" w14:textId="77777777" w:rsidR="00F152E4" w:rsidRPr="00F152E4" w:rsidRDefault="00F152E4" w:rsidP="00F152E4">
      <w:pPr>
        <w:pStyle w:val="ParagraphStyle1"/>
        <w:numPr>
          <w:ilvl w:val="0"/>
          <w:numId w:val="21"/>
        </w:numPr>
        <w:rPr>
          <w:rFonts w:ascii="Gill Sans MT" w:hAnsi="Gill Sans MT" w:cs="Univers LT Std 55"/>
          <w:color w:val="A6A6A6" w:themeColor="background1" w:themeShade="A6"/>
          <w:sz w:val="24"/>
          <w:szCs w:val="24"/>
        </w:rPr>
      </w:pPr>
      <w:r w:rsidRPr="00F152E4">
        <w:rPr>
          <w:rFonts w:ascii="Gill Sans MT" w:hAnsi="Gill Sans MT" w:cs="Univers LT Std 55"/>
          <w:color w:val="A6A6A6" w:themeColor="background1" w:themeShade="A6"/>
          <w:sz w:val="24"/>
          <w:szCs w:val="24"/>
        </w:rPr>
        <w:t>Played a key role in the global launch of “Blueprint,” a new Line of Business for LinkedIn, impacting over 100,000 users.</w:t>
      </w:r>
    </w:p>
    <w:p w14:paraId="79852770" w14:textId="1812B1F5" w:rsidR="00F152E4" w:rsidRPr="00F152E4" w:rsidRDefault="00F152E4" w:rsidP="00F152E4">
      <w:pPr>
        <w:pStyle w:val="ParagraphStyle1"/>
        <w:numPr>
          <w:ilvl w:val="0"/>
          <w:numId w:val="21"/>
        </w:numPr>
        <w:rPr>
          <w:rFonts w:ascii="Gill Sans MT" w:hAnsi="Gill Sans MT" w:cs="Univers LT Std 55"/>
          <w:color w:val="A6A6A6" w:themeColor="background1" w:themeShade="A6"/>
          <w:sz w:val="24"/>
          <w:szCs w:val="24"/>
        </w:rPr>
      </w:pPr>
      <w:r w:rsidRPr="00F152E4">
        <w:rPr>
          <w:rFonts w:ascii="Gill Sans MT" w:hAnsi="Gill Sans MT" w:cs="Univers LT Std 55"/>
          <w:color w:val="A6A6A6" w:themeColor="background1" w:themeShade="A6"/>
          <w:sz w:val="24"/>
          <w:szCs w:val="24"/>
        </w:rPr>
        <w:t>Led an international initiative to refresh the LinkedIn onboarding process, “Sales Academy,” enhancing the experience for 1,000+ new sales personnel.</w:t>
      </w:r>
    </w:p>
    <w:p w14:paraId="3210DD87" w14:textId="0446EA3A" w:rsidR="0030222F" w:rsidRPr="00F152E4" w:rsidRDefault="00F152E4" w:rsidP="00F152E4">
      <w:pPr>
        <w:pStyle w:val="Default"/>
        <w:numPr>
          <w:ilvl w:val="0"/>
          <w:numId w:val="21"/>
        </w:numPr>
        <w:spacing w:line="252" w:lineRule="auto"/>
        <w:rPr>
          <w:rFonts w:ascii="Gill Sans MT" w:hAnsi="Gill Sans MT"/>
          <w:bCs/>
          <w:color w:val="A6A6A6" w:themeColor="background1" w:themeShade="A6"/>
        </w:rPr>
      </w:pPr>
      <w:r w:rsidRPr="00F152E4">
        <w:rPr>
          <w:rFonts w:ascii="Gill Sans MT" w:hAnsi="Gill Sans MT" w:cs="Univers LT Std 55"/>
          <w:color w:val="A6A6A6" w:themeColor="background1" w:themeShade="A6"/>
        </w:rPr>
        <w:t>Developed a wide range of design assets, including SharePoint micro-sites, UX/UI comps, logos, marketing materials, and presentations.</w:t>
      </w:r>
    </w:p>
    <w:p w14:paraId="4CEF5BAF" w14:textId="6A1B063D" w:rsidR="00F34F9D" w:rsidRPr="00A60C6C" w:rsidRDefault="00F34F9D" w:rsidP="00F34F9D">
      <w:pPr>
        <w:pStyle w:val="Default"/>
        <w:spacing w:line="252" w:lineRule="auto"/>
        <w:rPr>
          <w:rFonts w:ascii="Arial" w:hAnsi="Arial" w:cs="Arial"/>
          <w:bCs/>
          <w:color w:val="7F7F7F" w:themeColor="text1" w:themeTint="80"/>
        </w:rPr>
      </w:pPr>
      <w:proofErr w:type="spellStart"/>
      <w:r>
        <w:rPr>
          <w:rFonts w:ascii="Arial" w:hAnsi="Arial" w:cs="Arial"/>
          <w:b/>
          <w:bCs/>
          <w:color w:val="7F7F7F" w:themeColor="text1" w:themeTint="80"/>
        </w:rPr>
        <w:t>Keadjian</w:t>
      </w:r>
      <w:proofErr w:type="spellEnd"/>
      <w:r>
        <w:rPr>
          <w:rFonts w:ascii="Arial" w:hAnsi="Arial" w:cs="Arial"/>
          <w:b/>
          <w:bCs/>
          <w:color w:val="7F7F7F" w:themeColor="text1" w:themeTint="80"/>
        </w:rPr>
        <w:t xml:space="preserve"> &amp; Associates</w:t>
      </w:r>
      <w:r w:rsidRPr="00A60C6C">
        <w:rPr>
          <w:rFonts w:ascii="Arial" w:hAnsi="Arial" w:cs="Arial"/>
          <w:bCs/>
          <w:color w:val="7F7F7F" w:themeColor="text1" w:themeTint="80"/>
        </w:rPr>
        <w:tab/>
      </w:r>
      <w:r w:rsidRPr="00A60C6C">
        <w:rPr>
          <w:rFonts w:ascii="Arial" w:hAnsi="Arial" w:cs="Arial"/>
          <w:bCs/>
          <w:color w:val="7F7F7F" w:themeColor="text1" w:themeTint="80"/>
        </w:rPr>
        <w:tab/>
      </w:r>
      <w:r w:rsidRPr="00A60C6C">
        <w:rPr>
          <w:rFonts w:ascii="Arial" w:hAnsi="Arial" w:cs="Arial"/>
          <w:bCs/>
          <w:color w:val="7F7F7F" w:themeColor="text1" w:themeTint="80"/>
        </w:rPr>
        <w:tab/>
      </w:r>
      <w:r w:rsidRPr="00A60C6C">
        <w:rPr>
          <w:rFonts w:ascii="Arial" w:hAnsi="Arial" w:cs="Arial"/>
          <w:bCs/>
          <w:color w:val="7F7F7F" w:themeColor="text1" w:themeTint="80"/>
        </w:rPr>
        <w:tab/>
      </w:r>
      <w:r w:rsidRPr="00A60C6C">
        <w:rPr>
          <w:rFonts w:ascii="Arial" w:hAnsi="Arial" w:cs="Arial"/>
          <w:bCs/>
          <w:color w:val="7F7F7F" w:themeColor="text1" w:themeTint="80"/>
        </w:rPr>
        <w:tab/>
      </w:r>
      <w:r>
        <w:rPr>
          <w:rFonts w:ascii="Arial" w:hAnsi="Arial" w:cs="Arial"/>
          <w:bCs/>
          <w:color w:val="7F7F7F" w:themeColor="text1" w:themeTint="80"/>
        </w:rPr>
        <w:t xml:space="preserve">                                         Jul</w:t>
      </w:r>
      <w:r w:rsidRPr="00A60C6C">
        <w:rPr>
          <w:rFonts w:ascii="Arial" w:hAnsi="Arial" w:cs="Arial"/>
          <w:bCs/>
          <w:color w:val="7F7F7F" w:themeColor="text1" w:themeTint="80"/>
        </w:rPr>
        <w:t>. 201</w:t>
      </w:r>
      <w:r>
        <w:rPr>
          <w:rFonts w:ascii="Arial" w:hAnsi="Arial" w:cs="Arial"/>
          <w:bCs/>
          <w:color w:val="7F7F7F" w:themeColor="text1" w:themeTint="80"/>
        </w:rPr>
        <w:t>8</w:t>
      </w:r>
      <w:r w:rsidRPr="00A60C6C">
        <w:rPr>
          <w:rFonts w:ascii="Arial" w:hAnsi="Arial" w:cs="Arial"/>
          <w:bCs/>
          <w:color w:val="7F7F7F" w:themeColor="text1" w:themeTint="80"/>
        </w:rPr>
        <w:t xml:space="preserve"> – </w:t>
      </w:r>
      <w:r>
        <w:rPr>
          <w:rFonts w:ascii="Arial" w:hAnsi="Arial" w:cs="Arial"/>
          <w:bCs/>
          <w:color w:val="7F7F7F" w:themeColor="text1" w:themeTint="80"/>
        </w:rPr>
        <w:t>Jun. 2019</w:t>
      </w:r>
    </w:p>
    <w:p w14:paraId="159D2F27" w14:textId="308B2660" w:rsidR="00F34F9D" w:rsidRPr="00A60C6C" w:rsidRDefault="00F34F9D" w:rsidP="00F34F9D">
      <w:pPr>
        <w:pStyle w:val="Default"/>
        <w:spacing w:line="252" w:lineRule="auto"/>
        <w:rPr>
          <w:rFonts w:ascii="Arial" w:hAnsi="Arial" w:cs="Arial"/>
          <w:bCs/>
          <w:i/>
          <w:color w:val="7F7F7F" w:themeColor="text1" w:themeTint="80"/>
        </w:rPr>
      </w:pPr>
      <w:r>
        <w:rPr>
          <w:rFonts w:ascii="Arial" w:hAnsi="Arial" w:cs="Arial"/>
          <w:bCs/>
          <w:i/>
          <w:color w:val="7F7F7F" w:themeColor="text1" w:themeTint="80"/>
        </w:rPr>
        <w:t>Visual Designer</w:t>
      </w:r>
      <w:r w:rsidRPr="00A60C6C">
        <w:rPr>
          <w:rFonts w:ascii="Arial" w:hAnsi="Arial" w:cs="Arial"/>
          <w:bCs/>
          <w:i/>
          <w:color w:val="7F7F7F" w:themeColor="text1" w:themeTint="80"/>
        </w:rPr>
        <w:tab/>
      </w:r>
      <w:r w:rsidRPr="00A60C6C">
        <w:rPr>
          <w:rFonts w:ascii="Arial" w:hAnsi="Arial" w:cs="Arial"/>
          <w:bCs/>
          <w:i/>
          <w:color w:val="7F7F7F" w:themeColor="text1" w:themeTint="80"/>
        </w:rPr>
        <w:tab/>
      </w:r>
      <w:r w:rsidRPr="00A60C6C">
        <w:rPr>
          <w:rFonts w:ascii="Arial" w:hAnsi="Arial" w:cs="Arial"/>
          <w:bCs/>
          <w:i/>
          <w:color w:val="7F7F7F" w:themeColor="text1" w:themeTint="80"/>
        </w:rPr>
        <w:tab/>
      </w:r>
      <w:r w:rsidRPr="00A60C6C">
        <w:rPr>
          <w:rFonts w:ascii="Arial" w:hAnsi="Arial" w:cs="Arial"/>
          <w:bCs/>
          <w:i/>
          <w:color w:val="7F7F7F" w:themeColor="text1" w:themeTint="80"/>
        </w:rPr>
        <w:tab/>
      </w:r>
      <w:r w:rsidRPr="00A60C6C">
        <w:rPr>
          <w:rFonts w:ascii="Arial" w:hAnsi="Arial" w:cs="Arial"/>
          <w:bCs/>
          <w:i/>
          <w:color w:val="7F7F7F" w:themeColor="text1" w:themeTint="80"/>
        </w:rPr>
        <w:tab/>
      </w:r>
      <w:r w:rsidRPr="00A60C6C">
        <w:rPr>
          <w:rFonts w:ascii="Arial" w:hAnsi="Arial" w:cs="Arial"/>
          <w:bCs/>
          <w:i/>
          <w:color w:val="7F7F7F" w:themeColor="text1" w:themeTint="80"/>
        </w:rPr>
        <w:tab/>
      </w:r>
      <w:r w:rsidRPr="00A60C6C">
        <w:rPr>
          <w:rFonts w:ascii="Arial" w:hAnsi="Arial" w:cs="Arial"/>
          <w:bCs/>
          <w:i/>
          <w:color w:val="7F7F7F" w:themeColor="text1" w:themeTint="80"/>
        </w:rPr>
        <w:tab/>
      </w:r>
      <w:r w:rsidRPr="00A60C6C">
        <w:rPr>
          <w:rFonts w:ascii="Arial" w:hAnsi="Arial" w:cs="Arial"/>
          <w:bCs/>
          <w:i/>
          <w:color w:val="7F7F7F" w:themeColor="text1" w:themeTint="80"/>
        </w:rPr>
        <w:tab/>
      </w:r>
      <w:r w:rsidRPr="00A60C6C">
        <w:rPr>
          <w:rFonts w:ascii="Arial" w:hAnsi="Arial" w:cs="Arial"/>
          <w:bCs/>
          <w:i/>
          <w:color w:val="7F7F7F" w:themeColor="text1" w:themeTint="80"/>
        </w:rPr>
        <w:tab/>
      </w:r>
      <w:r>
        <w:rPr>
          <w:rFonts w:ascii="Arial" w:hAnsi="Arial" w:cs="Arial"/>
          <w:bCs/>
          <w:i/>
          <w:color w:val="7F7F7F" w:themeColor="text1" w:themeTint="80"/>
        </w:rPr>
        <w:t xml:space="preserve">            </w:t>
      </w:r>
      <w:r w:rsidRPr="00A60C6C">
        <w:rPr>
          <w:rFonts w:ascii="Arial" w:hAnsi="Arial" w:cs="Arial"/>
          <w:bCs/>
          <w:i/>
          <w:color w:val="7F7F7F" w:themeColor="text1" w:themeTint="80"/>
        </w:rPr>
        <w:t xml:space="preserve"> </w:t>
      </w:r>
      <w:r>
        <w:rPr>
          <w:rFonts w:ascii="Arial" w:hAnsi="Arial" w:cs="Arial"/>
          <w:bCs/>
          <w:i/>
          <w:color w:val="7F7F7F" w:themeColor="text1" w:themeTint="80"/>
        </w:rPr>
        <w:t xml:space="preserve"> Walnut Creek</w:t>
      </w:r>
      <w:r w:rsidRPr="00A60C6C">
        <w:rPr>
          <w:rFonts w:ascii="Arial" w:hAnsi="Arial" w:cs="Arial"/>
          <w:bCs/>
          <w:i/>
          <w:color w:val="7F7F7F" w:themeColor="text1" w:themeTint="80"/>
        </w:rPr>
        <w:t>, C</w:t>
      </w:r>
      <w:r>
        <w:rPr>
          <w:rFonts w:ascii="Arial" w:hAnsi="Arial" w:cs="Arial"/>
          <w:bCs/>
          <w:i/>
          <w:color w:val="7F7F7F" w:themeColor="text1" w:themeTint="80"/>
        </w:rPr>
        <w:t>A</w:t>
      </w:r>
    </w:p>
    <w:p w14:paraId="1A6DB609" w14:textId="77777777" w:rsidR="00300727" w:rsidRPr="00300727" w:rsidRDefault="00300727" w:rsidP="00300727">
      <w:pPr>
        <w:pStyle w:val="ParagraphStyle1"/>
        <w:numPr>
          <w:ilvl w:val="0"/>
          <w:numId w:val="25"/>
        </w:numPr>
        <w:rPr>
          <w:rFonts w:ascii="Gill Sans MT" w:hAnsi="Gill Sans MT" w:cs="Univers LT Std 55"/>
          <w:color w:val="A6A6A6" w:themeColor="background1" w:themeShade="A6"/>
          <w:sz w:val="24"/>
          <w:szCs w:val="24"/>
        </w:rPr>
      </w:pPr>
      <w:r w:rsidRPr="00300727">
        <w:rPr>
          <w:rFonts w:ascii="Gill Sans MT" w:hAnsi="Gill Sans MT" w:cs="Univers LT Std 55"/>
          <w:color w:val="A6A6A6" w:themeColor="background1" w:themeShade="A6"/>
          <w:sz w:val="24"/>
          <w:szCs w:val="24"/>
        </w:rPr>
        <w:t>Created impactful graphics to educate 75,000+ individuals about a state-wide public safety program.</w:t>
      </w:r>
    </w:p>
    <w:p w14:paraId="48A16FE2" w14:textId="3A625AB7" w:rsidR="00DA041E" w:rsidRDefault="00300727" w:rsidP="00300727">
      <w:pPr>
        <w:pStyle w:val="ParagraphStyle1"/>
        <w:numPr>
          <w:ilvl w:val="0"/>
          <w:numId w:val="25"/>
        </w:numPr>
        <w:rPr>
          <w:rFonts w:ascii="Gill Sans MT" w:hAnsi="Gill Sans MT" w:cs="Univers LT Std 55"/>
          <w:color w:val="A6A6A6" w:themeColor="background1" w:themeShade="A6"/>
          <w:sz w:val="24"/>
          <w:szCs w:val="24"/>
        </w:rPr>
      </w:pPr>
      <w:r w:rsidRPr="00300727">
        <w:rPr>
          <w:rFonts w:ascii="Gill Sans MT" w:hAnsi="Gill Sans MT" w:cs="Univers LT Std 55"/>
          <w:color w:val="A6A6A6" w:themeColor="background1" w:themeShade="A6"/>
          <w:sz w:val="24"/>
          <w:szCs w:val="24"/>
        </w:rPr>
        <w:t>Contracted by California’s main utility company to design marketing collateral, employing advanced production techniques for maximum visual impact.</w:t>
      </w:r>
    </w:p>
    <w:p w14:paraId="0B7322DB" w14:textId="1201213B" w:rsidR="00300727" w:rsidRPr="00A60C6C" w:rsidRDefault="00300727" w:rsidP="00300727">
      <w:pPr>
        <w:pStyle w:val="Default"/>
        <w:spacing w:line="252" w:lineRule="auto"/>
        <w:rPr>
          <w:rFonts w:ascii="Arial" w:hAnsi="Arial" w:cs="Arial"/>
          <w:bCs/>
          <w:color w:val="7F7F7F" w:themeColor="text1" w:themeTint="80"/>
        </w:rPr>
      </w:pPr>
      <w:r>
        <w:rPr>
          <w:rFonts w:ascii="Arial" w:hAnsi="Arial" w:cs="Arial"/>
          <w:b/>
          <w:bCs/>
          <w:color w:val="7F7F7F" w:themeColor="text1" w:themeTint="80"/>
        </w:rPr>
        <w:t>Udemy</w:t>
      </w:r>
      <w:r w:rsidRPr="00A60C6C">
        <w:rPr>
          <w:rFonts w:ascii="Arial" w:hAnsi="Arial" w:cs="Arial"/>
          <w:bCs/>
          <w:color w:val="7F7F7F" w:themeColor="text1" w:themeTint="80"/>
        </w:rPr>
        <w:tab/>
      </w:r>
      <w:r w:rsidRPr="00A60C6C">
        <w:rPr>
          <w:rFonts w:ascii="Arial" w:hAnsi="Arial" w:cs="Arial"/>
          <w:bCs/>
          <w:color w:val="7F7F7F" w:themeColor="text1" w:themeTint="80"/>
        </w:rPr>
        <w:tab/>
      </w:r>
      <w:r w:rsidRPr="00A60C6C">
        <w:rPr>
          <w:rFonts w:ascii="Arial" w:hAnsi="Arial" w:cs="Arial"/>
          <w:bCs/>
          <w:color w:val="7F7F7F" w:themeColor="text1" w:themeTint="80"/>
        </w:rPr>
        <w:tab/>
      </w:r>
      <w:r w:rsidRPr="00A60C6C">
        <w:rPr>
          <w:rFonts w:ascii="Arial" w:hAnsi="Arial" w:cs="Arial"/>
          <w:bCs/>
          <w:color w:val="7F7F7F" w:themeColor="text1" w:themeTint="80"/>
        </w:rPr>
        <w:tab/>
      </w:r>
      <w:r w:rsidRPr="00A60C6C">
        <w:rPr>
          <w:rFonts w:ascii="Arial" w:hAnsi="Arial" w:cs="Arial"/>
          <w:bCs/>
          <w:color w:val="7F7F7F" w:themeColor="text1" w:themeTint="80"/>
        </w:rPr>
        <w:tab/>
      </w:r>
      <w:r>
        <w:rPr>
          <w:rFonts w:ascii="Arial" w:hAnsi="Arial" w:cs="Arial"/>
          <w:bCs/>
          <w:color w:val="7F7F7F" w:themeColor="text1" w:themeTint="80"/>
        </w:rPr>
        <w:t xml:space="preserve">                                                            Sep</w:t>
      </w:r>
      <w:r w:rsidRPr="00A60C6C">
        <w:rPr>
          <w:rFonts w:ascii="Arial" w:hAnsi="Arial" w:cs="Arial"/>
          <w:bCs/>
          <w:color w:val="7F7F7F" w:themeColor="text1" w:themeTint="80"/>
        </w:rPr>
        <w:t>. 201</w:t>
      </w:r>
      <w:r>
        <w:rPr>
          <w:rFonts w:ascii="Arial" w:hAnsi="Arial" w:cs="Arial"/>
          <w:bCs/>
          <w:color w:val="7F7F7F" w:themeColor="text1" w:themeTint="80"/>
        </w:rPr>
        <w:t>7</w:t>
      </w:r>
      <w:r w:rsidRPr="00A60C6C">
        <w:rPr>
          <w:rFonts w:ascii="Arial" w:hAnsi="Arial" w:cs="Arial"/>
          <w:bCs/>
          <w:color w:val="7F7F7F" w:themeColor="text1" w:themeTint="80"/>
        </w:rPr>
        <w:t xml:space="preserve"> – </w:t>
      </w:r>
      <w:r>
        <w:rPr>
          <w:rFonts w:ascii="Arial" w:hAnsi="Arial" w:cs="Arial"/>
          <w:bCs/>
          <w:color w:val="7F7F7F" w:themeColor="text1" w:themeTint="80"/>
        </w:rPr>
        <w:t>Mar. 2018</w:t>
      </w:r>
    </w:p>
    <w:p w14:paraId="5B0CD644" w14:textId="400C1D40" w:rsidR="00300727" w:rsidRPr="00A60C6C" w:rsidRDefault="00300727" w:rsidP="00300727">
      <w:pPr>
        <w:pStyle w:val="Default"/>
        <w:spacing w:line="252" w:lineRule="auto"/>
        <w:rPr>
          <w:rFonts w:ascii="Arial" w:hAnsi="Arial" w:cs="Arial"/>
          <w:bCs/>
          <w:i/>
          <w:color w:val="7F7F7F" w:themeColor="text1" w:themeTint="80"/>
        </w:rPr>
      </w:pPr>
      <w:r>
        <w:rPr>
          <w:rFonts w:ascii="Arial" w:hAnsi="Arial" w:cs="Arial"/>
          <w:bCs/>
          <w:i/>
          <w:color w:val="7F7F7F" w:themeColor="text1" w:themeTint="80"/>
        </w:rPr>
        <w:t>Sr. Production Artist</w:t>
      </w:r>
      <w:r w:rsidRPr="00A60C6C">
        <w:rPr>
          <w:rFonts w:ascii="Arial" w:hAnsi="Arial" w:cs="Arial"/>
          <w:bCs/>
          <w:i/>
          <w:color w:val="7F7F7F" w:themeColor="text1" w:themeTint="80"/>
        </w:rPr>
        <w:tab/>
      </w:r>
      <w:r w:rsidRPr="00A60C6C">
        <w:rPr>
          <w:rFonts w:ascii="Arial" w:hAnsi="Arial" w:cs="Arial"/>
          <w:bCs/>
          <w:i/>
          <w:color w:val="7F7F7F" w:themeColor="text1" w:themeTint="80"/>
        </w:rPr>
        <w:tab/>
      </w:r>
      <w:r w:rsidRPr="00A60C6C">
        <w:rPr>
          <w:rFonts w:ascii="Arial" w:hAnsi="Arial" w:cs="Arial"/>
          <w:bCs/>
          <w:i/>
          <w:color w:val="7F7F7F" w:themeColor="text1" w:themeTint="80"/>
        </w:rPr>
        <w:tab/>
      </w:r>
      <w:r w:rsidRPr="00A60C6C">
        <w:rPr>
          <w:rFonts w:ascii="Arial" w:hAnsi="Arial" w:cs="Arial"/>
          <w:bCs/>
          <w:i/>
          <w:color w:val="7F7F7F" w:themeColor="text1" w:themeTint="80"/>
        </w:rPr>
        <w:tab/>
      </w:r>
      <w:r w:rsidRPr="00A60C6C">
        <w:rPr>
          <w:rFonts w:ascii="Arial" w:hAnsi="Arial" w:cs="Arial"/>
          <w:bCs/>
          <w:i/>
          <w:color w:val="7F7F7F" w:themeColor="text1" w:themeTint="80"/>
        </w:rPr>
        <w:tab/>
      </w:r>
      <w:r w:rsidRPr="00A60C6C">
        <w:rPr>
          <w:rFonts w:ascii="Arial" w:hAnsi="Arial" w:cs="Arial"/>
          <w:bCs/>
          <w:i/>
          <w:color w:val="7F7F7F" w:themeColor="text1" w:themeTint="80"/>
        </w:rPr>
        <w:tab/>
      </w:r>
      <w:r w:rsidRPr="00A60C6C">
        <w:rPr>
          <w:rFonts w:ascii="Arial" w:hAnsi="Arial" w:cs="Arial"/>
          <w:bCs/>
          <w:i/>
          <w:color w:val="7F7F7F" w:themeColor="text1" w:themeTint="80"/>
        </w:rPr>
        <w:tab/>
      </w:r>
      <w:r w:rsidRPr="00A60C6C">
        <w:rPr>
          <w:rFonts w:ascii="Arial" w:hAnsi="Arial" w:cs="Arial"/>
          <w:bCs/>
          <w:i/>
          <w:color w:val="7F7F7F" w:themeColor="text1" w:themeTint="80"/>
        </w:rPr>
        <w:tab/>
      </w:r>
      <w:r w:rsidRPr="00A60C6C">
        <w:rPr>
          <w:rFonts w:ascii="Arial" w:hAnsi="Arial" w:cs="Arial"/>
          <w:bCs/>
          <w:i/>
          <w:color w:val="7F7F7F" w:themeColor="text1" w:themeTint="80"/>
        </w:rPr>
        <w:tab/>
      </w:r>
      <w:r>
        <w:rPr>
          <w:rFonts w:ascii="Arial" w:hAnsi="Arial" w:cs="Arial"/>
          <w:bCs/>
          <w:i/>
          <w:color w:val="7F7F7F" w:themeColor="text1" w:themeTint="80"/>
        </w:rPr>
        <w:t xml:space="preserve">            </w:t>
      </w:r>
      <w:r w:rsidRPr="00A60C6C">
        <w:rPr>
          <w:rFonts w:ascii="Arial" w:hAnsi="Arial" w:cs="Arial"/>
          <w:bCs/>
          <w:i/>
          <w:color w:val="7F7F7F" w:themeColor="text1" w:themeTint="80"/>
        </w:rPr>
        <w:t xml:space="preserve"> </w:t>
      </w:r>
      <w:r>
        <w:rPr>
          <w:rFonts w:ascii="Arial" w:hAnsi="Arial" w:cs="Arial"/>
          <w:bCs/>
          <w:i/>
          <w:color w:val="7F7F7F" w:themeColor="text1" w:themeTint="80"/>
        </w:rPr>
        <w:t>San Francisco</w:t>
      </w:r>
      <w:r w:rsidRPr="00A60C6C">
        <w:rPr>
          <w:rFonts w:ascii="Arial" w:hAnsi="Arial" w:cs="Arial"/>
          <w:bCs/>
          <w:i/>
          <w:color w:val="7F7F7F" w:themeColor="text1" w:themeTint="80"/>
        </w:rPr>
        <w:t>, C</w:t>
      </w:r>
      <w:r>
        <w:rPr>
          <w:rFonts w:ascii="Arial" w:hAnsi="Arial" w:cs="Arial"/>
          <w:bCs/>
          <w:i/>
          <w:color w:val="7F7F7F" w:themeColor="text1" w:themeTint="80"/>
        </w:rPr>
        <w:t>A</w:t>
      </w:r>
    </w:p>
    <w:p w14:paraId="2F6175DC" w14:textId="77777777" w:rsidR="00E71D6B" w:rsidRPr="00E71D6B" w:rsidRDefault="00E71D6B" w:rsidP="00E71D6B">
      <w:pPr>
        <w:pStyle w:val="ParagraphStyle1"/>
        <w:numPr>
          <w:ilvl w:val="0"/>
          <w:numId w:val="26"/>
        </w:numPr>
        <w:rPr>
          <w:rFonts w:ascii="Gill Sans MT" w:hAnsi="Gill Sans MT" w:cs="Univers LT Std 55"/>
          <w:color w:val="A6A6A6" w:themeColor="background1" w:themeShade="A6"/>
          <w:sz w:val="24"/>
          <w:szCs w:val="24"/>
        </w:rPr>
      </w:pPr>
      <w:r w:rsidRPr="00E71D6B">
        <w:rPr>
          <w:rFonts w:ascii="Gill Sans MT" w:hAnsi="Gill Sans MT" w:cs="Univers LT Std 55"/>
          <w:color w:val="A6A6A6" w:themeColor="background1" w:themeShade="A6"/>
          <w:sz w:val="24"/>
          <w:szCs w:val="24"/>
        </w:rPr>
        <w:t>Contributed to brand growth and recognition by creating animated and static assets for social media and e-commerce platforms.</w:t>
      </w:r>
    </w:p>
    <w:p w14:paraId="6A3EEF67" w14:textId="5E558E21" w:rsidR="00300727" w:rsidRDefault="00E71D6B" w:rsidP="00E71D6B">
      <w:pPr>
        <w:pStyle w:val="ParagraphStyle1"/>
        <w:numPr>
          <w:ilvl w:val="0"/>
          <w:numId w:val="26"/>
        </w:numPr>
        <w:rPr>
          <w:rFonts w:ascii="Gill Sans MT" w:hAnsi="Gill Sans MT" w:cs="Univers LT Std 55"/>
          <w:color w:val="A6A6A6" w:themeColor="background1" w:themeShade="A6"/>
          <w:sz w:val="24"/>
          <w:szCs w:val="24"/>
        </w:rPr>
      </w:pPr>
      <w:r w:rsidRPr="00E71D6B">
        <w:rPr>
          <w:rFonts w:ascii="Gill Sans MT" w:hAnsi="Gill Sans MT" w:cs="Univers LT Std 55"/>
          <w:color w:val="A6A6A6" w:themeColor="background1" w:themeShade="A6"/>
          <w:sz w:val="24"/>
          <w:szCs w:val="24"/>
        </w:rPr>
        <w:t>Developed streamlined systems for asset production, now adopted by Udemy.</w:t>
      </w:r>
    </w:p>
    <w:p w14:paraId="133A64E7" w14:textId="77777777" w:rsidR="00F70FD3" w:rsidRPr="00E71D6B" w:rsidRDefault="00F70FD3" w:rsidP="00F70FD3">
      <w:pPr>
        <w:pStyle w:val="ParagraphStyle1"/>
        <w:ind w:left="720" w:firstLine="0"/>
        <w:rPr>
          <w:rFonts w:ascii="Gill Sans MT" w:hAnsi="Gill Sans MT" w:cs="Univers LT Std 55"/>
          <w:color w:val="A6A6A6" w:themeColor="background1" w:themeShade="A6"/>
          <w:sz w:val="24"/>
          <w:szCs w:val="24"/>
        </w:rPr>
      </w:pPr>
    </w:p>
    <w:p w14:paraId="427C4C0D" w14:textId="77777777" w:rsidR="00A327B5" w:rsidRDefault="00A327B5" w:rsidP="00574565">
      <w:pPr>
        <w:pStyle w:val="Default"/>
        <w:pBdr>
          <w:bottom w:val="single" w:sz="6" w:space="1" w:color="auto"/>
        </w:pBdr>
        <w:spacing w:line="252" w:lineRule="auto"/>
        <w:rPr>
          <w:rFonts w:ascii="Arial" w:hAnsi="Arial" w:cs="Arial"/>
          <w:b/>
          <w:bCs/>
          <w:color w:val="4BACC6" w:themeColor="accent5"/>
        </w:rPr>
      </w:pPr>
    </w:p>
    <w:p w14:paraId="4B2848E2" w14:textId="77777777" w:rsidR="00A327B5" w:rsidRDefault="00A327B5" w:rsidP="00574565">
      <w:pPr>
        <w:pStyle w:val="Default"/>
        <w:pBdr>
          <w:bottom w:val="single" w:sz="6" w:space="1" w:color="auto"/>
        </w:pBdr>
        <w:spacing w:line="252" w:lineRule="auto"/>
        <w:rPr>
          <w:rFonts w:ascii="Arial" w:hAnsi="Arial" w:cs="Arial"/>
          <w:b/>
          <w:bCs/>
          <w:color w:val="4BACC6" w:themeColor="accent5"/>
        </w:rPr>
      </w:pPr>
    </w:p>
    <w:p w14:paraId="64049C3C" w14:textId="77777777" w:rsidR="00A327B5" w:rsidRDefault="00A327B5" w:rsidP="00574565">
      <w:pPr>
        <w:pStyle w:val="Default"/>
        <w:pBdr>
          <w:bottom w:val="single" w:sz="6" w:space="1" w:color="auto"/>
        </w:pBdr>
        <w:spacing w:line="252" w:lineRule="auto"/>
        <w:rPr>
          <w:rFonts w:ascii="Arial" w:hAnsi="Arial" w:cs="Arial"/>
          <w:b/>
          <w:bCs/>
          <w:color w:val="4BACC6" w:themeColor="accent5"/>
        </w:rPr>
      </w:pPr>
    </w:p>
    <w:p w14:paraId="06F625C8" w14:textId="77777777" w:rsidR="00A327B5" w:rsidRDefault="00A327B5" w:rsidP="00574565">
      <w:pPr>
        <w:pStyle w:val="Default"/>
        <w:pBdr>
          <w:bottom w:val="single" w:sz="6" w:space="1" w:color="auto"/>
        </w:pBdr>
        <w:spacing w:line="252" w:lineRule="auto"/>
        <w:rPr>
          <w:rFonts w:ascii="Arial" w:hAnsi="Arial" w:cs="Arial"/>
          <w:b/>
          <w:bCs/>
          <w:color w:val="4BACC6" w:themeColor="accent5"/>
        </w:rPr>
      </w:pPr>
    </w:p>
    <w:p w14:paraId="1AD6B137" w14:textId="77777777" w:rsidR="00A327B5" w:rsidRDefault="00A327B5" w:rsidP="00574565">
      <w:pPr>
        <w:pStyle w:val="Default"/>
        <w:pBdr>
          <w:bottom w:val="single" w:sz="6" w:space="1" w:color="auto"/>
        </w:pBdr>
        <w:spacing w:line="252" w:lineRule="auto"/>
        <w:rPr>
          <w:rFonts w:ascii="Arial" w:hAnsi="Arial" w:cs="Arial"/>
          <w:b/>
          <w:bCs/>
          <w:color w:val="4BACC6" w:themeColor="accent5"/>
        </w:rPr>
      </w:pPr>
    </w:p>
    <w:p w14:paraId="3286C01B" w14:textId="77777777" w:rsidR="00A327B5" w:rsidRDefault="00A327B5" w:rsidP="00574565">
      <w:pPr>
        <w:pStyle w:val="Default"/>
        <w:pBdr>
          <w:bottom w:val="single" w:sz="6" w:space="1" w:color="auto"/>
        </w:pBdr>
        <w:spacing w:line="252" w:lineRule="auto"/>
        <w:rPr>
          <w:rFonts w:ascii="Arial" w:hAnsi="Arial" w:cs="Arial"/>
          <w:b/>
          <w:bCs/>
          <w:color w:val="4BACC6" w:themeColor="accent5"/>
        </w:rPr>
      </w:pPr>
    </w:p>
    <w:p w14:paraId="56138E2C" w14:textId="77777777" w:rsidR="00A327B5" w:rsidRDefault="00A327B5" w:rsidP="00574565">
      <w:pPr>
        <w:pStyle w:val="Default"/>
        <w:pBdr>
          <w:bottom w:val="single" w:sz="6" w:space="1" w:color="auto"/>
        </w:pBdr>
        <w:spacing w:line="252" w:lineRule="auto"/>
        <w:rPr>
          <w:rFonts w:ascii="Arial" w:hAnsi="Arial" w:cs="Arial"/>
          <w:b/>
          <w:bCs/>
          <w:color w:val="4BACC6" w:themeColor="accent5"/>
        </w:rPr>
      </w:pPr>
    </w:p>
    <w:p w14:paraId="7B317321" w14:textId="76848C9E" w:rsidR="00574565" w:rsidRPr="004A2EBF" w:rsidRDefault="00574565" w:rsidP="00574565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color w:val="auto"/>
        </w:rPr>
      </w:pPr>
      <w:r w:rsidRPr="00A60C6C">
        <w:rPr>
          <w:rFonts w:ascii="Arial" w:hAnsi="Arial" w:cs="Arial"/>
          <w:b/>
          <w:bCs/>
          <w:color w:val="4BACC6" w:themeColor="accent5"/>
        </w:rPr>
        <w:lastRenderedPageBreak/>
        <w:t>EDUCATION</w:t>
      </w:r>
      <w:r w:rsidRPr="001977DA">
        <w:rPr>
          <w:rFonts w:ascii="Garamond" w:hAnsi="Garamond"/>
          <w:b/>
          <w:bCs/>
          <w:color w:val="auto"/>
        </w:rPr>
        <w:t xml:space="preserve"> </w:t>
      </w:r>
    </w:p>
    <w:p w14:paraId="331AC1E2" w14:textId="77777777" w:rsidR="00574565" w:rsidRPr="00A12CB6" w:rsidRDefault="00574565" w:rsidP="00574565">
      <w:pPr>
        <w:pStyle w:val="Default"/>
        <w:tabs>
          <w:tab w:val="left" w:pos="1660"/>
        </w:tabs>
        <w:spacing w:line="252" w:lineRule="auto"/>
        <w:rPr>
          <w:rFonts w:ascii="Garamond" w:hAnsi="Garamond"/>
          <w:b/>
          <w:bCs/>
          <w:color w:val="auto"/>
          <w:sz w:val="4"/>
          <w:szCs w:val="4"/>
        </w:rPr>
      </w:pPr>
      <w:r w:rsidRPr="00A12CB6">
        <w:rPr>
          <w:rFonts w:ascii="Garamond" w:hAnsi="Garamond"/>
          <w:b/>
          <w:bCs/>
          <w:color w:val="auto"/>
          <w:sz w:val="4"/>
          <w:szCs w:val="4"/>
        </w:rPr>
        <w:tab/>
      </w:r>
    </w:p>
    <w:p w14:paraId="248CCF8C" w14:textId="6B165829" w:rsidR="00574565" w:rsidRPr="008D1931" w:rsidRDefault="00D2224C" w:rsidP="00574565">
      <w:pPr>
        <w:pStyle w:val="Default"/>
        <w:spacing w:line="252" w:lineRule="aut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7F7F7F" w:themeColor="text1" w:themeTint="80"/>
        </w:rPr>
        <w:t>California State University of the East Bay</w:t>
      </w:r>
      <w:r w:rsidR="00574565" w:rsidRPr="008D1931">
        <w:rPr>
          <w:rFonts w:ascii="Arial" w:hAnsi="Arial" w:cs="Arial"/>
          <w:b/>
          <w:bCs/>
          <w:color w:val="7F7F7F" w:themeColor="text1" w:themeTint="80"/>
        </w:rPr>
        <w:t xml:space="preserve">  </w:t>
      </w:r>
      <w:r>
        <w:rPr>
          <w:rFonts w:ascii="Arial" w:hAnsi="Arial" w:cs="Arial"/>
          <w:b/>
          <w:bCs/>
          <w:color w:val="7F7F7F" w:themeColor="text1" w:themeTint="80"/>
        </w:rPr>
        <w:t xml:space="preserve">                </w:t>
      </w:r>
      <w:r w:rsidR="00574565" w:rsidRPr="008D1931">
        <w:rPr>
          <w:rFonts w:ascii="Arial" w:hAnsi="Arial" w:cs="Arial"/>
          <w:b/>
          <w:bCs/>
          <w:color w:val="7F7F7F" w:themeColor="text1" w:themeTint="80"/>
        </w:rPr>
        <w:t xml:space="preserve">                   </w:t>
      </w:r>
      <w:r w:rsidR="00574565" w:rsidRPr="008D1931">
        <w:rPr>
          <w:rFonts w:ascii="Arial" w:hAnsi="Arial" w:cs="Arial"/>
          <w:b/>
          <w:bCs/>
          <w:color w:val="7F7F7F" w:themeColor="text1" w:themeTint="80"/>
        </w:rPr>
        <w:tab/>
      </w:r>
      <w:r w:rsidR="00E52EC2">
        <w:rPr>
          <w:rFonts w:ascii="Arial" w:hAnsi="Arial" w:cs="Arial"/>
          <w:b/>
          <w:bCs/>
          <w:color w:val="7F7F7F" w:themeColor="text1" w:themeTint="80"/>
        </w:rPr>
        <w:t xml:space="preserve">               December</w:t>
      </w:r>
      <w:r w:rsidR="00EB5CC5" w:rsidRPr="008D1931">
        <w:rPr>
          <w:rFonts w:ascii="Arial" w:hAnsi="Arial" w:cs="Arial"/>
          <w:b/>
          <w:bCs/>
          <w:color w:val="7F7F7F" w:themeColor="text1" w:themeTint="80"/>
        </w:rPr>
        <w:t xml:space="preserve">, </w:t>
      </w:r>
      <w:r w:rsidR="00E52EC2">
        <w:rPr>
          <w:rFonts w:ascii="Arial" w:hAnsi="Arial" w:cs="Arial"/>
          <w:b/>
          <w:bCs/>
          <w:color w:val="7F7F7F" w:themeColor="text1" w:themeTint="80"/>
        </w:rPr>
        <w:t>2012</w:t>
      </w:r>
      <w:r w:rsidR="00574565" w:rsidRPr="008D1931">
        <w:rPr>
          <w:rFonts w:ascii="Arial" w:hAnsi="Arial" w:cs="Arial"/>
          <w:b/>
          <w:bCs/>
          <w:color w:val="7F7F7F" w:themeColor="text1" w:themeTint="80"/>
        </w:rPr>
        <w:t xml:space="preserve"> </w:t>
      </w:r>
    </w:p>
    <w:p w14:paraId="4902FC89" w14:textId="4A743BF8" w:rsidR="00574565" w:rsidRPr="008D1931" w:rsidRDefault="00EB5CC5" w:rsidP="00574565">
      <w:pPr>
        <w:pStyle w:val="Default"/>
        <w:spacing w:line="252" w:lineRule="auto"/>
        <w:rPr>
          <w:rFonts w:ascii="Arial" w:hAnsi="Arial" w:cs="Arial"/>
          <w:i/>
          <w:iCs/>
          <w:color w:val="auto"/>
        </w:rPr>
      </w:pPr>
      <w:r w:rsidRPr="008D1931">
        <w:rPr>
          <w:rFonts w:ascii="Arial" w:hAnsi="Arial" w:cs="Arial"/>
          <w:i/>
          <w:iCs/>
          <w:color w:val="7F7F7F" w:themeColor="text1" w:themeTint="80"/>
        </w:rPr>
        <w:t>Degree</w:t>
      </w:r>
      <w:r w:rsidR="00A00A1D" w:rsidRPr="008D1931">
        <w:rPr>
          <w:rFonts w:ascii="Arial" w:hAnsi="Arial" w:cs="Arial"/>
          <w:i/>
          <w:iCs/>
          <w:color w:val="7F7F7F" w:themeColor="text1" w:themeTint="80"/>
        </w:rPr>
        <w:t xml:space="preserve"> (</w:t>
      </w:r>
      <w:r w:rsidR="00D2224C">
        <w:rPr>
          <w:rFonts w:ascii="Arial" w:hAnsi="Arial" w:cs="Arial"/>
          <w:i/>
          <w:iCs/>
          <w:color w:val="7F7F7F" w:themeColor="text1" w:themeTint="80"/>
        </w:rPr>
        <w:t>B.A</w:t>
      </w:r>
      <w:r w:rsidR="00B47D5E" w:rsidRPr="008D1931">
        <w:rPr>
          <w:rFonts w:ascii="Arial" w:hAnsi="Arial" w:cs="Arial"/>
          <w:i/>
          <w:iCs/>
          <w:color w:val="7F7F7F" w:themeColor="text1" w:themeTint="80"/>
        </w:rPr>
        <w:t>.</w:t>
      </w:r>
      <w:r w:rsidR="00A00A1D" w:rsidRPr="008D1931">
        <w:rPr>
          <w:rFonts w:ascii="Arial" w:hAnsi="Arial" w:cs="Arial"/>
          <w:i/>
          <w:iCs/>
          <w:color w:val="7F7F7F" w:themeColor="text1" w:themeTint="80"/>
        </w:rPr>
        <w:t>)</w:t>
      </w:r>
      <w:r w:rsidR="00446A99" w:rsidRPr="008D1931">
        <w:rPr>
          <w:rFonts w:ascii="Arial" w:hAnsi="Arial" w:cs="Arial"/>
          <w:i/>
          <w:iCs/>
          <w:color w:val="7F7F7F" w:themeColor="text1" w:themeTint="80"/>
        </w:rPr>
        <w:t xml:space="preserve">, </w:t>
      </w:r>
      <w:r w:rsidRPr="008D1931">
        <w:rPr>
          <w:rFonts w:ascii="Arial" w:hAnsi="Arial" w:cs="Arial"/>
          <w:i/>
          <w:iCs/>
          <w:color w:val="7F7F7F" w:themeColor="text1" w:themeTint="80"/>
        </w:rPr>
        <w:t>Majors</w:t>
      </w:r>
      <w:r w:rsidR="00A00A1D" w:rsidRPr="008D1931">
        <w:rPr>
          <w:rFonts w:ascii="Arial" w:hAnsi="Arial" w:cs="Arial"/>
          <w:i/>
          <w:iCs/>
          <w:color w:val="7F7F7F" w:themeColor="text1" w:themeTint="80"/>
        </w:rPr>
        <w:t xml:space="preserve"> (</w:t>
      </w:r>
      <w:r w:rsidR="00D2224C">
        <w:rPr>
          <w:rFonts w:ascii="Arial" w:hAnsi="Arial" w:cs="Arial"/>
          <w:i/>
          <w:iCs/>
          <w:color w:val="7F7F7F" w:themeColor="text1" w:themeTint="80"/>
        </w:rPr>
        <w:t>Graphic Designer</w:t>
      </w:r>
      <w:r w:rsidR="00A00A1D" w:rsidRPr="008D1931">
        <w:rPr>
          <w:rFonts w:ascii="Arial" w:hAnsi="Arial" w:cs="Arial"/>
          <w:i/>
          <w:iCs/>
          <w:color w:val="7F7F7F" w:themeColor="text1" w:themeTint="80"/>
        </w:rPr>
        <w:t>)</w:t>
      </w:r>
      <w:r w:rsidR="00446A99" w:rsidRPr="008D1931">
        <w:rPr>
          <w:rFonts w:ascii="Arial" w:hAnsi="Arial" w:cs="Arial"/>
          <w:i/>
          <w:iCs/>
          <w:color w:val="7F7F7F" w:themeColor="text1" w:themeTint="80"/>
        </w:rPr>
        <w:tab/>
      </w:r>
      <w:r w:rsidR="00446A99" w:rsidRPr="008D1931">
        <w:rPr>
          <w:rFonts w:ascii="Arial" w:hAnsi="Arial" w:cs="Arial"/>
          <w:i/>
          <w:iCs/>
          <w:color w:val="7F7F7F" w:themeColor="text1" w:themeTint="80"/>
        </w:rPr>
        <w:tab/>
        <w:t xml:space="preserve">   </w:t>
      </w:r>
      <w:r w:rsidRPr="008D1931">
        <w:rPr>
          <w:rFonts w:ascii="Arial" w:hAnsi="Arial" w:cs="Arial"/>
          <w:i/>
          <w:iCs/>
          <w:color w:val="7F7F7F" w:themeColor="text1" w:themeTint="80"/>
        </w:rPr>
        <w:tab/>
      </w:r>
      <w:r w:rsidR="00D2224C">
        <w:rPr>
          <w:rFonts w:ascii="Arial" w:hAnsi="Arial" w:cs="Arial"/>
          <w:i/>
          <w:iCs/>
          <w:color w:val="7F7F7F" w:themeColor="text1" w:themeTint="80"/>
        </w:rPr>
        <w:t xml:space="preserve">       3000 Carlos Bee</w:t>
      </w:r>
      <w:r w:rsidRPr="008D1931">
        <w:rPr>
          <w:rFonts w:ascii="Arial" w:hAnsi="Arial" w:cs="Arial"/>
          <w:i/>
          <w:iCs/>
          <w:color w:val="7F7F7F" w:themeColor="text1" w:themeTint="80"/>
        </w:rPr>
        <w:t>, ST</w:t>
      </w:r>
      <w:r w:rsidR="00D2224C">
        <w:rPr>
          <w:rFonts w:ascii="Arial" w:hAnsi="Arial" w:cs="Arial"/>
          <w:i/>
          <w:iCs/>
          <w:color w:val="7F7F7F" w:themeColor="text1" w:themeTint="80"/>
        </w:rPr>
        <w:t>, Hayward, CA</w:t>
      </w:r>
    </w:p>
    <w:p w14:paraId="3087BC45" w14:textId="1A815993" w:rsidR="00DE0362" w:rsidRPr="008D1931" w:rsidRDefault="00DE0362" w:rsidP="00B341BF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rFonts w:ascii="Gill Sans MT" w:hAnsi="Gill Sans MT"/>
          <w:b/>
          <w:color w:val="A6A6A6" w:themeColor="background1" w:themeShade="A6"/>
        </w:rPr>
      </w:pPr>
      <w:r w:rsidRPr="008D1931">
        <w:rPr>
          <w:rFonts w:ascii="Gill Sans MT" w:hAnsi="Gill Sans MT"/>
          <w:bCs/>
          <w:color w:val="A6A6A6" w:themeColor="background1" w:themeShade="A6"/>
        </w:rPr>
        <w:t xml:space="preserve">GPA: </w:t>
      </w:r>
      <w:r w:rsidR="008D1931">
        <w:rPr>
          <w:rFonts w:ascii="Gill Sans MT" w:hAnsi="Gill Sans MT"/>
          <w:bCs/>
          <w:color w:val="A6A6A6" w:themeColor="background1" w:themeShade="A6"/>
        </w:rPr>
        <w:t>(Final Year</w:t>
      </w:r>
      <w:r w:rsidRPr="008D1931">
        <w:rPr>
          <w:rFonts w:ascii="Gill Sans MT" w:hAnsi="Gill Sans MT"/>
          <w:color w:val="A6A6A6" w:themeColor="background1" w:themeShade="A6"/>
        </w:rPr>
        <w:t>)</w:t>
      </w:r>
      <w:r w:rsidR="008D1931">
        <w:rPr>
          <w:rFonts w:ascii="Gill Sans MT" w:hAnsi="Gill Sans MT"/>
          <w:color w:val="A6A6A6" w:themeColor="background1" w:themeShade="A6"/>
        </w:rPr>
        <w:t xml:space="preserve"> </w:t>
      </w:r>
      <w:r w:rsidR="008D1931" w:rsidRPr="008D1931">
        <w:rPr>
          <w:rFonts w:ascii="Gill Sans MT" w:hAnsi="Gill Sans MT"/>
          <w:b/>
          <w:color w:val="A6A6A6" w:themeColor="background1" w:themeShade="A6"/>
        </w:rPr>
        <w:t>4.0</w:t>
      </w:r>
    </w:p>
    <w:p w14:paraId="0AC7CAEB" w14:textId="7C7C61B4" w:rsidR="00F70FD3" w:rsidRPr="00A327B5" w:rsidRDefault="00B341BF" w:rsidP="00A327B5">
      <w:pPr>
        <w:pStyle w:val="Default"/>
        <w:numPr>
          <w:ilvl w:val="0"/>
          <w:numId w:val="27"/>
        </w:numPr>
        <w:spacing w:line="252" w:lineRule="auto"/>
        <w:rPr>
          <w:rFonts w:ascii="Gill Sans MT" w:hAnsi="Gill Sans MT"/>
          <w:color w:val="A6A6A6" w:themeColor="background1" w:themeShade="A6"/>
        </w:rPr>
      </w:pPr>
      <w:r w:rsidRPr="00B341BF">
        <w:rPr>
          <w:rFonts w:ascii="Gill Sans MT" w:hAnsi="Gill Sans MT"/>
          <w:color w:val="A6A6A6" w:themeColor="background1" w:themeShade="A6"/>
        </w:rPr>
        <w:t xml:space="preserve">Art Center Award </w:t>
      </w:r>
      <w:r w:rsidR="00072125">
        <w:rPr>
          <w:rFonts w:ascii="Gill Sans MT" w:hAnsi="Gill Sans MT"/>
          <w:color w:val="A6A6A6" w:themeColor="background1" w:themeShade="A6"/>
        </w:rPr>
        <w:t>in</w:t>
      </w:r>
      <w:r w:rsidRPr="00B341BF">
        <w:rPr>
          <w:rFonts w:ascii="Gill Sans MT" w:hAnsi="Gill Sans MT"/>
          <w:color w:val="A6A6A6" w:themeColor="background1" w:themeShade="A6"/>
        </w:rPr>
        <w:t xml:space="preserve"> Graphic Design</w:t>
      </w:r>
      <w:r w:rsidR="00602624">
        <w:rPr>
          <w:rFonts w:ascii="Gill Sans MT" w:hAnsi="Gill Sans MT"/>
          <w:color w:val="A6A6A6" w:themeColor="background1" w:themeShade="A6"/>
        </w:rPr>
        <w:t>, Illustration and Photography via the 25</w:t>
      </w:r>
      <w:r w:rsidR="00602624" w:rsidRPr="00602624">
        <w:rPr>
          <w:rFonts w:ascii="Gill Sans MT" w:hAnsi="Gill Sans MT"/>
          <w:color w:val="A6A6A6" w:themeColor="background1" w:themeShade="A6"/>
          <w:vertAlign w:val="superscript"/>
        </w:rPr>
        <w:t>th</w:t>
      </w:r>
      <w:r w:rsidR="00072125">
        <w:rPr>
          <w:rFonts w:ascii="Gill Sans MT" w:hAnsi="Gill Sans MT"/>
          <w:color w:val="A6A6A6" w:themeColor="background1" w:themeShade="A6"/>
        </w:rPr>
        <w:t xml:space="preserve"> Annual </w:t>
      </w:r>
      <w:r w:rsidR="00602624">
        <w:rPr>
          <w:rFonts w:ascii="Gill Sans MT" w:hAnsi="Gill Sans MT"/>
          <w:color w:val="A6A6A6" w:themeColor="background1" w:themeShade="A6"/>
        </w:rPr>
        <w:t>Student Gallery</w:t>
      </w:r>
      <w:r w:rsidR="00072125">
        <w:rPr>
          <w:rFonts w:ascii="Gill Sans MT" w:hAnsi="Gill Sans MT"/>
          <w:color w:val="A6A6A6" w:themeColor="background1" w:themeShade="A6"/>
        </w:rPr>
        <w:t>.</w:t>
      </w:r>
      <w:bookmarkStart w:id="0" w:name="_GoBack"/>
      <w:bookmarkEnd w:id="0"/>
    </w:p>
    <w:p w14:paraId="476A9150" w14:textId="77777777" w:rsidR="00F70FD3" w:rsidRDefault="00F70FD3" w:rsidP="00D20300">
      <w:pPr>
        <w:pStyle w:val="Default"/>
        <w:pBdr>
          <w:bottom w:val="single" w:sz="6" w:space="1" w:color="auto"/>
        </w:pBdr>
        <w:spacing w:line="252" w:lineRule="auto"/>
        <w:rPr>
          <w:rFonts w:ascii="Arial" w:hAnsi="Arial" w:cs="Arial"/>
          <w:b/>
          <w:bCs/>
          <w:color w:val="4BACC6" w:themeColor="accent5"/>
        </w:rPr>
      </w:pPr>
    </w:p>
    <w:p w14:paraId="11346E3C" w14:textId="2DC05ADD" w:rsidR="00D7551A" w:rsidRPr="001977DA" w:rsidRDefault="0028786B" w:rsidP="00D20300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b/>
          <w:bCs/>
          <w:color w:val="auto"/>
        </w:rPr>
      </w:pPr>
      <w:r w:rsidRPr="00A60C6C">
        <w:rPr>
          <w:rFonts w:ascii="Arial" w:hAnsi="Arial" w:cs="Arial"/>
          <w:b/>
          <w:bCs/>
          <w:color w:val="4BACC6" w:themeColor="accent5"/>
        </w:rPr>
        <w:t>SKILLS &amp; INTERESTS</w:t>
      </w:r>
      <w:r w:rsidR="00247C97" w:rsidRPr="00A60C6C">
        <w:rPr>
          <w:rFonts w:ascii="Garamond" w:hAnsi="Garamond"/>
          <w:b/>
          <w:bCs/>
          <w:color w:val="4BACC6" w:themeColor="accent5"/>
        </w:rPr>
        <w:t xml:space="preserve"> </w:t>
      </w:r>
    </w:p>
    <w:p w14:paraId="2375AD0B" w14:textId="77777777" w:rsidR="001F75AE" w:rsidRPr="00A12CB6" w:rsidRDefault="001F75AE" w:rsidP="00D20300">
      <w:pPr>
        <w:pStyle w:val="Default"/>
        <w:spacing w:line="252" w:lineRule="auto"/>
        <w:rPr>
          <w:rFonts w:ascii="Garamond" w:hAnsi="Garamond"/>
          <w:color w:val="auto"/>
          <w:sz w:val="4"/>
          <w:szCs w:val="4"/>
          <w:u w:val="single"/>
        </w:rPr>
      </w:pPr>
    </w:p>
    <w:p w14:paraId="4A0AE78E" w14:textId="5C687799" w:rsidR="008F3109" w:rsidRPr="005E2697" w:rsidRDefault="00072125" w:rsidP="006C2686">
      <w:pPr>
        <w:pStyle w:val="Default"/>
        <w:numPr>
          <w:ilvl w:val="0"/>
          <w:numId w:val="28"/>
        </w:numPr>
        <w:spacing w:after="3" w:line="252" w:lineRule="auto"/>
        <w:rPr>
          <w:rFonts w:ascii="Gill Sans MT" w:hAnsi="Gill Sans MT"/>
          <w:color w:val="A6A6A6" w:themeColor="background1" w:themeShade="A6"/>
        </w:rPr>
      </w:pPr>
      <w:r w:rsidRPr="005E2697">
        <w:rPr>
          <w:rFonts w:ascii="Gill Sans MT" w:hAnsi="Gill Sans MT"/>
          <w:bCs/>
          <w:color w:val="A6A6A6" w:themeColor="background1" w:themeShade="A6"/>
        </w:rPr>
        <w:t xml:space="preserve">Adobe Illustrator, Adobe Photoshop, Adobe InDesign, Adobe Acrobat, Adobe Dreamweaver, Adobe XD. Microsoft PowerPoint, Microsoft Word, Microsoft Excel. </w:t>
      </w:r>
      <w:proofErr w:type="spellStart"/>
      <w:r w:rsidRPr="005E2697">
        <w:rPr>
          <w:rFonts w:ascii="Gill Sans MT" w:hAnsi="Gill Sans MT"/>
          <w:bCs/>
          <w:color w:val="A6A6A6" w:themeColor="background1" w:themeShade="A6"/>
        </w:rPr>
        <w:t>Figma</w:t>
      </w:r>
      <w:proofErr w:type="spellEnd"/>
      <w:r w:rsidRPr="005E2697">
        <w:rPr>
          <w:rFonts w:ascii="Gill Sans MT" w:hAnsi="Gill Sans MT"/>
          <w:bCs/>
          <w:color w:val="A6A6A6" w:themeColor="background1" w:themeShade="A6"/>
        </w:rPr>
        <w:t xml:space="preserve">, I Ad Producer. </w:t>
      </w:r>
    </w:p>
    <w:p w14:paraId="14C06BF5" w14:textId="672CFACA" w:rsidR="00072125" w:rsidRPr="005E2697" w:rsidRDefault="00072125" w:rsidP="006C2686">
      <w:pPr>
        <w:pStyle w:val="Default"/>
        <w:numPr>
          <w:ilvl w:val="0"/>
          <w:numId w:val="28"/>
        </w:numPr>
        <w:spacing w:after="3" w:line="252" w:lineRule="auto"/>
        <w:jc w:val="both"/>
        <w:rPr>
          <w:rFonts w:ascii="Gill Sans MT" w:hAnsi="Gill Sans MT"/>
          <w:color w:val="A6A6A6" w:themeColor="background1" w:themeShade="A6"/>
        </w:rPr>
      </w:pPr>
      <w:r w:rsidRPr="005E2697">
        <w:rPr>
          <w:rFonts w:ascii="Gill Sans MT" w:hAnsi="Gill Sans MT"/>
          <w:bCs/>
          <w:color w:val="A6A6A6" w:themeColor="background1" w:themeShade="A6"/>
        </w:rPr>
        <w:t>7+ years of Managing Digital Production Department with a team of seven people.</w:t>
      </w:r>
    </w:p>
    <w:p w14:paraId="6C6D8849" w14:textId="78214892" w:rsidR="00AD7F16" w:rsidRPr="00BB68F5" w:rsidRDefault="00072125" w:rsidP="006C2686">
      <w:pPr>
        <w:pStyle w:val="Default"/>
        <w:numPr>
          <w:ilvl w:val="0"/>
          <w:numId w:val="28"/>
        </w:numPr>
        <w:spacing w:after="3" w:line="252" w:lineRule="auto"/>
        <w:jc w:val="both"/>
        <w:rPr>
          <w:rFonts w:ascii="Gill Sans MT" w:hAnsi="Gill Sans MT"/>
          <w:color w:val="A6A6A6" w:themeColor="background1" w:themeShade="A6"/>
        </w:rPr>
      </w:pPr>
      <w:r w:rsidRPr="005E2697">
        <w:rPr>
          <w:rFonts w:ascii="Gill Sans MT" w:hAnsi="Gill Sans MT"/>
          <w:bCs/>
          <w:color w:val="A6A6A6" w:themeColor="background1" w:themeShade="A6"/>
        </w:rPr>
        <w:t xml:space="preserve">10 years of Production Artist experience. 6 years of Visual Designer. </w:t>
      </w:r>
    </w:p>
    <w:p w14:paraId="2FEA0DD0" w14:textId="258A51B5" w:rsidR="00BB68F5" w:rsidRPr="005E2697" w:rsidRDefault="00BB68F5" w:rsidP="006C2686">
      <w:pPr>
        <w:pStyle w:val="Default"/>
        <w:numPr>
          <w:ilvl w:val="0"/>
          <w:numId w:val="28"/>
        </w:numPr>
        <w:spacing w:after="3" w:line="252" w:lineRule="auto"/>
        <w:jc w:val="both"/>
        <w:rPr>
          <w:rFonts w:ascii="Gill Sans MT" w:hAnsi="Gill Sans MT"/>
          <w:color w:val="A6A6A6" w:themeColor="background1" w:themeShade="A6"/>
        </w:rPr>
      </w:pPr>
      <w:r>
        <w:rPr>
          <w:rFonts w:ascii="Gill Sans MT" w:hAnsi="Gill Sans MT"/>
          <w:color w:val="A6A6A6" w:themeColor="background1" w:themeShade="A6"/>
        </w:rPr>
        <w:t>Certified in intermediate JavaScript from Academy X.</w:t>
      </w:r>
    </w:p>
    <w:p w14:paraId="188AD11B" w14:textId="7F4FFFEB" w:rsidR="00F00E90" w:rsidRPr="005E2697" w:rsidRDefault="00072125" w:rsidP="006C5A81">
      <w:pPr>
        <w:pStyle w:val="Default"/>
        <w:numPr>
          <w:ilvl w:val="0"/>
          <w:numId w:val="28"/>
        </w:numPr>
        <w:spacing w:line="276" w:lineRule="auto"/>
        <w:rPr>
          <w:rFonts w:ascii="Gill Sans MT" w:hAnsi="Gill Sans MT"/>
          <w:iCs/>
          <w:color w:val="7F7F7F"/>
        </w:rPr>
      </w:pPr>
      <w:r w:rsidRPr="005E2697">
        <w:rPr>
          <w:rFonts w:ascii="Gill Sans MT" w:hAnsi="Gill Sans MT"/>
          <w:bCs/>
          <w:color w:val="A6A6A6" w:themeColor="background1" w:themeShade="A6"/>
        </w:rPr>
        <w:t xml:space="preserve">After work, I love to play guitar with my friends (band mates) or just spending time </w:t>
      </w:r>
      <w:proofErr w:type="spellStart"/>
      <w:r w:rsidRPr="005E2697">
        <w:rPr>
          <w:rFonts w:ascii="Gill Sans MT" w:hAnsi="Gill Sans MT"/>
          <w:bCs/>
          <w:color w:val="A6A6A6" w:themeColor="background1" w:themeShade="A6"/>
        </w:rPr>
        <w:t>geeking</w:t>
      </w:r>
      <w:proofErr w:type="spellEnd"/>
      <w:r w:rsidRPr="005E2697">
        <w:rPr>
          <w:rFonts w:ascii="Gill Sans MT" w:hAnsi="Gill Sans MT"/>
          <w:bCs/>
          <w:color w:val="A6A6A6" w:themeColor="background1" w:themeShade="A6"/>
        </w:rPr>
        <w:t xml:space="preserve"> out with my life partner Nicole.</w:t>
      </w:r>
      <w:r w:rsidR="005F1D7B">
        <w:rPr>
          <w:rFonts w:ascii="Gill Sans MT" w:hAnsi="Gill Sans MT"/>
          <w:bCs/>
          <w:color w:val="A6A6A6" w:themeColor="background1" w:themeShade="A6"/>
        </w:rPr>
        <w:t xml:space="preserve"> I l</w:t>
      </w:r>
      <w:r w:rsidRPr="005E2697">
        <w:rPr>
          <w:rFonts w:ascii="Gill Sans MT" w:hAnsi="Gill Sans MT"/>
          <w:bCs/>
          <w:color w:val="A6A6A6" w:themeColor="background1" w:themeShade="A6"/>
        </w:rPr>
        <w:t>ove</w:t>
      </w:r>
      <w:r w:rsidR="005F1D7B">
        <w:rPr>
          <w:rFonts w:ascii="Gill Sans MT" w:hAnsi="Gill Sans MT"/>
          <w:bCs/>
          <w:color w:val="A6A6A6" w:themeColor="background1" w:themeShade="A6"/>
        </w:rPr>
        <w:t xml:space="preserve"> to relax with a good video</w:t>
      </w:r>
      <w:r w:rsidRPr="005E2697">
        <w:rPr>
          <w:rFonts w:ascii="Gill Sans MT" w:hAnsi="Gill Sans MT"/>
          <w:bCs/>
          <w:color w:val="A6A6A6" w:themeColor="background1" w:themeShade="A6"/>
        </w:rPr>
        <w:t xml:space="preserve"> gam</w:t>
      </w:r>
      <w:r w:rsidR="005F1D7B">
        <w:rPr>
          <w:rFonts w:ascii="Gill Sans MT" w:hAnsi="Gill Sans MT"/>
          <w:bCs/>
          <w:color w:val="A6A6A6" w:themeColor="background1" w:themeShade="A6"/>
        </w:rPr>
        <w:t>e, listen to</w:t>
      </w:r>
      <w:r w:rsidR="00B430E1">
        <w:rPr>
          <w:rFonts w:ascii="Gill Sans MT" w:hAnsi="Gill Sans MT"/>
          <w:bCs/>
          <w:color w:val="A6A6A6" w:themeColor="background1" w:themeShade="A6"/>
        </w:rPr>
        <w:t xml:space="preserve"> the guitar stylings of </w:t>
      </w:r>
      <w:proofErr w:type="spellStart"/>
      <w:r w:rsidR="00B430E1">
        <w:rPr>
          <w:rFonts w:ascii="Gill Sans MT" w:hAnsi="Gill Sans MT"/>
          <w:bCs/>
          <w:color w:val="A6A6A6" w:themeColor="background1" w:themeShade="A6"/>
        </w:rPr>
        <w:t>Tosin</w:t>
      </w:r>
      <w:proofErr w:type="spellEnd"/>
      <w:r w:rsidR="00B430E1">
        <w:rPr>
          <w:rFonts w:ascii="Gill Sans MT" w:hAnsi="Gill Sans MT"/>
          <w:bCs/>
          <w:color w:val="A6A6A6" w:themeColor="background1" w:themeShade="A6"/>
        </w:rPr>
        <w:t xml:space="preserve"> </w:t>
      </w:r>
      <w:proofErr w:type="spellStart"/>
      <w:r w:rsidR="00B430E1">
        <w:rPr>
          <w:rFonts w:ascii="Gill Sans MT" w:hAnsi="Gill Sans MT"/>
          <w:bCs/>
          <w:color w:val="A6A6A6" w:themeColor="background1" w:themeShade="A6"/>
        </w:rPr>
        <w:t>Abasi</w:t>
      </w:r>
      <w:proofErr w:type="spellEnd"/>
      <w:r w:rsidR="00B430E1">
        <w:rPr>
          <w:rFonts w:ascii="Gill Sans MT" w:hAnsi="Gill Sans MT"/>
          <w:bCs/>
          <w:color w:val="A6A6A6" w:themeColor="background1" w:themeShade="A6"/>
        </w:rPr>
        <w:t xml:space="preserve"> from Animals As Leader</w:t>
      </w:r>
      <w:r w:rsidR="005F1D7B">
        <w:rPr>
          <w:rFonts w:ascii="Gill Sans MT" w:hAnsi="Gill Sans MT"/>
          <w:bCs/>
          <w:color w:val="A6A6A6" w:themeColor="background1" w:themeShade="A6"/>
        </w:rPr>
        <w:t xml:space="preserve"> or research </w:t>
      </w:r>
      <w:r w:rsidRPr="005E2697">
        <w:rPr>
          <w:rFonts w:ascii="Gill Sans MT" w:hAnsi="Gill Sans MT"/>
          <w:bCs/>
          <w:color w:val="A6A6A6" w:themeColor="background1" w:themeShade="A6"/>
        </w:rPr>
        <w:t xml:space="preserve">contemporary artists </w:t>
      </w:r>
      <w:r w:rsidR="005F1D7B">
        <w:rPr>
          <w:rFonts w:ascii="Gill Sans MT" w:hAnsi="Gill Sans MT"/>
          <w:bCs/>
          <w:color w:val="A6A6A6" w:themeColor="background1" w:themeShade="A6"/>
        </w:rPr>
        <w:t>(one of my favorites is</w:t>
      </w:r>
      <w:r w:rsidRPr="005E2697">
        <w:rPr>
          <w:rFonts w:ascii="Gill Sans MT" w:hAnsi="Gill Sans MT"/>
          <w:bCs/>
          <w:color w:val="A6A6A6" w:themeColor="background1" w:themeShade="A6"/>
        </w:rPr>
        <w:t xml:space="preserve"> Jeremy Fish</w:t>
      </w:r>
      <w:r w:rsidR="005F1D7B">
        <w:rPr>
          <w:rFonts w:ascii="Gill Sans MT" w:hAnsi="Gill Sans MT"/>
          <w:bCs/>
          <w:color w:val="A6A6A6" w:themeColor="background1" w:themeShade="A6"/>
        </w:rPr>
        <w:t>)</w:t>
      </w:r>
      <w:r w:rsidRPr="005E2697">
        <w:rPr>
          <w:rFonts w:ascii="Gill Sans MT" w:hAnsi="Gill Sans MT"/>
          <w:bCs/>
          <w:color w:val="A6A6A6" w:themeColor="background1" w:themeShade="A6"/>
        </w:rPr>
        <w:t>.</w:t>
      </w:r>
    </w:p>
    <w:sectPr w:rsidR="00F00E90" w:rsidRPr="005E2697" w:rsidSect="00544133">
      <w:pgSz w:w="12240" w:h="15840"/>
      <w:pgMar w:top="432" w:right="720" w:bottom="432" w:left="720" w:header="720" w:footer="34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82CF8" w14:textId="77777777" w:rsidR="00157098" w:rsidRDefault="00157098" w:rsidP="00A00A1D">
      <w:r>
        <w:separator/>
      </w:r>
    </w:p>
  </w:endnote>
  <w:endnote w:type="continuationSeparator" w:id="0">
    <w:p w14:paraId="4772E0EA" w14:textId="77777777" w:rsidR="00157098" w:rsidRDefault="00157098" w:rsidP="00A0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Questrial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Univers LT Std 55">
    <w:altName w:val="Calibri"/>
    <w:panose1 w:val="020B0603020202020204"/>
    <w:charset w:val="4D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A952F" w14:textId="77777777" w:rsidR="00157098" w:rsidRDefault="00157098" w:rsidP="00A00A1D">
      <w:r>
        <w:separator/>
      </w:r>
    </w:p>
  </w:footnote>
  <w:footnote w:type="continuationSeparator" w:id="0">
    <w:p w14:paraId="199B3119" w14:textId="77777777" w:rsidR="00157098" w:rsidRDefault="00157098" w:rsidP="00A00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50BF"/>
    <w:multiLevelType w:val="hybridMultilevel"/>
    <w:tmpl w:val="E6D4DE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47FBA"/>
    <w:multiLevelType w:val="hybridMultilevel"/>
    <w:tmpl w:val="8E62D0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45FDC"/>
    <w:multiLevelType w:val="hybridMultilevel"/>
    <w:tmpl w:val="472AA1A8"/>
    <w:lvl w:ilvl="0" w:tplc="3B6AD5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EC0DE3"/>
    <w:multiLevelType w:val="hybridMultilevel"/>
    <w:tmpl w:val="E6EA4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47A2B"/>
    <w:multiLevelType w:val="hybridMultilevel"/>
    <w:tmpl w:val="1FA2E6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A04415"/>
    <w:multiLevelType w:val="hybridMultilevel"/>
    <w:tmpl w:val="56FC76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2F00BD"/>
    <w:multiLevelType w:val="hybridMultilevel"/>
    <w:tmpl w:val="F2E4AF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8C5A13"/>
    <w:multiLevelType w:val="hybridMultilevel"/>
    <w:tmpl w:val="C594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925DC"/>
    <w:multiLevelType w:val="multilevel"/>
    <w:tmpl w:val="76E8249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DB1BFB"/>
    <w:multiLevelType w:val="hybridMultilevel"/>
    <w:tmpl w:val="70747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F1A09"/>
    <w:multiLevelType w:val="hybridMultilevel"/>
    <w:tmpl w:val="CBFC2D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612801"/>
    <w:multiLevelType w:val="hybridMultilevel"/>
    <w:tmpl w:val="E9A29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512AF"/>
    <w:multiLevelType w:val="hybridMultilevel"/>
    <w:tmpl w:val="F5382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50F28"/>
    <w:multiLevelType w:val="multilevel"/>
    <w:tmpl w:val="652C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EE5AED"/>
    <w:multiLevelType w:val="hybridMultilevel"/>
    <w:tmpl w:val="F1922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03FEF"/>
    <w:multiLevelType w:val="hybridMultilevel"/>
    <w:tmpl w:val="3E42D6B4"/>
    <w:lvl w:ilvl="0" w:tplc="090A17B0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567E3"/>
    <w:multiLevelType w:val="hybridMultilevel"/>
    <w:tmpl w:val="56BAA7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061B6C"/>
    <w:multiLevelType w:val="hybridMultilevel"/>
    <w:tmpl w:val="4EB296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8E0D82"/>
    <w:multiLevelType w:val="hybridMultilevel"/>
    <w:tmpl w:val="DB1EB9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EC7EEA"/>
    <w:multiLevelType w:val="hybridMultilevel"/>
    <w:tmpl w:val="5E568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C913B8"/>
    <w:multiLevelType w:val="hybridMultilevel"/>
    <w:tmpl w:val="F1B8AFA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671B4E79"/>
    <w:multiLevelType w:val="hybridMultilevel"/>
    <w:tmpl w:val="D3CE1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A22F6"/>
    <w:multiLevelType w:val="multilevel"/>
    <w:tmpl w:val="EBACB3F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2E3FC5"/>
    <w:multiLevelType w:val="hybridMultilevel"/>
    <w:tmpl w:val="74043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A5CAB"/>
    <w:multiLevelType w:val="hybridMultilevel"/>
    <w:tmpl w:val="92BE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8F1137"/>
    <w:multiLevelType w:val="hybridMultilevel"/>
    <w:tmpl w:val="456253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395804"/>
    <w:multiLevelType w:val="hybridMultilevel"/>
    <w:tmpl w:val="BB5E9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B448A"/>
    <w:multiLevelType w:val="hybridMultilevel"/>
    <w:tmpl w:val="59DE14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7"/>
  </w:num>
  <w:num w:numId="4">
    <w:abstractNumId w:val="16"/>
  </w:num>
  <w:num w:numId="5">
    <w:abstractNumId w:val="25"/>
  </w:num>
  <w:num w:numId="6">
    <w:abstractNumId w:val="2"/>
  </w:num>
  <w:num w:numId="7">
    <w:abstractNumId w:val="10"/>
  </w:num>
  <w:num w:numId="8">
    <w:abstractNumId w:val="8"/>
  </w:num>
  <w:num w:numId="9">
    <w:abstractNumId w:val="22"/>
  </w:num>
  <w:num w:numId="10">
    <w:abstractNumId w:val="24"/>
  </w:num>
  <w:num w:numId="11">
    <w:abstractNumId w:val="0"/>
  </w:num>
  <w:num w:numId="12">
    <w:abstractNumId w:val="18"/>
  </w:num>
  <w:num w:numId="13">
    <w:abstractNumId w:val="6"/>
  </w:num>
  <w:num w:numId="14">
    <w:abstractNumId w:val="5"/>
  </w:num>
  <w:num w:numId="15">
    <w:abstractNumId w:val="4"/>
  </w:num>
  <w:num w:numId="16">
    <w:abstractNumId w:val="23"/>
  </w:num>
  <w:num w:numId="17">
    <w:abstractNumId w:val="15"/>
  </w:num>
  <w:num w:numId="18">
    <w:abstractNumId w:val="7"/>
  </w:num>
  <w:num w:numId="19">
    <w:abstractNumId w:val="1"/>
  </w:num>
  <w:num w:numId="20">
    <w:abstractNumId w:val="13"/>
  </w:num>
  <w:num w:numId="21">
    <w:abstractNumId w:val="9"/>
  </w:num>
  <w:num w:numId="22">
    <w:abstractNumId w:val="27"/>
  </w:num>
  <w:num w:numId="23">
    <w:abstractNumId w:val="20"/>
  </w:num>
  <w:num w:numId="24">
    <w:abstractNumId w:val="26"/>
  </w:num>
  <w:num w:numId="25">
    <w:abstractNumId w:val="11"/>
  </w:num>
  <w:num w:numId="26">
    <w:abstractNumId w:val="12"/>
  </w:num>
  <w:num w:numId="27">
    <w:abstractNumId w:val="2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1A"/>
    <w:rsid w:val="00003868"/>
    <w:rsid w:val="00004A38"/>
    <w:rsid w:val="00013196"/>
    <w:rsid w:val="0001324B"/>
    <w:rsid w:val="00015280"/>
    <w:rsid w:val="00016513"/>
    <w:rsid w:val="000211F6"/>
    <w:rsid w:val="00023E41"/>
    <w:rsid w:val="000330F1"/>
    <w:rsid w:val="00040DE8"/>
    <w:rsid w:val="00041440"/>
    <w:rsid w:val="00044DC7"/>
    <w:rsid w:val="0004790C"/>
    <w:rsid w:val="000555EE"/>
    <w:rsid w:val="00060215"/>
    <w:rsid w:val="000646AA"/>
    <w:rsid w:val="00072125"/>
    <w:rsid w:val="00077B7D"/>
    <w:rsid w:val="00094905"/>
    <w:rsid w:val="0009555F"/>
    <w:rsid w:val="000965B8"/>
    <w:rsid w:val="000972E3"/>
    <w:rsid w:val="000B1911"/>
    <w:rsid w:val="000B41F3"/>
    <w:rsid w:val="000C6404"/>
    <w:rsid w:val="000D19E9"/>
    <w:rsid w:val="000D5CB4"/>
    <w:rsid w:val="000F023C"/>
    <w:rsid w:val="000F276D"/>
    <w:rsid w:val="000F2A80"/>
    <w:rsid w:val="001010E0"/>
    <w:rsid w:val="0010679B"/>
    <w:rsid w:val="00107870"/>
    <w:rsid w:val="001144FB"/>
    <w:rsid w:val="00116647"/>
    <w:rsid w:val="001224A3"/>
    <w:rsid w:val="00122B5C"/>
    <w:rsid w:val="00133697"/>
    <w:rsid w:val="00137570"/>
    <w:rsid w:val="00140AD4"/>
    <w:rsid w:val="00141899"/>
    <w:rsid w:val="00147072"/>
    <w:rsid w:val="001519BE"/>
    <w:rsid w:val="00154C81"/>
    <w:rsid w:val="00157098"/>
    <w:rsid w:val="0017085B"/>
    <w:rsid w:val="0017646E"/>
    <w:rsid w:val="00180BBF"/>
    <w:rsid w:val="001819EA"/>
    <w:rsid w:val="00185843"/>
    <w:rsid w:val="00197743"/>
    <w:rsid w:val="001977DA"/>
    <w:rsid w:val="001A77B6"/>
    <w:rsid w:val="001B08A4"/>
    <w:rsid w:val="001B0ED9"/>
    <w:rsid w:val="001B6807"/>
    <w:rsid w:val="001C0D1E"/>
    <w:rsid w:val="001C45D3"/>
    <w:rsid w:val="001D7AFD"/>
    <w:rsid w:val="001E6598"/>
    <w:rsid w:val="001E6681"/>
    <w:rsid w:val="001F0A5E"/>
    <w:rsid w:val="001F3644"/>
    <w:rsid w:val="001F4914"/>
    <w:rsid w:val="001F56D1"/>
    <w:rsid w:val="001F6398"/>
    <w:rsid w:val="001F75AE"/>
    <w:rsid w:val="00204320"/>
    <w:rsid w:val="00204FEB"/>
    <w:rsid w:val="002078BD"/>
    <w:rsid w:val="00211504"/>
    <w:rsid w:val="00211794"/>
    <w:rsid w:val="00212A09"/>
    <w:rsid w:val="00243734"/>
    <w:rsid w:val="00247C97"/>
    <w:rsid w:val="00247DA6"/>
    <w:rsid w:val="002532E2"/>
    <w:rsid w:val="002547DE"/>
    <w:rsid w:val="00254F68"/>
    <w:rsid w:val="0026266B"/>
    <w:rsid w:val="0026281E"/>
    <w:rsid w:val="00262A97"/>
    <w:rsid w:val="002755B5"/>
    <w:rsid w:val="00277301"/>
    <w:rsid w:val="00281B97"/>
    <w:rsid w:val="0028786B"/>
    <w:rsid w:val="00291675"/>
    <w:rsid w:val="002A199E"/>
    <w:rsid w:val="002A39B7"/>
    <w:rsid w:val="002B033E"/>
    <w:rsid w:val="002B0358"/>
    <w:rsid w:val="002B50FE"/>
    <w:rsid w:val="002B640C"/>
    <w:rsid w:val="002C2C43"/>
    <w:rsid w:val="002C37D2"/>
    <w:rsid w:val="002C3EC2"/>
    <w:rsid w:val="002C44CF"/>
    <w:rsid w:val="002D02D7"/>
    <w:rsid w:val="002D2B13"/>
    <w:rsid w:val="002E063F"/>
    <w:rsid w:val="002E4A76"/>
    <w:rsid w:val="002E6BE2"/>
    <w:rsid w:val="0030047D"/>
    <w:rsid w:val="00300727"/>
    <w:rsid w:val="003010E3"/>
    <w:rsid w:val="0030222F"/>
    <w:rsid w:val="003027FB"/>
    <w:rsid w:val="00303184"/>
    <w:rsid w:val="00303817"/>
    <w:rsid w:val="00304F33"/>
    <w:rsid w:val="003071EC"/>
    <w:rsid w:val="003134E4"/>
    <w:rsid w:val="003209DC"/>
    <w:rsid w:val="00320A11"/>
    <w:rsid w:val="00333FE2"/>
    <w:rsid w:val="00342BE8"/>
    <w:rsid w:val="003502DE"/>
    <w:rsid w:val="00353675"/>
    <w:rsid w:val="00357083"/>
    <w:rsid w:val="003570BA"/>
    <w:rsid w:val="003570E0"/>
    <w:rsid w:val="00363887"/>
    <w:rsid w:val="00364551"/>
    <w:rsid w:val="0036545A"/>
    <w:rsid w:val="003654F8"/>
    <w:rsid w:val="003656D4"/>
    <w:rsid w:val="003661B3"/>
    <w:rsid w:val="00385B7B"/>
    <w:rsid w:val="00395D1D"/>
    <w:rsid w:val="00396F9A"/>
    <w:rsid w:val="003A00F8"/>
    <w:rsid w:val="003A1E3D"/>
    <w:rsid w:val="003A389B"/>
    <w:rsid w:val="003A57FF"/>
    <w:rsid w:val="003B4D25"/>
    <w:rsid w:val="003B7211"/>
    <w:rsid w:val="003B7A86"/>
    <w:rsid w:val="003C0E4E"/>
    <w:rsid w:val="003C3EAA"/>
    <w:rsid w:val="003C6F2F"/>
    <w:rsid w:val="003D1B30"/>
    <w:rsid w:val="003D7383"/>
    <w:rsid w:val="003E7163"/>
    <w:rsid w:val="003F4909"/>
    <w:rsid w:val="003F755F"/>
    <w:rsid w:val="0040634F"/>
    <w:rsid w:val="004159D7"/>
    <w:rsid w:val="0042172A"/>
    <w:rsid w:val="00425AFD"/>
    <w:rsid w:val="0043025C"/>
    <w:rsid w:val="00431629"/>
    <w:rsid w:val="00433C68"/>
    <w:rsid w:val="00436091"/>
    <w:rsid w:val="00436B34"/>
    <w:rsid w:val="00444DBF"/>
    <w:rsid w:val="004458AF"/>
    <w:rsid w:val="004469C5"/>
    <w:rsid w:val="00446A99"/>
    <w:rsid w:val="00446CA8"/>
    <w:rsid w:val="004508B0"/>
    <w:rsid w:val="00455112"/>
    <w:rsid w:val="00456011"/>
    <w:rsid w:val="00456426"/>
    <w:rsid w:val="00461491"/>
    <w:rsid w:val="004635E3"/>
    <w:rsid w:val="00463A9E"/>
    <w:rsid w:val="00471269"/>
    <w:rsid w:val="004739A5"/>
    <w:rsid w:val="00477622"/>
    <w:rsid w:val="0048295C"/>
    <w:rsid w:val="00484E74"/>
    <w:rsid w:val="00485140"/>
    <w:rsid w:val="00490251"/>
    <w:rsid w:val="004A08CF"/>
    <w:rsid w:val="004A1E5F"/>
    <w:rsid w:val="004A2846"/>
    <w:rsid w:val="004A2EBF"/>
    <w:rsid w:val="004A50D6"/>
    <w:rsid w:val="004A5F03"/>
    <w:rsid w:val="004A6AF0"/>
    <w:rsid w:val="004A6E1B"/>
    <w:rsid w:val="004B723D"/>
    <w:rsid w:val="004C077D"/>
    <w:rsid w:val="004C369F"/>
    <w:rsid w:val="004C38DE"/>
    <w:rsid w:val="004C776A"/>
    <w:rsid w:val="004D1BD1"/>
    <w:rsid w:val="004D2B18"/>
    <w:rsid w:val="004D71BF"/>
    <w:rsid w:val="004E4CAE"/>
    <w:rsid w:val="004E519A"/>
    <w:rsid w:val="004E5790"/>
    <w:rsid w:val="004E6377"/>
    <w:rsid w:val="004E7657"/>
    <w:rsid w:val="004F2D14"/>
    <w:rsid w:val="004F30D5"/>
    <w:rsid w:val="00502B21"/>
    <w:rsid w:val="00506F69"/>
    <w:rsid w:val="00507D87"/>
    <w:rsid w:val="00510747"/>
    <w:rsid w:val="005166A9"/>
    <w:rsid w:val="00521CA8"/>
    <w:rsid w:val="00527297"/>
    <w:rsid w:val="00531DC5"/>
    <w:rsid w:val="00544133"/>
    <w:rsid w:val="00546790"/>
    <w:rsid w:val="0054724A"/>
    <w:rsid w:val="00555AEC"/>
    <w:rsid w:val="00555E45"/>
    <w:rsid w:val="00556367"/>
    <w:rsid w:val="005625AB"/>
    <w:rsid w:val="005644B4"/>
    <w:rsid w:val="00564A36"/>
    <w:rsid w:val="00571728"/>
    <w:rsid w:val="00574565"/>
    <w:rsid w:val="00575582"/>
    <w:rsid w:val="00582681"/>
    <w:rsid w:val="00582918"/>
    <w:rsid w:val="00582C91"/>
    <w:rsid w:val="00587EF3"/>
    <w:rsid w:val="005950D1"/>
    <w:rsid w:val="00595580"/>
    <w:rsid w:val="005A28D7"/>
    <w:rsid w:val="005A2E35"/>
    <w:rsid w:val="005B5962"/>
    <w:rsid w:val="005C06C9"/>
    <w:rsid w:val="005C5B6E"/>
    <w:rsid w:val="005C625B"/>
    <w:rsid w:val="005D7059"/>
    <w:rsid w:val="005E1D7A"/>
    <w:rsid w:val="005E2697"/>
    <w:rsid w:val="005E3C13"/>
    <w:rsid w:val="005E4A55"/>
    <w:rsid w:val="005E4AEF"/>
    <w:rsid w:val="005E4DD1"/>
    <w:rsid w:val="005F1D7B"/>
    <w:rsid w:val="00602624"/>
    <w:rsid w:val="00602769"/>
    <w:rsid w:val="00605CA8"/>
    <w:rsid w:val="006109F5"/>
    <w:rsid w:val="00612325"/>
    <w:rsid w:val="0061467C"/>
    <w:rsid w:val="0062331D"/>
    <w:rsid w:val="00627C1F"/>
    <w:rsid w:val="0063407D"/>
    <w:rsid w:val="0065369E"/>
    <w:rsid w:val="006562AE"/>
    <w:rsid w:val="00660942"/>
    <w:rsid w:val="00665689"/>
    <w:rsid w:val="00666A20"/>
    <w:rsid w:val="006745D0"/>
    <w:rsid w:val="00677AD9"/>
    <w:rsid w:val="00681A65"/>
    <w:rsid w:val="00681DEE"/>
    <w:rsid w:val="00683FC2"/>
    <w:rsid w:val="00683FC8"/>
    <w:rsid w:val="0068416E"/>
    <w:rsid w:val="0068464D"/>
    <w:rsid w:val="006953D3"/>
    <w:rsid w:val="006A2749"/>
    <w:rsid w:val="006A3152"/>
    <w:rsid w:val="006A57EF"/>
    <w:rsid w:val="006B54EC"/>
    <w:rsid w:val="006B603C"/>
    <w:rsid w:val="006C1CAD"/>
    <w:rsid w:val="006C2686"/>
    <w:rsid w:val="006C5A81"/>
    <w:rsid w:val="006C772A"/>
    <w:rsid w:val="006D75A4"/>
    <w:rsid w:val="006E32C1"/>
    <w:rsid w:val="006E7EEF"/>
    <w:rsid w:val="006F0604"/>
    <w:rsid w:val="006F1A0D"/>
    <w:rsid w:val="006F6BC9"/>
    <w:rsid w:val="007021EA"/>
    <w:rsid w:val="00704BB4"/>
    <w:rsid w:val="00705C22"/>
    <w:rsid w:val="00717D29"/>
    <w:rsid w:val="00720482"/>
    <w:rsid w:val="007206F6"/>
    <w:rsid w:val="00723D9B"/>
    <w:rsid w:val="00733E76"/>
    <w:rsid w:val="00737A6F"/>
    <w:rsid w:val="00740179"/>
    <w:rsid w:val="00741AAB"/>
    <w:rsid w:val="00742422"/>
    <w:rsid w:val="007530EB"/>
    <w:rsid w:val="007575C2"/>
    <w:rsid w:val="0076252E"/>
    <w:rsid w:val="00775755"/>
    <w:rsid w:val="00775F0A"/>
    <w:rsid w:val="00785B12"/>
    <w:rsid w:val="007871FE"/>
    <w:rsid w:val="00787A12"/>
    <w:rsid w:val="007933E3"/>
    <w:rsid w:val="007A0552"/>
    <w:rsid w:val="007A2530"/>
    <w:rsid w:val="007A4819"/>
    <w:rsid w:val="007A5BF7"/>
    <w:rsid w:val="007A77F0"/>
    <w:rsid w:val="007B3F4C"/>
    <w:rsid w:val="007B4189"/>
    <w:rsid w:val="007C1714"/>
    <w:rsid w:val="007D12AF"/>
    <w:rsid w:val="007D43B1"/>
    <w:rsid w:val="007D5C93"/>
    <w:rsid w:val="007E46FC"/>
    <w:rsid w:val="007F36F0"/>
    <w:rsid w:val="00800287"/>
    <w:rsid w:val="0080581A"/>
    <w:rsid w:val="0081104C"/>
    <w:rsid w:val="00812F6B"/>
    <w:rsid w:val="0081448B"/>
    <w:rsid w:val="00815531"/>
    <w:rsid w:val="008164EB"/>
    <w:rsid w:val="00823225"/>
    <w:rsid w:val="00823993"/>
    <w:rsid w:val="00832D32"/>
    <w:rsid w:val="00835380"/>
    <w:rsid w:val="00845D69"/>
    <w:rsid w:val="00847813"/>
    <w:rsid w:val="00852D12"/>
    <w:rsid w:val="00854DD6"/>
    <w:rsid w:val="00857A8F"/>
    <w:rsid w:val="008604A0"/>
    <w:rsid w:val="00863B3E"/>
    <w:rsid w:val="00864D0F"/>
    <w:rsid w:val="00867DA7"/>
    <w:rsid w:val="00870735"/>
    <w:rsid w:val="00871E96"/>
    <w:rsid w:val="00873FB2"/>
    <w:rsid w:val="00877133"/>
    <w:rsid w:val="00884AB3"/>
    <w:rsid w:val="0088767C"/>
    <w:rsid w:val="008879EE"/>
    <w:rsid w:val="00890DAC"/>
    <w:rsid w:val="00890EE6"/>
    <w:rsid w:val="00890FD8"/>
    <w:rsid w:val="0089355C"/>
    <w:rsid w:val="008943E4"/>
    <w:rsid w:val="008A1F6E"/>
    <w:rsid w:val="008A32F7"/>
    <w:rsid w:val="008A4972"/>
    <w:rsid w:val="008A53BA"/>
    <w:rsid w:val="008B4EC4"/>
    <w:rsid w:val="008C635C"/>
    <w:rsid w:val="008C6833"/>
    <w:rsid w:val="008C7441"/>
    <w:rsid w:val="008D153C"/>
    <w:rsid w:val="008D1795"/>
    <w:rsid w:val="008D1931"/>
    <w:rsid w:val="008D7660"/>
    <w:rsid w:val="008E077B"/>
    <w:rsid w:val="008E0931"/>
    <w:rsid w:val="008E18D4"/>
    <w:rsid w:val="008E225F"/>
    <w:rsid w:val="008E3048"/>
    <w:rsid w:val="008F3109"/>
    <w:rsid w:val="008F3D89"/>
    <w:rsid w:val="008F4295"/>
    <w:rsid w:val="008F4436"/>
    <w:rsid w:val="008F615A"/>
    <w:rsid w:val="009032AA"/>
    <w:rsid w:val="00903ABF"/>
    <w:rsid w:val="0090420B"/>
    <w:rsid w:val="009057EE"/>
    <w:rsid w:val="00907932"/>
    <w:rsid w:val="0091707B"/>
    <w:rsid w:val="00917112"/>
    <w:rsid w:val="00920D0E"/>
    <w:rsid w:val="00921C57"/>
    <w:rsid w:val="0092267A"/>
    <w:rsid w:val="0092304B"/>
    <w:rsid w:val="00930A7F"/>
    <w:rsid w:val="009350A7"/>
    <w:rsid w:val="00935CFF"/>
    <w:rsid w:val="00937843"/>
    <w:rsid w:val="00941B0C"/>
    <w:rsid w:val="00950C4A"/>
    <w:rsid w:val="00972BD1"/>
    <w:rsid w:val="00981C1C"/>
    <w:rsid w:val="00987BF7"/>
    <w:rsid w:val="00995684"/>
    <w:rsid w:val="00996E53"/>
    <w:rsid w:val="009A0B7D"/>
    <w:rsid w:val="009A40B8"/>
    <w:rsid w:val="009A4762"/>
    <w:rsid w:val="009A60D6"/>
    <w:rsid w:val="009A7615"/>
    <w:rsid w:val="009A7D88"/>
    <w:rsid w:val="009B771D"/>
    <w:rsid w:val="009C0809"/>
    <w:rsid w:val="009C416D"/>
    <w:rsid w:val="009D2EC8"/>
    <w:rsid w:val="009D7EED"/>
    <w:rsid w:val="009E301F"/>
    <w:rsid w:val="00A00A1D"/>
    <w:rsid w:val="00A00ED6"/>
    <w:rsid w:val="00A03FD5"/>
    <w:rsid w:val="00A0650D"/>
    <w:rsid w:val="00A111DC"/>
    <w:rsid w:val="00A12CB6"/>
    <w:rsid w:val="00A20E14"/>
    <w:rsid w:val="00A30886"/>
    <w:rsid w:val="00A327B5"/>
    <w:rsid w:val="00A35C57"/>
    <w:rsid w:val="00A452AE"/>
    <w:rsid w:val="00A466BF"/>
    <w:rsid w:val="00A60C6C"/>
    <w:rsid w:val="00A7559E"/>
    <w:rsid w:val="00A765AC"/>
    <w:rsid w:val="00A7684C"/>
    <w:rsid w:val="00A82A65"/>
    <w:rsid w:val="00A87051"/>
    <w:rsid w:val="00A87840"/>
    <w:rsid w:val="00A906B0"/>
    <w:rsid w:val="00A9646F"/>
    <w:rsid w:val="00AA3674"/>
    <w:rsid w:val="00AA4765"/>
    <w:rsid w:val="00AA576D"/>
    <w:rsid w:val="00AB17FF"/>
    <w:rsid w:val="00AB1F63"/>
    <w:rsid w:val="00AB760C"/>
    <w:rsid w:val="00AC192F"/>
    <w:rsid w:val="00AC3E10"/>
    <w:rsid w:val="00AD1B1A"/>
    <w:rsid w:val="00AD7F16"/>
    <w:rsid w:val="00AE05B6"/>
    <w:rsid w:val="00AE4E5F"/>
    <w:rsid w:val="00AF3C50"/>
    <w:rsid w:val="00B04096"/>
    <w:rsid w:val="00B169AC"/>
    <w:rsid w:val="00B21CBB"/>
    <w:rsid w:val="00B23B3F"/>
    <w:rsid w:val="00B23CFD"/>
    <w:rsid w:val="00B341BF"/>
    <w:rsid w:val="00B41D44"/>
    <w:rsid w:val="00B4262A"/>
    <w:rsid w:val="00B430E1"/>
    <w:rsid w:val="00B4529A"/>
    <w:rsid w:val="00B472B3"/>
    <w:rsid w:val="00B47522"/>
    <w:rsid w:val="00B47D5E"/>
    <w:rsid w:val="00B55799"/>
    <w:rsid w:val="00B55CED"/>
    <w:rsid w:val="00B6094B"/>
    <w:rsid w:val="00B63938"/>
    <w:rsid w:val="00B65993"/>
    <w:rsid w:val="00B83F82"/>
    <w:rsid w:val="00B873CD"/>
    <w:rsid w:val="00B877A3"/>
    <w:rsid w:val="00B87B4F"/>
    <w:rsid w:val="00B95EB0"/>
    <w:rsid w:val="00BA68D1"/>
    <w:rsid w:val="00BA7968"/>
    <w:rsid w:val="00BB13E1"/>
    <w:rsid w:val="00BB22C1"/>
    <w:rsid w:val="00BB25C2"/>
    <w:rsid w:val="00BB68F5"/>
    <w:rsid w:val="00BC21AA"/>
    <w:rsid w:val="00BC277F"/>
    <w:rsid w:val="00BC3726"/>
    <w:rsid w:val="00BD4586"/>
    <w:rsid w:val="00BD61C3"/>
    <w:rsid w:val="00BE2119"/>
    <w:rsid w:val="00BE4F79"/>
    <w:rsid w:val="00BE60C5"/>
    <w:rsid w:val="00BE6EA7"/>
    <w:rsid w:val="00BF3F1A"/>
    <w:rsid w:val="00BF78C9"/>
    <w:rsid w:val="00C02385"/>
    <w:rsid w:val="00C04C78"/>
    <w:rsid w:val="00C053A1"/>
    <w:rsid w:val="00C06849"/>
    <w:rsid w:val="00C06BCF"/>
    <w:rsid w:val="00C13E77"/>
    <w:rsid w:val="00C1490B"/>
    <w:rsid w:val="00C168A9"/>
    <w:rsid w:val="00C32102"/>
    <w:rsid w:val="00C404D0"/>
    <w:rsid w:val="00C4716A"/>
    <w:rsid w:val="00C512A2"/>
    <w:rsid w:val="00C54E8E"/>
    <w:rsid w:val="00C60310"/>
    <w:rsid w:val="00C90AC9"/>
    <w:rsid w:val="00C9577A"/>
    <w:rsid w:val="00C96078"/>
    <w:rsid w:val="00C96CED"/>
    <w:rsid w:val="00C9715D"/>
    <w:rsid w:val="00CA0D8C"/>
    <w:rsid w:val="00CA55F2"/>
    <w:rsid w:val="00CA59E9"/>
    <w:rsid w:val="00CB4CFF"/>
    <w:rsid w:val="00CE1BD7"/>
    <w:rsid w:val="00CE6CE4"/>
    <w:rsid w:val="00CE759C"/>
    <w:rsid w:val="00CE7911"/>
    <w:rsid w:val="00CF10C8"/>
    <w:rsid w:val="00CF1F4E"/>
    <w:rsid w:val="00CF70F4"/>
    <w:rsid w:val="00D021D1"/>
    <w:rsid w:val="00D070EA"/>
    <w:rsid w:val="00D14B3A"/>
    <w:rsid w:val="00D15C96"/>
    <w:rsid w:val="00D160FF"/>
    <w:rsid w:val="00D20300"/>
    <w:rsid w:val="00D2224C"/>
    <w:rsid w:val="00D2233B"/>
    <w:rsid w:val="00D22A3E"/>
    <w:rsid w:val="00D25077"/>
    <w:rsid w:val="00D267C0"/>
    <w:rsid w:val="00D279DC"/>
    <w:rsid w:val="00D307C1"/>
    <w:rsid w:val="00D3239C"/>
    <w:rsid w:val="00D33300"/>
    <w:rsid w:val="00D3758A"/>
    <w:rsid w:val="00D40A3E"/>
    <w:rsid w:val="00D47895"/>
    <w:rsid w:val="00D55FA1"/>
    <w:rsid w:val="00D631AE"/>
    <w:rsid w:val="00D6333F"/>
    <w:rsid w:val="00D7551A"/>
    <w:rsid w:val="00D77BBB"/>
    <w:rsid w:val="00D82279"/>
    <w:rsid w:val="00D84B89"/>
    <w:rsid w:val="00D87AAA"/>
    <w:rsid w:val="00D90C07"/>
    <w:rsid w:val="00D921F1"/>
    <w:rsid w:val="00D928ED"/>
    <w:rsid w:val="00D93778"/>
    <w:rsid w:val="00D96E0F"/>
    <w:rsid w:val="00DA041E"/>
    <w:rsid w:val="00DA1642"/>
    <w:rsid w:val="00DB3D4C"/>
    <w:rsid w:val="00DC6B45"/>
    <w:rsid w:val="00DC7087"/>
    <w:rsid w:val="00DD01C0"/>
    <w:rsid w:val="00DD0497"/>
    <w:rsid w:val="00DD3DD8"/>
    <w:rsid w:val="00DD7B9E"/>
    <w:rsid w:val="00DD7F72"/>
    <w:rsid w:val="00DE0362"/>
    <w:rsid w:val="00DE3AD9"/>
    <w:rsid w:val="00DE3D24"/>
    <w:rsid w:val="00E04BC0"/>
    <w:rsid w:val="00E063B2"/>
    <w:rsid w:val="00E11CF3"/>
    <w:rsid w:val="00E1744F"/>
    <w:rsid w:val="00E30DCE"/>
    <w:rsid w:val="00E3141E"/>
    <w:rsid w:val="00E336FF"/>
    <w:rsid w:val="00E33A81"/>
    <w:rsid w:val="00E3586B"/>
    <w:rsid w:val="00E36881"/>
    <w:rsid w:val="00E37465"/>
    <w:rsid w:val="00E37D22"/>
    <w:rsid w:val="00E42470"/>
    <w:rsid w:val="00E45AA3"/>
    <w:rsid w:val="00E466A4"/>
    <w:rsid w:val="00E50111"/>
    <w:rsid w:val="00E52773"/>
    <w:rsid w:val="00E52EC2"/>
    <w:rsid w:val="00E60648"/>
    <w:rsid w:val="00E615C1"/>
    <w:rsid w:val="00E71AEF"/>
    <w:rsid w:val="00E71D6B"/>
    <w:rsid w:val="00E7470F"/>
    <w:rsid w:val="00E74723"/>
    <w:rsid w:val="00E74836"/>
    <w:rsid w:val="00E76DB1"/>
    <w:rsid w:val="00E817D6"/>
    <w:rsid w:val="00E909F5"/>
    <w:rsid w:val="00E95E12"/>
    <w:rsid w:val="00EA1811"/>
    <w:rsid w:val="00EA4716"/>
    <w:rsid w:val="00EA4B55"/>
    <w:rsid w:val="00EA5DB7"/>
    <w:rsid w:val="00EB5CC5"/>
    <w:rsid w:val="00EC52DE"/>
    <w:rsid w:val="00EC6273"/>
    <w:rsid w:val="00EC6D27"/>
    <w:rsid w:val="00EC7FAC"/>
    <w:rsid w:val="00ED0170"/>
    <w:rsid w:val="00ED2A98"/>
    <w:rsid w:val="00ED4F78"/>
    <w:rsid w:val="00ED7801"/>
    <w:rsid w:val="00EE086D"/>
    <w:rsid w:val="00EE2061"/>
    <w:rsid w:val="00EE5B6A"/>
    <w:rsid w:val="00EF15C4"/>
    <w:rsid w:val="00EF57DD"/>
    <w:rsid w:val="00F00E90"/>
    <w:rsid w:val="00F07098"/>
    <w:rsid w:val="00F13873"/>
    <w:rsid w:val="00F152E4"/>
    <w:rsid w:val="00F22397"/>
    <w:rsid w:val="00F22735"/>
    <w:rsid w:val="00F22A45"/>
    <w:rsid w:val="00F30E90"/>
    <w:rsid w:val="00F32734"/>
    <w:rsid w:val="00F34F9D"/>
    <w:rsid w:val="00F3790B"/>
    <w:rsid w:val="00F37C1E"/>
    <w:rsid w:val="00F432F7"/>
    <w:rsid w:val="00F4577C"/>
    <w:rsid w:val="00F46ADA"/>
    <w:rsid w:val="00F53B8F"/>
    <w:rsid w:val="00F62335"/>
    <w:rsid w:val="00F70FD3"/>
    <w:rsid w:val="00F76E25"/>
    <w:rsid w:val="00F80B75"/>
    <w:rsid w:val="00F83C24"/>
    <w:rsid w:val="00FA513D"/>
    <w:rsid w:val="00FA7C2F"/>
    <w:rsid w:val="00FB7142"/>
    <w:rsid w:val="00FC1148"/>
    <w:rsid w:val="00FC1AD5"/>
    <w:rsid w:val="00FC7E90"/>
    <w:rsid w:val="00FD23C4"/>
    <w:rsid w:val="00FD79F4"/>
    <w:rsid w:val="00FE1A2B"/>
    <w:rsid w:val="00FE3E67"/>
    <w:rsid w:val="00FE4715"/>
    <w:rsid w:val="00FE5AB0"/>
    <w:rsid w:val="00FE77EB"/>
    <w:rsid w:val="00FF3799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D5900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551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6109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8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A1D"/>
  </w:style>
  <w:style w:type="paragraph" w:styleId="Footer">
    <w:name w:val="footer"/>
    <w:basedOn w:val="Normal"/>
    <w:link w:val="Foot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A1D"/>
  </w:style>
  <w:style w:type="character" w:styleId="UnresolvedMention">
    <w:name w:val="Unresolved Mention"/>
    <w:basedOn w:val="DefaultParagraphFont"/>
    <w:uiPriority w:val="99"/>
    <w:rsid w:val="00A00A1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21C5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1319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aragraphStyle1">
    <w:name w:val="Paragraph Style 1"/>
    <w:basedOn w:val="Normal"/>
    <w:uiPriority w:val="99"/>
    <w:rsid w:val="003654F8"/>
    <w:pPr>
      <w:tabs>
        <w:tab w:val="left" w:pos="360"/>
      </w:tabs>
      <w:suppressAutoHyphens/>
      <w:autoSpaceDE w:val="0"/>
      <w:autoSpaceDN w:val="0"/>
      <w:adjustRightInd w:val="0"/>
      <w:spacing w:line="300" w:lineRule="atLeast"/>
      <w:ind w:left="360" w:hanging="180"/>
      <w:textAlignment w:val="center"/>
    </w:pPr>
    <w:rPr>
      <w:rFonts w:ascii="Questrial" w:hAnsi="Questrial" w:cs="Questrial"/>
      <w:color w:val="3F3F3F"/>
      <w:sz w:val="20"/>
      <w:szCs w:val="20"/>
    </w:rPr>
  </w:style>
  <w:style w:type="paragraph" w:customStyle="1" w:styleId="NoParagraphStyle">
    <w:name w:val="[No Paragraph Style]"/>
    <w:rsid w:val="00F152E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tinhebis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7E8EC4-3527-664F-A04D-327641FA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Bridgewater Associates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McIntosh</dc:creator>
  <cp:lastModifiedBy>Martin Hebisz</cp:lastModifiedBy>
  <cp:revision>4</cp:revision>
  <cp:lastPrinted>2024-01-18T20:35:00Z</cp:lastPrinted>
  <dcterms:created xsi:type="dcterms:W3CDTF">2025-05-06T03:38:00Z</dcterms:created>
  <dcterms:modified xsi:type="dcterms:W3CDTF">2025-05-06T06:57:00Z</dcterms:modified>
</cp:coreProperties>
</file>