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112A9" w14:textId="77777777" w:rsidR="005D4982" w:rsidRDefault="00000000">
      <w:pPr>
        <w:spacing w:after="0"/>
        <w:jc w:val="center"/>
      </w:pPr>
      <w:r>
        <w:rPr>
          <w:b/>
          <w:color w:val="C62828"/>
          <w:sz w:val="40"/>
        </w:rPr>
        <w:t>HOMESCHOOL HELPS</w:t>
      </w:r>
    </w:p>
    <w:p w14:paraId="5FC59E35" w14:textId="77777777" w:rsidR="005D4982" w:rsidRDefault="00000000">
      <w:pPr>
        <w:spacing w:after="0"/>
        <w:jc w:val="center"/>
      </w:pPr>
      <w:r>
        <w:rPr>
          <w:b/>
          <w:color w:val="2E7D32"/>
          <w:sz w:val="26"/>
        </w:rPr>
        <w:t>2026-2027 SPONSORSHIP OPPORTUNITIES</w:t>
      </w:r>
    </w:p>
    <w:p w14:paraId="3B5335AA" w14:textId="77777777" w:rsidR="005D4982" w:rsidRDefault="00000000">
      <w:pPr>
        <w:spacing w:after="80"/>
        <w:jc w:val="center"/>
      </w:pPr>
      <w:r>
        <w:rPr>
          <w:b/>
          <w:i/>
          <w:color w:val="6A1B9A"/>
          <w:sz w:val="19"/>
        </w:rPr>
        <w:t>Educate. Equip. Empower.</w:t>
      </w:r>
    </w:p>
    <w:p w14:paraId="023E8F81" w14:textId="77777777" w:rsidR="005D4982" w:rsidRDefault="00000000">
      <w:pPr>
        <w:spacing w:after="100"/>
        <w:jc w:val="center"/>
      </w:pPr>
      <w:r>
        <w:rPr>
          <w:sz w:val="17"/>
        </w:rPr>
        <w:t>Your partnership helps Homeschool Helps provide academics, enrichment, life skills, career development, educational experiences, resources, and opportunities that prepare students for their future.</w:t>
      </w:r>
    </w:p>
    <w:tbl>
      <w:tblPr>
        <w:tblW w:w="15264" w:type="dxa"/>
        <w:jc w:val="center"/>
        <w:tblLayout w:type="fixed"/>
        <w:tblLook w:val="04A0" w:firstRow="1" w:lastRow="0" w:firstColumn="1" w:lastColumn="0" w:noHBand="0" w:noVBand="1"/>
      </w:tblPr>
      <w:tblGrid>
        <w:gridCol w:w="3074"/>
        <w:gridCol w:w="2438"/>
        <w:gridCol w:w="2438"/>
        <w:gridCol w:w="2438"/>
        <w:gridCol w:w="2438"/>
        <w:gridCol w:w="2438"/>
      </w:tblGrid>
      <w:tr w:rsidR="005D4982" w14:paraId="2925EC78" w14:textId="77777777" w:rsidTr="000A1E6A">
        <w:trPr>
          <w:tblHeader/>
          <w:jc w:val="center"/>
        </w:trPr>
        <w:tc>
          <w:tcPr>
            <w:tcW w:w="3074" w:type="dxa"/>
            <w:shd w:val="clear" w:color="auto" w:fill="22222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140C0D" w14:textId="77777777" w:rsidR="005D498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PARTNER BENEFIT</w:t>
            </w:r>
          </w:p>
        </w:tc>
        <w:tc>
          <w:tcPr>
            <w:tcW w:w="2438" w:type="dxa"/>
            <w:shd w:val="clear" w:color="auto" w:fill="C6282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1F0D70" w14:textId="77777777" w:rsidR="005D498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VISIONARY</w:t>
            </w:r>
          </w:p>
        </w:tc>
        <w:tc>
          <w:tcPr>
            <w:tcW w:w="2438" w:type="dxa"/>
            <w:shd w:val="clear" w:color="auto" w:fill="C6921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5373CF" w14:textId="77777777" w:rsidR="005D498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LEGACY</w:t>
            </w:r>
          </w:p>
        </w:tc>
        <w:tc>
          <w:tcPr>
            <w:tcW w:w="2438" w:type="dxa"/>
            <w:shd w:val="clear" w:color="auto" w:fill="6A1B9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8E71D1" w14:textId="77777777" w:rsidR="005D498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IMPACT</w:t>
            </w:r>
          </w:p>
        </w:tc>
        <w:tc>
          <w:tcPr>
            <w:tcW w:w="2438" w:type="dxa"/>
            <w:shd w:val="clear" w:color="auto" w:fill="2E7D3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B11972" w14:textId="77777777" w:rsidR="005D498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COMMUNITY</w:t>
            </w:r>
          </w:p>
        </w:tc>
        <w:tc>
          <w:tcPr>
            <w:tcW w:w="2438" w:type="dxa"/>
            <w:shd w:val="clear" w:color="auto" w:fill="1565C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29FEEF" w14:textId="77777777" w:rsidR="005D498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FRIENDS OF HSH</w:t>
            </w:r>
          </w:p>
        </w:tc>
      </w:tr>
      <w:tr w:rsidR="005D4982" w14:paraId="12E38DA9" w14:textId="77777777" w:rsidTr="000A1E6A">
        <w:trPr>
          <w:jc w:val="center"/>
        </w:trPr>
        <w:tc>
          <w:tcPr>
            <w:tcW w:w="3074" w:type="dxa"/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ED82AC" w14:textId="77777777" w:rsidR="005D4982" w:rsidRDefault="00000000">
            <w:pPr>
              <w:spacing w:after="0"/>
            </w:pPr>
            <w:r>
              <w:rPr>
                <w:b/>
                <w:color w:val="222222"/>
                <w:sz w:val="13"/>
              </w:rPr>
              <w:t>Sponsorship Investment</w:t>
            </w:r>
          </w:p>
        </w:tc>
        <w:tc>
          <w:tcPr>
            <w:tcW w:w="2438" w:type="dxa"/>
            <w:shd w:val="clear" w:color="auto" w:fill="FFF7D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BADA79" w14:textId="77777777" w:rsidR="005D4982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3"/>
              </w:rPr>
              <w:t>$10,000+</w:t>
            </w:r>
          </w:p>
        </w:tc>
        <w:tc>
          <w:tcPr>
            <w:tcW w:w="2438" w:type="dxa"/>
            <w:shd w:val="clear" w:color="auto" w:fill="FFF7D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5C3390" w14:textId="77777777" w:rsidR="005D4982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3"/>
              </w:rPr>
              <w:t>$5,000+</w:t>
            </w:r>
          </w:p>
        </w:tc>
        <w:tc>
          <w:tcPr>
            <w:tcW w:w="2438" w:type="dxa"/>
            <w:shd w:val="clear" w:color="auto" w:fill="FFF7D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3312D2" w14:textId="77777777" w:rsidR="005D4982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3"/>
              </w:rPr>
              <w:t>$2,500+</w:t>
            </w:r>
          </w:p>
        </w:tc>
        <w:tc>
          <w:tcPr>
            <w:tcW w:w="2438" w:type="dxa"/>
            <w:shd w:val="clear" w:color="auto" w:fill="FFF7D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65F7A1" w14:textId="77777777" w:rsidR="005D4982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3"/>
              </w:rPr>
              <w:t>$1,000+</w:t>
            </w:r>
          </w:p>
        </w:tc>
        <w:tc>
          <w:tcPr>
            <w:tcW w:w="2438" w:type="dxa"/>
            <w:shd w:val="clear" w:color="auto" w:fill="FFF7D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D9A033" w14:textId="77777777" w:rsidR="005D4982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3"/>
              </w:rPr>
              <w:t>Any Amount</w:t>
            </w:r>
          </w:p>
        </w:tc>
      </w:tr>
      <w:tr w:rsidR="005D4982" w14:paraId="7ED38B69" w14:textId="77777777" w:rsidTr="000A1E6A">
        <w:trPr>
          <w:jc w:val="center"/>
        </w:trPr>
        <w:tc>
          <w:tcPr>
            <w:tcW w:w="3074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BE4AA9" w14:textId="77777777" w:rsidR="005D4982" w:rsidRDefault="00000000">
            <w:pPr>
              <w:spacing w:after="0"/>
            </w:pPr>
            <w:r>
              <w:rPr>
                <w:b/>
                <w:color w:val="222222"/>
                <w:sz w:val="13"/>
              </w:rPr>
              <w:t>HSH Website Recognition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430D10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Premier logo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58E639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Prominent logo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84D028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Logo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3251E4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Name/Logo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7C7CFB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Optional donor listing</w:t>
            </w:r>
          </w:p>
        </w:tc>
      </w:tr>
      <w:tr w:rsidR="005D4982" w14:paraId="1A0F7159" w14:textId="77777777" w:rsidTr="000A1E6A">
        <w:trPr>
          <w:jc w:val="center"/>
        </w:trPr>
        <w:tc>
          <w:tcPr>
            <w:tcW w:w="307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984072" w14:textId="77777777" w:rsidR="005D4982" w:rsidRDefault="00000000">
            <w:pPr>
              <w:spacing w:after="0"/>
            </w:pPr>
            <w:r>
              <w:rPr>
                <w:b/>
                <w:color w:val="222222"/>
                <w:sz w:val="13"/>
              </w:rPr>
              <w:t>Clickable Sponsor Website Link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ED0E49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49DB31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6AA405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2316A7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28DF67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</w:tr>
      <w:tr w:rsidR="005D4982" w14:paraId="588E5D3A" w14:textId="77777777" w:rsidTr="000A1E6A">
        <w:trPr>
          <w:jc w:val="center"/>
        </w:trPr>
        <w:tc>
          <w:tcPr>
            <w:tcW w:w="3074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7C31C8" w14:textId="77777777" w:rsidR="005D4982" w:rsidRDefault="00000000">
            <w:pPr>
              <w:spacing w:after="0"/>
            </w:pPr>
            <w:r>
              <w:rPr>
                <w:b/>
                <w:color w:val="222222"/>
                <w:sz w:val="13"/>
              </w:rPr>
              <w:t>Ministry Website Recognition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8EA651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Premier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8F3109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Prominent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592EA4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5F1F12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37D90B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Optional donor listing</w:t>
            </w:r>
          </w:p>
        </w:tc>
      </w:tr>
      <w:tr w:rsidR="005D4982" w14:paraId="0CBB9482" w14:textId="77777777" w:rsidTr="000A1E6A">
        <w:trPr>
          <w:jc w:val="center"/>
        </w:trPr>
        <w:tc>
          <w:tcPr>
            <w:tcW w:w="307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9B5901" w14:textId="77777777" w:rsidR="005D4982" w:rsidRDefault="00000000">
            <w:pPr>
              <w:spacing w:after="0"/>
            </w:pPr>
            <w:r>
              <w:rPr>
                <w:b/>
                <w:color w:val="222222"/>
                <w:sz w:val="13"/>
              </w:rPr>
              <w:t>Monthly Newsletter Recognition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B25A86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Premier logo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479462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Logo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1434F1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Logo/Name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3FC404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Name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4F855A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Periodic donor recognition</w:t>
            </w:r>
          </w:p>
        </w:tc>
      </w:tr>
      <w:tr w:rsidR="005D4982" w14:paraId="7843E9EF" w14:textId="77777777" w:rsidTr="000A1E6A">
        <w:trPr>
          <w:jc w:val="center"/>
        </w:trPr>
        <w:tc>
          <w:tcPr>
            <w:tcW w:w="3074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3CE54B" w14:textId="77777777" w:rsidR="005D4982" w:rsidRDefault="00000000">
            <w:pPr>
              <w:spacing w:after="0"/>
            </w:pPr>
            <w:r>
              <w:rPr>
                <w:b/>
                <w:color w:val="222222"/>
                <w:sz w:val="13"/>
              </w:rPr>
              <w:t>Dedicated Newsletter Feature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352C37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EDF5C5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FA84D1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C648AD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DEED56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</w:tr>
      <w:tr w:rsidR="005D4982" w14:paraId="09B17BA9" w14:textId="77777777" w:rsidTr="000A1E6A">
        <w:trPr>
          <w:jc w:val="center"/>
        </w:trPr>
        <w:tc>
          <w:tcPr>
            <w:tcW w:w="307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727307" w14:textId="77777777" w:rsidR="005D4982" w:rsidRDefault="00000000">
            <w:pPr>
              <w:spacing w:after="0"/>
            </w:pPr>
            <w:r>
              <w:rPr>
                <w:b/>
                <w:color w:val="222222"/>
                <w:sz w:val="13"/>
              </w:rPr>
              <w:t>Social Media Recognition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B3C177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Multiple spotlights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11B79E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Dedicated spotlight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BDE385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Sponsor thank-you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CE24DB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Group/thank-you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68C098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Periodic donor thanks</w:t>
            </w:r>
          </w:p>
        </w:tc>
      </w:tr>
      <w:tr w:rsidR="005D4982" w14:paraId="6B18BF62" w14:textId="77777777" w:rsidTr="000A1E6A">
        <w:trPr>
          <w:jc w:val="center"/>
        </w:trPr>
        <w:tc>
          <w:tcPr>
            <w:tcW w:w="3074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E1C05B" w14:textId="77777777" w:rsidR="005D4982" w:rsidRDefault="00000000">
            <w:pPr>
              <w:spacing w:after="0"/>
            </w:pPr>
            <w:r>
              <w:rPr>
                <w:b/>
                <w:color w:val="222222"/>
                <w:sz w:val="13"/>
              </w:rPr>
              <w:t>Recognition at HSH Events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9D6B95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Premier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34E4CF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Prominent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3A9D16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A91E33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Select events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F84FC2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Select donor recognition</w:t>
            </w:r>
          </w:p>
        </w:tc>
      </w:tr>
      <w:tr w:rsidR="005D4982" w14:paraId="6CA0DEF3" w14:textId="77777777" w:rsidTr="000A1E6A">
        <w:trPr>
          <w:jc w:val="center"/>
        </w:trPr>
        <w:tc>
          <w:tcPr>
            <w:tcW w:w="307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7300BF" w14:textId="77777777" w:rsidR="005D4982" w:rsidRDefault="00000000">
            <w:pPr>
              <w:spacing w:after="0"/>
            </w:pPr>
            <w:r>
              <w:rPr>
                <w:b/>
                <w:color w:val="222222"/>
                <w:sz w:val="13"/>
              </w:rPr>
              <w:t>Logo on Select Event Materials/Signage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F079D3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Premier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7E76B5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9CDC8B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Select events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C56B5C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B45800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</w:tr>
      <w:tr w:rsidR="005D4982" w14:paraId="606D5D10" w14:textId="77777777" w:rsidTr="000A1E6A">
        <w:trPr>
          <w:jc w:val="center"/>
        </w:trPr>
        <w:tc>
          <w:tcPr>
            <w:tcW w:w="3074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960024" w14:textId="77777777" w:rsidR="005D4982" w:rsidRDefault="00000000">
            <w:pPr>
              <w:spacing w:after="0"/>
            </w:pPr>
            <w:r>
              <w:rPr>
                <w:b/>
                <w:color w:val="222222"/>
                <w:sz w:val="13"/>
              </w:rPr>
              <w:t>Verbal Recognition at Major Events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906C9F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A4003A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A9A3A3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Select events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F773A4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1C22BB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</w:tr>
      <w:tr w:rsidR="005D4982" w14:paraId="2A912B6E" w14:textId="77777777" w:rsidTr="000A1E6A">
        <w:trPr>
          <w:jc w:val="center"/>
        </w:trPr>
        <w:tc>
          <w:tcPr>
            <w:tcW w:w="307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9815B0" w14:textId="77777777" w:rsidR="005D4982" w:rsidRDefault="00000000">
            <w:pPr>
              <w:spacing w:after="0"/>
            </w:pPr>
            <w:r>
              <w:rPr>
                <w:b/>
                <w:color w:val="222222"/>
                <w:sz w:val="13"/>
              </w:rPr>
              <w:t>Complimentary Event Admissions*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84E9D7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Up to 4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0B9BF9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Up to 2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6B6225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A0F23F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7A1555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</w:tr>
      <w:tr w:rsidR="005D4982" w14:paraId="6600C01C" w14:textId="77777777" w:rsidTr="000A1E6A">
        <w:trPr>
          <w:jc w:val="center"/>
        </w:trPr>
        <w:tc>
          <w:tcPr>
            <w:tcW w:w="3074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3BF4BA" w14:textId="77777777" w:rsidR="005D4982" w:rsidRDefault="00000000">
            <w:pPr>
              <w:spacing w:after="0"/>
            </w:pPr>
            <w:r>
              <w:rPr>
                <w:b/>
                <w:color w:val="222222"/>
                <w:sz w:val="13"/>
              </w:rPr>
              <w:t>Priority/Special Event Invitations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284E45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4FB0F2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43DB67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44CDB2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93DFE3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Select public/community events</w:t>
            </w:r>
          </w:p>
        </w:tc>
      </w:tr>
      <w:tr w:rsidR="005D4982" w14:paraId="3E697DDF" w14:textId="77777777" w:rsidTr="000A1E6A">
        <w:trPr>
          <w:jc w:val="center"/>
        </w:trPr>
        <w:tc>
          <w:tcPr>
            <w:tcW w:w="307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D6D84D" w14:textId="77777777" w:rsidR="005D4982" w:rsidRDefault="00000000">
            <w:pPr>
              <w:spacing w:after="0"/>
            </w:pPr>
            <w:r>
              <w:rPr>
                <w:b/>
                <w:color w:val="222222"/>
                <w:sz w:val="13"/>
              </w:rPr>
              <w:t>Sponsor/Donor Appreciation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34CB8D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Premium plaque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71C84D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Plaque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1DF0E9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Framed certificate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B00AAA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Certificate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95E471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Thank-you acknowledgment</w:t>
            </w:r>
          </w:p>
        </w:tc>
      </w:tr>
      <w:tr w:rsidR="005D4982" w14:paraId="2C97E984" w14:textId="77777777" w:rsidTr="000A1E6A">
        <w:trPr>
          <w:jc w:val="center"/>
        </w:trPr>
        <w:tc>
          <w:tcPr>
            <w:tcW w:w="3074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0E9E0A" w14:textId="77777777" w:rsidR="005D4982" w:rsidRDefault="00000000">
            <w:pPr>
              <w:spacing w:after="0"/>
            </w:pPr>
            <w:r>
              <w:rPr>
                <w:b/>
                <w:color w:val="222222"/>
                <w:sz w:val="13"/>
              </w:rPr>
              <w:t>Sponsor Appreciation Gift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D1D127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Premium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51B82F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13B605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3ABA95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1494A9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</w:tr>
      <w:tr w:rsidR="005D4982" w14:paraId="6C89E83F" w14:textId="77777777" w:rsidTr="000A1E6A">
        <w:trPr>
          <w:jc w:val="center"/>
        </w:trPr>
        <w:tc>
          <w:tcPr>
            <w:tcW w:w="307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E649CA" w14:textId="77777777" w:rsidR="005D4982" w:rsidRDefault="00000000">
            <w:pPr>
              <w:spacing w:after="0"/>
            </w:pPr>
            <w:r>
              <w:rPr>
                <w:b/>
                <w:color w:val="222222"/>
                <w:sz w:val="13"/>
              </w:rPr>
              <w:t>Annual Student Impact Update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A9A63F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Customized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5B8CE3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38BDAC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D16E30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7D0733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Periodic impact updates</w:t>
            </w:r>
          </w:p>
        </w:tc>
      </w:tr>
      <w:tr w:rsidR="005D4982" w14:paraId="76B53312" w14:textId="77777777" w:rsidTr="000A1E6A">
        <w:trPr>
          <w:jc w:val="center"/>
        </w:trPr>
        <w:tc>
          <w:tcPr>
            <w:tcW w:w="3074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9FA5FD" w14:textId="77777777" w:rsidR="005D4982" w:rsidRDefault="00000000">
            <w:pPr>
              <w:spacing w:after="0"/>
            </w:pPr>
            <w:r>
              <w:rPr>
                <w:b/>
                <w:color w:val="222222"/>
                <w:sz w:val="13"/>
              </w:rPr>
              <w:t>Business/Organization Spotlight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AF7A01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E860D1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Yes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D6F8CE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13F097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01D781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</w:tr>
      <w:tr w:rsidR="005D4982" w14:paraId="2A0FC665" w14:textId="77777777" w:rsidTr="000A1E6A">
        <w:trPr>
          <w:jc w:val="center"/>
        </w:trPr>
        <w:tc>
          <w:tcPr>
            <w:tcW w:w="307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75371F" w14:textId="77777777" w:rsidR="005D4982" w:rsidRDefault="00000000">
            <w:pPr>
              <w:spacing w:after="0"/>
            </w:pPr>
            <w:r>
              <w:rPr>
                <w:b/>
                <w:color w:val="222222"/>
                <w:sz w:val="13"/>
              </w:rPr>
              <w:t>Official Recognition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D06439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Visionary Partner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A1AEE2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Legacy Partner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BED538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Impact Partner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0672E6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Community Partner</w:t>
            </w:r>
          </w:p>
        </w:tc>
        <w:tc>
          <w:tcPr>
            <w:tcW w:w="243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72CC2E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Friend of HSH</w:t>
            </w:r>
          </w:p>
        </w:tc>
      </w:tr>
      <w:tr w:rsidR="005D4982" w14:paraId="15CB32EF" w14:textId="77777777" w:rsidTr="000A1E6A">
        <w:trPr>
          <w:jc w:val="center"/>
        </w:trPr>
        <w:tc>
          <w:tcPr>
            <w:tcW w:w="3074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3AE7AF" w14:textId="77777777" w:rsidR="005D4982" w:rsidRDefault="00000000">
            <w:pPr>
              <w:spacing w:after="0"/>
            </w:pPr>
            <w:r>
              <w:rPr>
                <w:b/>
                <w:color w:val="222222"/>
                <w:sz w:val="13"/>
              </w:rPr>
              <w:t>Major HSH Initiative Sponsorship**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D6F9FF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Priority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4161CF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When available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52288E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EA932C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  <w:tc>
          <w:tcPr>
            <w:tcW w:w="2438" w:type="dxa"/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1CD2AE" w14:textId="77777777" w:rsidR="005D4982" w:rsidRDefault="00000000">
            <w:pPr>
              <w:spacing w:after="0"/>
              <w:jc w:val="center"/>
            </w:pPr>
            <w:r>
              <w:rPr>
                <w:color w:val="222222"/>
                <w:sz w:val="13"/>
              </w:rPr>
              <w:t>-</w:t>
            </w:r>
          </w:p>
        </w:tc>
      </w:tr>
    </w:tbl>
    <w:p w14:paraId="2F6DA682" w14:textId="77777777" w:rsidR="005D4982" w:rsidRDefault="00000000">
      <w:pPr>
        <w:spacing w:before="60" w:after="0"/>
      </w:pPr>
      <w:r>
        <w:rPr>
          <w:i/>
          <w:sz w:val="13"/>
        </w:rPr>
        <w:t>* Complimentary admission applies to select ticketed Homeschool Helps events and is subject to availability.</w:t>
      </w:r>
    </w:p>
    <w:p w14:paraId="1C999F19" w14:textId="77777777" w:rsidR="005D4982" w:rsidRDefault="00000000">
      <w:pPr>
        <w:spacing w:after="0"/>
      </w:pPr>
      <w:r>
        <w:rPr>
          <w:i/>
          <w:sz w:val="13"/>
        </w:rPr>
        <w:t>** Major initiative sponsorships may include scholarships, technology, transportation, academic programming, culinary arts, career development, enrichment, or student experiences.</w:t>
      </w:r>
    </w:p>
    <w:p w14:paraId="4C793BB4" w14:textId="77777777" w:rsidR="005D4982" w:rsidRDefault="005D4982">
      <w:pPr>
        <w:sectPr w:rsidR="005D4982">
          <w:footerReference w:type="default" r:id="rId8"/>
          <w:pgSz w:w="15840" w:h="12240" w:orient="landscape"/>
          <w:pgMar w:top="605" w:right="605" w:bottom="605" w:left="605" w:header="720" w:footer="720" w:gutter="0"/>
          <w:cols w:space="720"/>
          <w:docGrid w:linePitch="360"/>
        </w:sectPr>
      </w:pPr>
    </w:p>
    <w:p w14:paraId="61F43604" w14:textId="77777777" w:rsidR="005D4982" w:rsidRDefault="00000000">
      <w:pPr>
        <w:spacing w:before="60" w:after="0"/>
      </w:pPr>
      <w:r>
        <w:rPr>
          <w:b/>
          <w:color w:val="C62828"/>
          <w:sz w:val="25"/>
        </w:rPr>
        <w:lastRenderedPageBreak/>
        <w:t>VISIONARY PARTNER  |  $10,000+</w:t>
      </w:r>
    </w:p>
    <w:p w14:paraId="70C9182F" w14:textId="77777777" w:rsidR="005D4982" w:rsidRDefault="00000000">
      <w:pPr>
        <w:spacing w:after="40"/>
      </w:pPr>
      <w:r>
        <w:rPr>
          <w:b/>
          <w:i/>
          <w:sz w:val="17"/>
        </w:rPr>
        <w:t>Investing in Possibility. Transforming Futures.</w:t>
      </w:r>
    </w:p>
    <w:p w14:paraId="6DB1B004" w14:textId="77777777" w:rsidR="005D4982" w:rsidRDefault="00000000">
      <w:pPr>
        <w:spacing w:after="20"/>
      </w:pPr>
      <w:r>
        <w:rPr>
          <w:sz w:val="17"/>
        </w:rPr>
        <w:t>Our premier partnership for organizations making a transformational investment in Homeschool Helps.</w:t>
      </w:r>
    </w:p>
    <w:p w14:paraId="54BA8DDA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Premier recognition across Homeschool Helps and ministry websites, including a clickable sponsor link.</w:t>
      </w:r>
    </w:p>
    <w:p w14:paraId="13E0BC8A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Premier monthly newsletter placement plus dedicated sponsor features and multiple social media spotlights.</w:t>
      </w:r>
    </w:p>
    <w:p w14:paraId="2FADB387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Premier event recognition, select event signage, verbal acknowledgment, and up to four complimentary admissions when applicable.</w:t>
      </w:r>
    </w:p>
    <w:p w14:paraId="35CD2121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Customized annual student impact update and premium sponsor appreciation plaque/gift.</w:t>
      </w:r>
    </w:p>
    <w:p w14:paraId="197CB5B9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Priority opportunity to be associated with a major HSH initiative or program, when available.</w:t>
      </w:r>
    </w:p>
    <w:p w14:paraId="60543FAA" w14:textId="77777777" w:rsidR="005D4982" w:rsidRDefault="00000000">
      <w:pPr>
        <w:spacing w:before="60" w:after="0"/>
      </w:pPr>
      <w:r>
        <w:rPr>
          <w:b/>
          <w:color w:val="C69214"/>
          <w:sz w:val="25"/>
        </w:rPr>
        <w:t>LEGACY PARTNER  |  $5,000+</w:t>
      </w:r>
    </w:p>
    <w:p w14:paraId="1B1B4536" w14:textId="77777777" w:rsidR="005D4982" w:rsidRDefault="00000000">
      <w:pPr>
        <w:spacing w:after="40"/>
      </w:pPr>
      <w:r>
        <w:rPr>
          <w:b/>
          <w:i/>
          <w:sz w:val="17"/>
        </w:rPr>
        <w:t>Helping Build What Lasts.</w:t>
      </w:r>
    </w:p>
    <w:p w14:paraId="003AE40A" w14:textId="77777777" w:rsidR="005D4982" w:rsidRDefault="00000000">
      <w:pPr>
        <w:spacing w:after="20"/>
      </w:pPr>
      <w:r>
        <w:rPr>
          <w:sz w:val="17"/>
        </w:rPr>
        <w:t>For organizations helping Homeschool Helps strengthen and expand programs, resources, and student opportunities.</w:t>
      </w:r>
    </w:p>
    <w:p w14:paraId="6E4B08AE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Prominent logo placement and clickable sponsor link on the HSH website, plus ministry website recognition.</w:t>
      </w:r>
    </w:p>
    <w:p w14:paraId="4F98EC21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Monthly newsletter recognition, one dedicated newsletter feature, and a dedicated social media spotlight.</w:t>
      </w:r>
    </w:p>
    <w:p w14:paraId="38A78C06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Prominent recognition at selected HSH events, select signage, verbal acknowledgment, and up to two complimentary admissions when applicable.</w:t>
      </w:r>
    </w:p>
    <w:p w14:paraId="0EB39A73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Annual impact update, sponsor plaque, appreciation gift, and opportunity for a business or organization spotlight.</w:t>
      </w:r>
    </w:p>
    <w:p w14:paraId="1B38E035" w14:textId="77777777" w:rsidR="005D4982" w:rsidRDefault="00000000">
      <w:pPr>
        <w:spacing w:before="60" w:after="0"/>
      </w:pPr>
      <w:r>
        <w:rPr>
          <w:b/>
          <w:color w:val="6A1B9A"/>
          <w:sz w:val="25"/>
        </w:rPr>
        <w:t>IMPACT PARTNER  |  $2,500+</w:t>
      </w:r>
    </w:p>
    <w:p w14:paraId="6FFE0E18" w14:textId="77777777" w:rsidR="005D4982" w:rsidRDefault="00000000">
      <w:pPr>
        <w:spacing w:after="40"/>
      </w:pPr>
      <w:r>
        <w:rPr>
          <w:b/>
          <w:i/>
          <w:sz w:val="17"/>
        </w:rPr>
        <w:t>Making an Impact Where It Matters.</w:t>
      </w:r>
    </w:p>
    <w:p w14:paraId="006F9B72" w14:textId="77777777" w:rsidR="005D4982" w:rsidRDefault="00000000">
      <w:pPr>
        <w:spacing w:after="20"/>
      </w:pPr>
      <w:r>
        <w:rPr>
          <w:sz w:val="17"/>
        </w:rPr>
        <w:t>For organizations that want meaningful visibility while helping provide resources and experiences that directly benefit students.</w:t>
      </w:r>
    </w:p>
    <w:p w14:paraId="54AB071B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Logo placement with a clickable sponsor link on the HSH website and recognition on the ministry website.</w:t>
      </w:r>
    </w:p>
    <w:p w14:paraId="403C7478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Monthly newsletter recognition and social media sponsor thank-you.</w:t>
      </w:r>
    </w:p>
    <w:p w14:paraId="6A4D06D8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Recognition at selected HSH events and on select event materials when applicable.</w:t>
      </w:r>
    </w:p>
    <w:p w14:paraId="280C71D9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Priority/special event invitations, annual impact update, framed sponsor certificate, and appreciation gift.</w:t>
      </w:r>
    </w:p>
    <w:p w14:paraId="00786276" w14:textId="77777777" w:rsidR="005D4982" w:rsidRDefault="00000000">
      <w:pPr>
        <w:spacing w:before="60" w:after="0"/>
      </w:pPr>
      <w:r>
        <w:rPr>
          <w:b/>
          <w:color w:val="2E7D32"/>
          <w:sz w:val="25"/>
        </w:rPr>
        <w:t>COMMUNITY PARTNER  |  $1,000+</w:t>
      </w:r>
    </w:p>
    <w:p w14:paraId="2565E711" w14:textId="77777777" w:rsidR="005D4982" w:rsidRDefault="00000000">
      <w:pPr>
        <w:spacing w:after="40"/>
      </w:pPr>
      <w:r>
        <w:rPr>
          <w:b/>
          <w:i/>
          <w:sz w:val="17"/>
        </w:rPr>
        <w:t>Community Supporting Community.</w:t>
      </w:r>
    </w:p>
    <w:p w14:paraId="515E325F" w14:textId="77777777" w:rsidR="005D4982" w:rsidRDefault="00000000">
      <w:pPr>
        <w:spacing w:after="20"/>
      </w:pPr>
      <w:r>
        <w:rPr>
          <w:sz w:val="17"/>
        </w:rPr>
        <w:t>An accessible sponsorship level for businesses, churches, entrepreneurs, and organizations committed to supporting students and families.</w:t>
      </w:r>
    </w:p>
    <w:p w14:paraId="25BF3886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Name/logo recognition on the HSH website and recognition on the ministry sponsor page.</w:t>
      </w:r>
    </w:p>
    <w:p w14:paraId="33E82BEC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Name recognition in the monthly newsletter and social media acknowledgment.</w:t>
      </w:r>
    </w:p>
    <w:p w14:paraId="6CE9BBE6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Recognition at select HSH events and invitations to selected community events.</w:t>
      </w:r>
    </w:p>
    <w:p w14:paraId="5DDA451D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Annual impact update and Community Partner certificate.</w:t>
      </w:r>
    </w:p>
    <w:p w14:paraId="199A4C5E" w14:textId="77777777" w:rsidR="005D4982" w:rsidRDefault="00000000">
      <w:pPr>
        <w:spacing w:before="60" w:after="0"/>
      </w:pPr>
      <w:r>
        <w:rPr>
          <w:b/>
          <w:color w:val="1565C0"/>
          <w:sz w:val="25"/>
        </w:rPr>
        <w:t>FRIENDS OF HOMESCHOOL HELPS  |  GIVE ANY AMOUNT</w:t>
      </w:r>
    </w:p>
    <w:p w14:paraId="4F707C07" w14:textId="77777777" w:rsidR="005D4982" w:rsidRDefault="00000000">
      <w:pPr>
        <w:spacing w:after="40"/>
      </w:pPr>
      <w:r>
        <w:rPr>
          <w:b/>
          <w:i/>
          <w:sz w:val="17"/>
        </w:rPr>
        <w:t>Every Gift Matters.</w:t>
      </w:r>
    </w:p>
    <w:p w14:paraId="2952F621" w14:textId="77777777" w:rsidR="005D4982" w:rsidRDefault="00000000">
      <w:pPr>
        <w:spacing w:after="20"/>
      </w:pPr>
      <w:r>
        <w:rPr>
          <w:sz w:val="17"/>
        </w:rPr>
        <w:t>Friends of Homeschool Helps may make a one-time or recurring donation of any amount.</w:t>
      </w:r>
    </w:p>
    <w:p w14:paraId="6EB924CE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Donation acknowledgment and thank-you communication.</w:t>
      </w:r>
    </w:p>
    <w:p w14:paraId="4FC5E45A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Periodic impact updates and invitations to selected public/community events.</w:t>
      </w:r>
    </w:p>
    <w:p w14:paraId="75D631B9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Optional recognition on donor acknowledgment lists or website donor listing.</w:t>
      </w:r>
    </w:p>
    <w:p w14:paraId="353E8F07" w14:textId="77777777" w:rsidR="005D4982" w:rsidRDefault="00000000">
      <w:pPr>
        <w:pStyle w:val="ListBullet"/>
        <w:spacing w:after="0"/>
        <w:ind w:left="317" w:hanging="173"/>
      </w:pPr>
      <w:r>
        <w:rPr>
          <w:sz w:val="16"/>
        </w:rPr>
        <w:t>Recurring donors may be recognized as Monthly Friends of Homeschool Helps.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D4982" w14:paraId="1AEDA943" w14:textId="77777777">
        <w:trPr>
          <w:jc w:val="center"/>
        </w:trPr>
        <w:tc>
          <w:tcPr>
            <w:tcW w:w="10368" w:type="dxa"/>
            <w:shd w:val="clear" w:color="auto" w:fill="EA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C01CD18" w14:textId="77777777" w:rsidR="005D4982" w:rsidRDefault="00000000">
            <w:pPr>
              <w:jc w:val="center"/>
            </w:pPr>
            <w:r>
              <w:rPr>
                <w:b/>
                <w:color w:val="2E7D32"/>
                <w:sz w:val="21"/>
              </w:rPr>
              <w:t>READY TO BECOME A HOMESCHOOL HELPS PARTNER?</w:t>
            </w:r>
          </w:p>
          <w:p w14:paraId="2C25EB7C" w14:textId="77777777" w:rsidR="005D4982" w:rsidRDefault="00000000">
            <w:pPr>
              <w:spacing w:after="0"/>
              <w:jc w:val="center"/>
            </w:pPr>
            <w:r>
              <w:rPr>
                <w:sz w:val="17"/>
              </w:rPr>
              <w:t>Select the sponsorship level that best aligns with your organization and our mission.</w:t>
            </w:r>
          </w:p>
          <w:p w14:paraId="45C7BEC0" w14:textId="77777777" w:rsidR="005D4982" w:rsidRDefault="00000000">
            <w:pPr>
              <w:jc w:val="center"/>
            </w:pPr>
            <w:r>
              <w:rPr>
                <w:b/>
                <w:color w:val="6A1B9A"/>
                <w:sz w:val="19"/>
              </w:rPr>
              <w:t>www.homeschool-helps.com</w:t>
            </w:r>
          </w:p>
        </w:tc>
      </w:tr>
    </w:tbl>
    <w:p w14:paraId="2A833D31" w14:textId="77777777" w:rsidR="002F7E7C" w:rsidRDefault="002F7E7C"/>
    <w:sectPr w:rsidR="002F7E7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0FDF2" w14:textId="77777777" w:rsidR="002F7E7C" w:rsidRDefault="002F7E7C">
      <w:pPr>
        <w:spacing w:after="0" w:line="240" w:lineRule="auto"/>
      </w:pPr>
      <w:r>
        <w:separator/>
      </w:r>
    </w:p>
  </w:endnote>
  <w:endnote w:type="continuationSeparator" w:id="0">
    <w:p w14:paraId="7B1AE364" w14:textId="77777777" w:rsidR="002F7E7C" w:rsidRDefault="002F7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B57B9" w14:textId="77777777" w:rsidR="005D4982" w:rsidRDefault="00000000">
    <w:pPr>
      <w:pStyle w:val="Footer"/>
      <w:jc w:val="center"/>
    </w:pPr>
    <w:r>
      <w:rPr>
        <w:color w:val="646464"/>
        <w:sz w:val="14"/>
      </w:rPr>
      <w:t xml:space="preserve">Homeschool </w:t>
    </w:r>
    <w:proofErr w:type="gramStart"/>
    <w:r>
      <w:rPr>
        <w:color w:val="646464"/>
        <w:sz w:val="14"/>
      </w:rPr>
      <w:t>Helps  |</w:t>
    </w:r>
    <w:proofErr w:type="gramEnd"/>
    <w:r>
      <w:rPr>
        <w:color w:val="646464"/>
        <w:sz w:val="14"/>
      </w:rPr>
      <w:t xml:space="preserve">  Educate. Equip. Empower.  </w:t>
    </w:r>
    <w:proofErr w:type="gramStart"/>
    <w:r>
      <w:rPr>
        <w:color w:val="646464"/>
        <w:sz w:val="14"/>
      </w:rPr>
      <w:t>|  2026</w:t>
    </w:r>
    <w:proofErr w:type="gramEnd"/>
    <w:r>
      <w:rPr>
        <w:color w:val="646464"/>
        <w:sz w:val="14"/>
      </w:rPr>
      <w:t>-2027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1CF52" w14:textId="77777777" w:rsidR="005D4982" w:rsidRDefault="00000000">
    <w:pPr>
      <w:pStyle w:val="Footer"/>
      <w:jc w:val="center"/>
    </w:pPr>
    <w:r>
      <w:rPr>
        <w:color w:val="646464"/>
        <w:sz w:val="14"/>
      </w:rPr>
      <w:t xml:space="preserve">Homeschool </w:t>
    </w:r>
    <w:proofErr w:type="gramStart"/>
    <w:r>
      <w:rPr>
        <w:color w:val="646464"/>
        <w:sz w:val="14"/>
      </w:rPr>
      <w:t>Helps  |</w:t>
    </w:r>
    <w:proofErr w:type="gramEnd"/>
    <w:r>
      <w:rPr>
        <w:color w:val="646464"/>
        <w:sz w:val="14"/>
      </w:rPr>
      <w:t xml:space="preserve">  Educate. Equip. Empower.  </w:t>
    </w:r>
    <w:proofErr w:type="gramStart"/>
    <w:r>
      <w:rPr>
        <w:color w:val="646464"/>
        <w:sz w:val="14"/>
      </w:rPr>
      <w:t>|  2026</w:t>
    </w:r>
    <w:proofErr w:type="gramEnd"/>
    <w:r>
      <w:rPr>
        <w:color w:val="646464"/>
        <w:sz w:val="14"/>
      </w:rPr>
      <w:t>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163B5" w14:textId="77777777" w:rsidR="002F7E7C" w:rsidRDefault="002F7E7C">
      <w:pPr>
        <w:spacing w:after="0" w:line="240" w:lineRule="auto"/>
      </w:pPr>
      <w:r>
        <w:separator/>
      </w:r>
    </w:p>
  </w:footnote>
  <w:footnote w:type="continuationSeparator" w:id="0">
    <w:p w14:paraId="0C311380" w14:textId="77777777" w:rsidR="002F7E7C" w:rsidRDefault="002F7E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5878614">
    <w:abstractNumId w:val="8"/>
  </w:num>
  <w:num w:numId="2" w16cid:durableId="479158386">
    <w:abstractNumId w:val="6"/>
  </w:num>
  <w:num w:numId="3" w16cid:durableId="1442997170">
    <w:abstractNumId w:val="5"/>
  </w:num>
  <w:num w:numId="4" w16cid:durableId="2093113674">
    <w:abstractNumId w:val="4"/>
  </w:num>
  <w:num w:numId="5" w16cid:durableId="846791542">
    <w:abstractNumId w:val="7"/>
  </w:num>
  <w:num w:numId="6" w16cid:durableId="1671711105">
    <w:abstractNumId w:val="3"/>
  </w:num>
  <w:num w:numId="7" w16cid:durableId="1371153183">
    <w:abstractNumId w:val="2"/>
  </w:num>
  <w:num w:numId="8" w16cid:durableId="1947498460">
    <w:abstractNumId w:val="1"/>
  </w:num>
  <w:num w:numId="9" w16cid:durableId="1284505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1E6A"/>
    <w:rsid w:val="000F4131"/>
    <w:rsid w:val="0015074B"/>
    <w:rsid w:val="0029639D"/>
    <w:rsid w:val="002F7E7C"/>
    <w:rsid w:val="00326F90"/>
    <w:rsid w:val="005D4982"/>
    <w:rsid w:val="007009D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AF71D1"/>
  <w14:defaultImageDpi w14:val="300"/>
  <w15:docId w15:val="{5BC2BAC3-46DB-4D7C-BAC1-2424FA1B9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Nina Addison</cp:lastModifiedBy>
  <cp:revision>3</cp:revision>
  <dcterms:created xsi:type="dcterms:W3CDTF">2026-09-02T13:42:00Z</dcterms:created>
  <dcterms:modified xsi:type="dcterms:W3CDTF">2026-09-02T13:43:00Z</dcterms:modified>
  <cp:category/>
</cp:coreProperties>
</file>