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4DEE0320" w:rsidR="00FC4240" w:rsidRDefault="00DE50C2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April 13</w:t>
      </w:r>
      <w:r w:rsidR="00DF3E4E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0993A02F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DF3E4E">
        <w:rPr>
          <w:rFonts w:ascii="Calibri" w:hAnsi="Calibri" w:cs="Calibri"/>
          <w:b/>
          <w:bCs/>
          <w:color w:val="000000"/>
        </w:rPr>
        <w:t>9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6C13B9FE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and </w:t>
      </w:r>
      <w:r w:rsidR="00F824C3">
        <w:rPr>
          <w:rFonts w:ascii="Calibri" w:hAnsi="Calibri" w:cs="Calibri"/>
          <w:color w:val="000000" w:themeColor="text1"/>
        </w:rPr>
        <w:t>4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6254CFF8" w14:textId="65FD699C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FB7BE3">
        <w:rPr>
          <w:rFonts w:ascii="Calibri" w:hAnsi="Calibri" w:cs="Calibri"/>
          <w:color w:val="000000" w:themeColor="text1"/>
        </w:rPr>
        <w:t>There are several fire numbers in the fire station. Clerk/Treasurer Burton will reach out to Cody</w:t>
      </w:r>
      <w:r w:rsidR="00A35ADD">
        <w:rPr>
          <w:rFonts w:ascii="Calibri" w:hAnsi="Calibri" w:cs="Calibri"/>
          <w:color w:val="000000" w:themeColor="text1"/>
        </w:rPr>
        <w:t xml:space="preserve"> H.</w:t>
      </w:r>
      <w:r w:rsidR="00A83162">
        <w:rPr>
          <w:rFonts w:ascii="Calibri" w:hAnsi="Calibri" w:cs="Calibri"/>
          <w:color w:val="000000" w:themeColor="text1"/>
        </w:rPr>
        <w:t xml:space="preserve"> again and have those put up.</w:t>
      </w:r>
      <w:r w:rsidR="00A35ADD">
        <w:rPr>
          <w:rFonts w:ascii="Calibri" w:hAnsi="Calibri" w:cs="Calibri"/>
          <w:color w:val="000000" w:themeColor="text1"/>
        </w:rPr>
        <w:t xml:space="preserve"> </w:t>
      </w:r>
      <w:r w:rsidR="007E196C">
        <w:rPr>
          <w:rFonts w:ascii="Calibri" w:hAnsi="Calibri" w:cs="Calibri"/>
          <w:color w:val="000000" w:themeColor="text1"/>
        </w:rPr>
        <w:t xml:space="preserve"> </w:t>
      </w:r>
    </w:p>
    <w:p w14:paraId="30CAC6BF" w14:textId="7A83F690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3EF55B6E" w14:textId="3095B95A" w:rsidR="00115F57" w:rsidRPr="00115F57" w:rsidRDefault="00115F57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15F57">
        <w:rPr>
          <w:rFonts w:ascii="Calibri" w:hAnsi="Calibri" w:cs="Calibri"/>
          <w:b/>
          <w:bCs/>
          <w:color w:val="000000" w:themeColor="text1"/>
        </w:rPr>
        <w:t>Appointments: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A6007">
        <w:rPr>
          <w:rFonts w:ascii="Calibri" w:hAnsi="Calibri" w:cs="Calibri"/>
          <w:color w:val="000000" w:themeColor="text1"/>
        </w:rPr>
        <w:t xml:space="preserve">Motion by Chairman Van Asten to </w:t>
      </w:r>
      <w:r w:rsidR="007F71D1" w:rsidRPr="00DA6007">
        <w:rPr>
          <w:rFonts w:ascii="Calibri" w:hAnsi="Calibri" w:cs="Calibri"/>
          <w:color w:val="000000" w:themeColor="text1"/>
        </w:rPr>
        <w:t xml:space="preserve">renew Planning Commission &amp; Board of Appeals </w:t>
      </w:r>
      <w:r w:rsidR="00A9506D" w:rsidRPr="00DA6007">
        <w:rPr>
          <w:rFonts w:ascii="Calibri" w:hAnsi="Calibri" w:cs="Calibri"/>
          <w:color w:val="000000" w:themeColor="text1"/>
        </w:rPr>
        <w:t>Term for Bernie Vander Heiden and Planning Commission Term for Sharon Reynolds</w:t>
      </w:r>
      <w:r w:rsidR="00DA6007" w:rsidRPr="00DA6007">
        <w:rPr>
          <w:rFonts w:ascii="Calibri" w:hAnsi="Calibri" w:cs="Calibri"/>
          <w:color w:val="000000" w:themeColor="text1"/>
        </w:rPr>
        <w:t xml:space="preserve"> (5/1/2026 – 4/30/2027)</w:t>
      </w:r>
      <w:r w:rsidR="00DA6007">
        <w:rPr>
          <w:rFonts w:ascii="Calibri" w:hAnsi="Calibri" w:cs="Calibri"/>
          <w:color w:val="000000" w:themeColor="text1"/>
        </w:rPr>
        <w:t>. Second by Supervisor Van Vreede. 3 ayes, 0 nays. Motion carried.</w:t>
      </w:r>
    </w:p>
    <w:p w14:paraId="11663E40" w14:textId="1A1D6600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DE50C2">
        <w:rPr>
          <w:rFonts w:ascii="Calibri" w:hAnsi="Calibri" w:cs="Calibri"/>
          <w:color w:val="000000"/>
        </w:rPr>
        <w:t>March</w:t>
      </w:r>
      <w:r w:rsidR="0017042A">
        <w:rPr>
          <w:rFonts w:ascii="Calibri" w:hAnsi="Calibri" w:cs="Calibri"/>
          <w:color w:val="000000"/>
        </w:rPr>
        <w:t xml:space="preserve"> 9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61DD7">
        <w:rPr>
          <w:rFonts w:ascii="Calibri" w:hAnsi="Calibri" w:cs="Calibri"/>
          <w:color w:val="000000"/>
        </w:rPr>
        <w:t>Van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C92F0DB" w14:textId="2BE5D393" w:rsidR="00080BAE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C50AFA" w:rsidRPr="004D775C">
        <w:rPr>
          <w:rFonts w:ascii="Calibri" w:hAnsi="Calibri" w:cs="Calibri"/>
          <w:color w:val="000000"/>
        </w:rPr>
        <w:t xml:space="preserve">Clerk/Treasurer Burton presented the board with the current Fire/EMS budget. Since the new fire truck is currently being inspected, no </w:t>
      </w:r>
      <w:r w:rsidR="00A76ADE" w:rsidRPr="004D775C">
        <w:rPr>
          <w:rFonts w:ascii="Calibri" w:hAnsi="Calibri" w:cs="Calibri"/>
          <w:color w:val="000000"/>
        </w:rPr>
        <w:t xml:space="preserve">Fire/EMS staff was present at the meeting. Resident </w:t>
      </w:r>
      <w:r w:rsidR="00FF7CC8" w:rsidRPr="004D775C">
        <w:rPr>
          <w:rFonts w:ascii="Calibri" w:hAnsi="Calibri" w:cs="Calibri"/>
          <w:color w:val="000000"/>
        </w:rPr>
        <w:t>D. Vander Heiden inquired about a possible 50</w:t>
      </w:r>
      <w:r w:rsidR="00FF7CC8" w:rsidRPr="004D775C">
        <w:rPr>
          <w:rFonts w:ascii="Calibri" w:hAnsi="Calibri" w:cs="Calibri"/>
          <w:color w:val="000000"/>
          <w:vertAlign w:val="superscript"/>
        </w:rPr>
        <w:t>th</w:t>
      </w:r>
      <w:r w:rsidR="00FF7CC8" w:rsidRPr="004D775C">
        <w:rPr>
          <w:rFonts w:ascii="Calibri" w:hAnsi="Calibri" w:cs="Calibri"/>
          <w:color w:val="000000"/>
        </w:rPr>
        <w:t xml:space="preserve"> or 75</w:t>
      </w:r>
      <w:r w:rsidR="00FF7CC8" w:rsidRPr="004D775C">
        <w:rPr>
          <w:rFonts w:ascii="Calibri" w:hAnsi="Calibri" w:cs="Calibri"/>
          <w:color w:val="000000"/>
          <w:vertAlign w:val="superscript"/>
        </w:rPr>
        <w:t>th</w:t>
      </w:r>
      <w:r w:rsidR="00FF7CC8" w:rsidRPr="004D775C">
        <w:rPr>
          <w:rFonts w:ascii="Calibri" w:hAnsi="Calibri" w:cs="Calibri"/>
          <w:color w:val="000000"/>
        </w:rPr>
        <w:t xml:space="preserve"> Anniversary </w:t>
      </w:r>
      <w:r w:rsidR="00CB1510" w:rsidRPr="004D775C">
        <w:rPr>
          <w:rFonts w:ascii="Calibri" w:hAnsi="Calibri" w:cs="Calibri"/>
          <w:color w:val="000000"/>
        </w:rPr>
        <w:t xml:space="preserve">for the Fire/EMS. Clerk/Treasurer Burton will reach out to EMS </w:t>
      </w:r>
      <w:r w:rsidR="00E153BC" w:rsidRPr="004D775C">
        <w:rPr>
          <w:rFonts w:ascii="Calibri" w:hAnsi="Calibri" w:cs="Calibri"/>
          <w:color w:val="000000"/>
        </w:rPr>
        <w:t>Chief Swedberg</w:t>
      </w:r>
      <w:r w:rsidR="004D775C" w:rsidRPr="004D775C">
        <w:rPr>
          <w:rFonts w:ascii="Calibri" w:hAnsi="Calibri" w:cs="Calibri"/>
          <w:color w:val="000000"/>
        </w:rPr>
        <w:t>.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03BB2964" w:rsidR="008E1076" w:rsidRDefault="002C0FF5" w:rsidP="004465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</w:t>
      </w:r>
      <w:r w:rsidR="00681C1C">
        <w:rPr>
          <w:rFonts w:ascii="Calibri" w:hAnsi="Calibri" w:cs="Calibri"/>
          <w:color w:val="000000"/>
        </w:rPr>
        <w:t>Supervisor</w:t>
      </w:r>
      <w:r w:rsidR="007D15DA">
        <w:rPr>
          <w:rFonts w:ascii="Calibri" w:hAnsi="Calibri" w:cs="Calibri"/>
          <w:color w:val="000000"/>
        </w:rPr>
        <w:t xml:space="preserve"> Van Vreede</w:t>
      </w:r>
      <w:r w:rsidRPr="00C44B7D">
        <w:rPr>
          <w:rFonts w:ascii="Calibri" w:hAnsi="Calibri" w:cs="Calibri"/>
          <w:color w:val="000000"/>
        </w:rPr>
        <w:t xml:space="preserve"> to </w:t>
      </w:r>
      <w:r w:rsidR="00B51FF3">
        <w:rPr>
          <w:rFonts w:ascii="Calibri" w:hAnsi="Calibri" w:cs="Calibri"/>
          <w:color w:val="000000"/>
        </w:rPr>
        <w:t>a</w:t>
      </w:r>
      <w:r w:rsidR="00A64AC2">
        <w:rPr>
          <w:rFonts w:ascii="Calibri" w:hAnsi="Calibri" w:cs="Calibri"/>
          <w:color w:val="000000"/>
        </w:rPr>
        <w:t>ccept the lawn cutting bid from Alpha</w:t>
      </w:r>
      <w:r w:rsidR="006E4A7C">
        <w:rPr>
          <w:rFonts w:ascii="Calibri" w:hAnsi="Calibri" w:cs="Calibri"/>
          <w:color w:val="000000"/>
        </w:rPr>
        <w:t xml:space="preserve"> Hydr</w:t>
      </w:r>
      <w:r w:rsidR="00721C9E">
        <w:rPr>
          <w:rFonts w:ascii="Calibri" w:hAnsi="Calibri" w:cs="Calibri"/>
          <w:color w:val="000000"/>
        </w:rPr>
        <w:t>au</w:t>
      </w:r>
      <w:r w:rsidR="006E4A7C">
        <w:rPr>
          <w:rFonts w:ascii="Calibri" w:hAnsi="Calibri" w:cs="Calibri"/>
          <w:color w:val="000000"/>
        </w:rPr>
        <w:t>lics</w:t>
      </w:r>
      <w:r w:rsidR="006770B3">
        <w:rPr>
          <w:rFonts w:ascii="Calibri" w:hAnsi="Calibri" w:cs="Calibri"/>
          <w:color w:val="000000"/>
        </w:rPr>
        <w:t>. Second by Chairman Van Asten</w:t>
      </w:r>
      <w:r w:rsidR="00076930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1295C65C" w14:textId="0707F518" w:rsidR="00A60797" w:rsidRPr="007239DB" w:rsidRDefault="00681C1C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Chairman Van Asten </w:t>
      </w:r>
      <w:r w:rsidR="00965425">
        <w:rPr>
          <w:rFonts w:ascii="Calibri" w:hAnsi="Calibri" w:cs="Calibri"/>
          <w:color w:val="000000"/>
        </w:rPr>
        <w:t xml:space="preserve">to approve </w:t>
      </w:r>
      <w:r w:rsidR="00D649AA">
        <w:rPr>
          <w:rFonts w:ascii="Calibri" w:hAnsi="Calibri" w:cs="Calibri"/>
          <w:color w:val="000000"/>
        </w:rPr>
        <w:t xml:space="preserve">Dempsey Law as the Town’s attorney. Second by Supervisor Van Vreede. </w:t>
      </w:r>
      <w:r w:rsidR="00872C7B">
        <w:rPr>
          <w:rFonts w:ascii="Calibri" w:hAnsi="Calibri" w:cs="Calibri"/>
          <w:color w:val="000000"/>
        </w:rPr>
        <w:t>3 ayes, 0 nays. Motion carried.</w:t>
      </w:r>
    </w:p>
    <w:p w14:paraId="737770A7" w14:textId="6385D74C" w:rsidR="00B778D7" w:rsidRDefault="00C05BFF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color w:val="000000"/>
        </w:rPr>
      </w:pPr>
      <w:r w:rsidRPr="00B778D7">
        <w:rPr>
          <w:rFonts w:ascii="Calibri" w:hAnsi="Calibri" w:cs="Calibri"/>
          <w:color w:val="000000"/>
        </w:rPr>
        <w:t xml:space="preserve">Board discussed </w:t>
      </w:r>
      <w:r w:rsidR="00475CB9">
        <w:rPr>
          <w:rFonts w:ascii="Calibri" w:hAnsi="Calibri" w:cs="Calibri"/>
          <w:color w:val="000000"/>
        </w:rPr>
        <w:t xml:space="preserve">the </w:t>
      </w:r>
      <w:r w:rsidRPr="00B778D7">
        <w:rPr>
          <w:rFonts w:ascii="Calibri" w:hAnsi="Calibri" w:cs="Calibri"/>
          <w:color w:val="000000"/>
        </w:rPr>
        <w:t xml:space="preserve">Farrell Road Utility Permit </w:t>
      </w:r>
      <w:r w:rsidR="00B778D7">
        <w:rPr>
          <w:rFonts w:ascii="Calibri" w:hAnsi="Calibri" w:cs="Calibri"/>
          <w:color w:val="000000"/>
        </w:rPr>
        <w:t xml:space="preserve">Fees </w:t>
      </w:r>
      <w:r w:rsidR="00B778D7" w:rsidRPr="00B778D7">
        <w:rPr>
          <w:rFonts w:ascii="Calibri" w:hAnsi="Calibri" w:cs="Calibri"/>
          <w:color w:val="000000"/>
        </w:rPr>
        <w:t xml:space="preserve">for Kaukauna Utilities. </w:t>
      </w:r>
      <w:r w:rsidR="00081520">
        <w:rPr>
          <w:rFonts w:ascii="Calibri" w:hAnsi="Calibri" w:cs="Calibri"/>
          <w:color w:val="000000"/>
        </w:rPr>
        <w:t>Board decided to reduce the permit fees by $250.00</w:t>
      </w:r>
      <w:r w:rsidR="00147CEF">
        <w:rPr>
          <w:rFonts w:ascii="Calibri" w:hAnsi="Calibri" w:cs="Calibri"/>
          <w:color w:val="000000"/>
        </w:rPr>
        <w:t xml:space="preserve">. </w:t>
      </w:r>
    </w:p>
    <w:p w14:paraId="3894DBD9" w14:textId="46B88ACB" w:rsidR="00702928" w:rsidRPr="00B778D7" w:rsidRDefault="00702091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color w:val="000000"/>
        </w:rPr>
      </w:pPr>
      <w:r w:rsidRPr="00B778D7">
        <w:rPr>
          <w:rFonts w:ascii="Calibri" w:hAnsi="Calibri" w:cs="Calibri"/>
          <w:color w:val="000000"/>
        </w:rPr>
        <w:t>Board discussed</w:t>
      </w:r>
      <w:r w:rsidR="00382241">
        <w:rPr>
          <w:rFonts w:ascii="Calibri" w:hAnsi="Calibri" w:cs="Calibri"/>
          <w:color w:val="000000"/>
        </w:rPr>
        <w:t>/reviewed</w:t>
      </w:r>
      <w:r w:rsidR="003A69D5">
        <w:rPr>
          <w:rFonts w:ascii="Calibri" w:hAnsi="Calibri" w:cs="Calibri"/>
          <w:color w:val="000000"/>
        </w:rPr>
        <w:t xml:space="preserve"> the email and photos submitted regarding the </w:t>
      </w:r>
      <w:r w:rsidR="000A6CD7">
        <w:rPr>
          <w:rFonts w:ascii="Calibri" w:hAnsi="Calibri" w:cs="Calibri"/>
          <w:color w:val="000000"/>
        </w:rPr>
        <w:t xml:space="preserve">4/3/26 </w:t>
      </w:r>
      <w:r w:rsidR="003A69D5">
        <w:rPr>
          <w:rFonts w:ascii="Calibri" w:hAnsi="Calibri" w:cs="Calibri"/>
          <w:color w:val="000000"/>
        </w:rPr>
        <w:t xml:space="preserve">pothole </w:t>
      </w:r>
      <w:r w:rsidR="008B1B61">
        <w:rPr>
          <w:rFonts w:ascii="Calibri" w:hAnsi="Calibri" w:cs="Calibri"/>
          <w:color w:val="000000"/>
        </w:rPr>
        <w:t xml:space="preserve">incident on </w:t>
      </w:r>
      <w:r w:rsidR="00D40ACE">
        <w:rPr>
          <w:rFonts w:ascii="Calibri" w:hAnsi="Calibri" w:cs="Calibri"/>
          <w:color w:val="000000"/>
        </w:rPr>
        <w:t>E Frontage Road</w:t>
      </w:r>
      <w:r w:rsidR="003A69D5">
        <w:rPr>
          <w:rFonts w:ascii="Calibri" w:hAnsi="Calibri" w:cs="Calibri"/>
          <w:color w:val="000000"/>
        </w:rPr>
        <w:t>.</w:t>
      </w:r>
      <w:r w:rsidR="00D40ACE">
        <w:rPr>
          <w:rFonts w:ascii="Calibri" w:hAnsi="Calibri" w:cs="Calibri"/>
          <w:color w:val="000000"/>
        </w:rPr>
        <w:t xml:space="preserve"> </w:t>
      </w:r>
      <w:r w:rsidR="002B5220">
        <w:rPr>
          <w:rFonts w:ascii="Calibri" w:hAnsi="Calibri" w:cs="Calibri"/>
          <w:color w:val="000000"/>
        </w:rPr>
        <w:t>Chairman Van Asten indicated that the pot hole was filled by the county per his direction</w:t>
      </w:r>
      <w:r w:rsidR="000A6CD7">
        <w:rPr>
          <w:rFonts w:ascii="Calibri" w:hAnsi="Calibri" w:cs="Calibri"/>
          <w:color w:val="000000"/>
        </w:rPr>
        <w:t xml:space="preserve"> right after the accident occurred. </w:t>
      </w:r>
      <w:r w:rsidR="003C1760">
        <w:rPr>
          <w:rFonts w:ascii="Calibri" w:hAnsi="Calibri" w:cs="Calibri"/>
          <w:color w:val="000000"/>
        </w:rPr>
        <w:t xml:space="preserve">Resident D. Vander Heiden </w:t>
      </w:r>
      <w:r w:rsidR="00E72739">
        <w:rPr>
          <w:rFonts w:ascii="Calibri" w:hAnsi="Calibri" w:cs="Calibri"/>
          <w:color w:val="000000"/>
        </w:rPr>
        <w:t xml:space="preserve">suggested a future road trade with the county. Outagamie County could take over </w:t>
      </w:r>
      <w:r w:rsidR="006E306F">
        <w:rPr>
          <w:rFonts w:ascii="Calibri" w:hAnsi="Calibri" w:cs="Calibri"/>
          <w:color w:val="000000"/>
        </w:rPr>
        <w:t xml:space="preserve">the Frontage Rd. and the Town could take over County JJ. </w:t>
      </w:r>
      <w:r w:rsidR="00675822">
        <w:rPr>
          <w:rFonts w:ascii="Calibri" w:hAnsi="Calibri" w:cs="Calibri"/>
          <w:color w:val="000000"/>
        </w:rPr>
        <w:t xml:space="preserve">No additional </w:t>
      </w:r>
      <w:r w:rsidR="009F08C2">
        <w:rPr>
          <w:rFonts w:ascii="Calibri" w:hAnsi="Calibri" w:cs="Calibri"/>
          <w:color w:val="000000"/>
        </w:rPr>
        <w:t>action to be taken by the board at this time</w:t>
      </w:r>
      <w:r w:rsidR="00886BA0">
        <w:rPr>
          <w:rFonts w:ascii="Calibri" w:hAnsi="Calibri" w:cs="Calibri"/>
          <w:color w:val="000000"/>
        </w:rPr>
        <w:t xml:space="preserve"> </w:t>
      </w:r>
      <w:r w:rsidR="00FE2AD3">
        <w:rPr>
          <w:rFonts w:ascii="Calibri" w:hAnsi="Calibri" w:cs="Calibri"/>
          <w:color w:val="000000"/>
        </w:rPr>
        <w:t>unless a bill or other correspondence is received.</w:t>
      </w:r>
    </w:p>
    <w:p w14:paraId="060952D7" w14:textId="37207FEA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</w:t>
      </w:r>
      <w:r w:rsidR="004118A9">
        <w:rPr>
          <w:rFonts w:ascii="Calibri" w:hAnsi="Calibri" w:cs="Calibri"/>
          <w:b/>
          <w:bCs/>
          <w:color w:val="000000"/>
        </w:rPr>
        <w:t>51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D27CF1">
        <w:rPr>
          <w:rFonts w:ascii="Calibri" w:hAnsi="Calibri" w:cs="Calibri"/>
          <w:b/>
          <w:bCs/>
          <w:color w:val="000000"/>
        </w:rPr>
        <w:t>8</w:t>
      </w:r>
      <w:r w:rsidR="004118A9">
        <w:rPr>
          <w:rFonts w:ascii="Calibri" w:hAnsi="Calibri" w:cs="Calibri"/>
          <w:b/>
          <w:bCs/>
          <w:color w:val="000000"/>
        </w:rPr>
        <w:t>79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4118A9">
        <w:rPr>
          <w:rFonts w:ascii="Calibri" w:hAnsi="Calibri" w:cs="Calibri"/>
          <w:b/>
          <w:bCs/>
          <w:color w:val="000000"/>
        </w:rPr>
        <w:t>309,845.54</w:t>
      </w:r>
      <w:r w:rsidR="00E8485F" w:rsidRPr="00E8485F">
        <w:rPr>
          <w:rFonts w:ascii="Calibri" w:hAnsi="Calibri" w:cs="Calibri"/>
          <w:color w:val="000000"/>
        </w:rPr>
        <w:t>. 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2866E9AE" w:rsidR="00FA7DE3" w:rsidRPr="00D85453" w:rsidRDefault="003B43FD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Building Permits: </w:t>
      </w:r>
      <w:r w:rsidRPr="004C4205">
        <w:rPr>
          <w:rFonts w:ascii="Calibri" w:hAnsi="Calibri" w:cs="Calibri"/>
          <w:color w:val="000000"/>
        </w:rPr>
        <w:t xml:space="preserve">Board reviewed </w:t>
      </w:r>
      <w:r w:rsidR="004C4205" w:rsidRPr="004C4205">
        <w:rPr>
          <w:rFonts w:ascii="Calibri" w:hAnsi="Calibri" w:cs="Calibri"/>
          <w:color w:val="000000"/>
        </w:rPr>
        <w:t>2 new homes, detached garage, sign replacement, and remodel.</w:t>
      </w:r>
      <w:r w:rsidR="004C4205">
        <w:rPr>
          <w:rFonts w:ascii="Calibri" w:hAnsi="Calibri" w:cs="Calibri"/>
          <w:b/>
          <w:bCs/>
          <w:color w:val="000000"/>
        </w:rPr>
        <w:t xml:space="preserve"> </w:t>
      </w:r>
      <w:r w:rsidR="004B63CB" w:rsidRPr="00D85453">
        <w:rPr>
          <w:rFonts w:ascii="Calibri" w:hAnsi="Calibri" w:cs="Calibri"/>
          <w:color w:val="000000"/>
        </w:rPr>
        <w:t xml:space="preserve">The sign replacement will be discussed further </w:t>
      </w:r>
      <w:r w:rsidR="00D85453" w:rsidRPr="00D85453">
        <w:rPr>
          <w:rFonts w:ascii="Calibri" w:hAnsi="Calibri" w:cs="Calibri"/>
          <w:color w:val="000000"/>
        </w:rPr>
        <w:t>at the 6PM May 6, 2026 Planning Commission meeting</w:t>
      </w:r>
      <w:r w:rsidR="002D7E3E">
        <w:rPr>
          <w:rFonts w:ascii="Calibri" w:hAnsi="Calibri" w:cs="Calibri"/>
          <w:color w:val="000000"/>
        </w:rPr>
        <w:t>.</w:t>
      </w:r>
    </w:p>
    <w:p w14:paraId="535DB32B" w14:textId="73927810" w:rsidR="002E0028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B73F99">
        <w:rPr>
          <w:rFonts w:ascii="Calibri" w:hAnsi="Calibri" w:cs="Calibri"/>
          <w:color w:val="000000"/>
        </w:rPr>
        <w:t xml:space="preserve">Resident M. Kortz </w:t>
      </w:r>
      <w:r w:rsidR="00184C03">
        <w:rPr>
          <w:rFonts w:ascii="Calibri" w:hAnsi="Calibri" w:cs="Calibri"/>
          <w:color w:val="000000"/>
        </w:rPr>
        <w:t xml:space="preserve">asked mentioned the </w:t>
      </w:r>
      <w:r w:rsidR="00200A23">
        <w:rPr>
          <w:rFonts w:ascii="Calibri" w:hAnsi="Calibri" w:cs="Calibri"/>
          <w:color w:val="000000"/>
        </w:rPr>
        <w:t>pot holes and overall state of Farrell Rd. Chairman Van Asten indicated that Farrell Rd and Town Club Rd will be patched this year.</w:t>
      </w:r>
    </w:p>
    <w:p w14:paraId="2FD73C3A" w14:textId="73D01D10" w:rsidR="00931EFC" w:rsidRDefault="00931EFC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33688">
        <w:rPr>
          <w:rFonts w:ascii="Calibri" w:hAnsi="Calibri" w:cs="Calibri"/>
          <w:b/>
          <w:bCs/>
          <w:color w:val="000000"/>
        </w:rPr>
        <w:t>Correspondance:</w:t>
      </w:r>
      <w:r>
        <w:rPr>
          <w:rFonts w:ascii="Calibri" w:hAnsi="Calibri" w:cs="Calibri"/>
          <w:color w:val="000000"/>
        </w:rPr>
        <w:t xml:space="preserve"> </w:t>
      </w:r>
      <w:r w:rsidR="00133688">
        <w:rPr>
          <w:rFonts w:ascii="Calibri" w:hAnsi="Calibri" w:cs="Calibri"/>
          <w:color w:val="000000"/>
        </w:rPr>
        <w:t xml:space="preserve"> </w:t>
      </w:r>
    </w:p>
    <w:p w14:paraId="064EE203" w14:textId="2DA5D6C0" w:rsidR="002C254F" w:rsidRDefault="002C254F" w:rsidP="002C2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Board reviewed the </w:t>
      </w:r>
      <w:r w:rsidR="00685C68">
        <w:rPr>
          <w:rFonts w:ascii="Calibri" w:hAnsi="Calibri" w:cs="Calibri"/>
          <w:color w:val="000000"/>
        </w:rPr>
        <w:t xml:space="preserve">reconstruction proposal </w:t>
      </w:r>
      <w:r w:rsidR="008E1AA0">
        <w:rPr>
          <w:rFonts w:ascii="Calibri" w:hAnsi="Calibri" w:cs="Calibri"/>
          <w:color w:val="000000"/>
        </w:rPr>
        <w:t xml:space="preserve">of </w:t>
      </w:r>
      <w:proofErr w:type="spellStart"/>
      <w:r w:rsidR="008E1AA0">
        <w:rPr>
          <w:rFonts w:ascii="Calibri" w:hAnsi="Calibri" w:cs="Calibri"/>
          <w:color w:val="000000"/>
        </w:rPr>
        <w:t>Appleland</w:t>
      </w:r>
      <w:proofErr w:type="spellEnd"/>
      <w:r w:rsidR="008E1AA0">
        <w:rPr>
          <w:rFonts w:ascii="Calibri" w:hAnsi="Calibri" w:cs="Calibri"/>
          <w:color w:val="000000"/>
        </w:rPr>
        <w:t xml:space="preserve"> Way </w:t>
      </w:r>
      <w:r w:rsidR="00685C68">
        <w:rPr>
          <w:rFonts w:ascii="Calibri" w:hAnsi="Calibri" w:cs="Calibri"/>
          <w:color w:val="000000"/>
        </w:rPr>
        <w:t xml:space="preserve">from NE Asphalt. </w:t>
      </w:r>
      <w:r w:rsidR="00AF746E">
        <w:rPr>
          <w:rFonts w:ascii="Calibri" w:hAnsi="Calibri" w:cs="Calibri"/>
          <w:color w:val="000000"/>
        </w:rPr>
        <w:t xml:space="preserve">Project to start </w:t>
      </w:r>
      <w:r w:rsidR="00BB0AC0">
        <w:rPr>
          <w:rFonts w:ascii="Calibri" w:hAnsi="Calibri" w:cs="Calibri"/>
          <w:color w:val="000000"/>
        </w:rPr>
        <w:t xml:space="preserve">in July and will take 2-3 weeks to complete. </w:t>
      </w:r>
      <w:r w:rsidR="00EF29F9">
        <w:rPr>
          <w:rFonts w:ascii="Calibri" w:hAnsi="Calibri" w:cs="Calibri"/>
          <w:color w:val="000000"/>
        </w:rPr>
        <w:t xml:space="preserve">Added </w:t>
      </w:r>
      <w:r w:rsidR="008E1AA0">
        <w:rPr>
          <w:rFonts w:ascii="Calibri" w:hAnsi="Calibri" w:cs="Calibri"/>
          <w:color w:val="000000"/>
        </w:rPr>
        <w:t xml:space="preserve">this </w:t>
      </w:r>
      <w:r w:rsidR="00EF29F9">
        <w:rPr>
          <w:rFonts w:ascii="Calibri" w:hAnsi="Calibri" w:cs="Calibri"/>
          <w:color w:val="000000"/>
        </w:rPr>
        <w:t xml:space="preserve">as a future agenda item for </w:t>
      </w:r>
      <w:r w:rsidR="008E1AA0">
        <w:rPr>
          <w:rFonts w:ascii="Calibri" w:hAnsi="Calibri" w:cs="Calibri"/>
          <w:color w:val="000000"/>
        </w:rPr>
        <w:t>further review/approval.</w:t>
      </w:r>
      <w:r w:rsidR="00685C68">
        <w:rPr>
          <w:rFonts w:ascii="Calibri" w:hAnsi="Calibri" w:cs="Calibri"/>
          <w:color w:val="000000"/>
        </w:rPr>
        <w:t xml:space="preserve"> </w:t>
      </w:r>
    </w:p>
    <w:p w14:paraId="04A907EA" w14:textId="41684912" w:rsidR="00AF746E" w:rsidRDefault="0087131A" w:rsidP="002C2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Chairman Van Asten </w:t>
      </w:r>
      <w:r w:rsidR="00B93870">
        <w:rPr>
          <w:rFonts w:ascii="Calibri" w:hAnsi="Calibri" w:cs="Calibri"/>
          <w:color w:val="000000"/>
        </w:rPr>
        <w:t>will allow Joy Dance Ministries to continue their weekly practice at the town hall</w:t>
      </w:r>
      <w:r w:rsidR="00C64CF1">
        <w:rPr>
          <w:rFonts w:ascii="Calibri" w:hAnsi="Calibri" w:cs="Calibri"/>
          <w:color w:val="000000"/>
        </w:rPr>
        <w:t xml:space="preserve"> regardless if there’s a participating </w:t>
      </w:r>
      <w:r w:rsidR="00AC7936">
        <w:rPr>
          <w:rFonts w:ascii="Calibri" w:hAnsi="Calibri" w:cs="Calibri"/>
          <w:color w:val="000000"/>
        </w:rPr>
        <w:t>resident</w:t>
      </w:r>
      <w:r w:rsidR="004C763A">
        <w:rPr>
          <w:rFonts w:ascii="Calibri" w:hAnsi="Calibri" w:cs="Calibri"/>
          <w:color w:val="000000"/>
        </w:rPr>
        <w:t>.</w:t>
      </w:r>
    </w:p>
    <w:p w14:paraId="71AB98C9" w14:textId="2430B73C" w:rsidR="0043631D" w:rsidRDefault="00E43809" w:rsidP="002C2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Board reviewed recycling bin after receiving it via email. </w:t>
      </w:r>
      <w:r w:rsidR="00565B2D">
        <w:rPr>
          <w:rFonts w:ascii="Calibri" w:hAnsi="Calibri" w:cs="Calibri"/>
          <w:color w:val="000000"/>
        </w:rPr>
        <w:t xml:space="preserve">Chairman Van Asten signed the </w:t>
      </w:r>
      <w:r w:rsidR="00EB6C19">
        <w:rPr>
          <w:rFonts w:ascii="Calibri" w:hAnsi="Calibri" w:cs="Calibri"/>
          <w:color w:val="000000"/>
        </w:rPr>
        <w:t>recycling bin invoice from RPG</w:t>
      </w:r>
      <w:r w:rsidR="00D91C44">
        <w:rPr>
          <w:rFonts w:ascii="Calibri" w:hAnsi="Calibri" w:cs="Calibri"/>
          <w:color w:val="000000"/>
        </w:rPr>
        <w:t xml:space="preserve"> to approve order and delivery of bins</w:t>
      </w:r>
      <w:r>
        <w:rPr>
          <w:rFonts w:ascii="Calibri" w:hAnsi="Calibri" w:cs="Calibri"/>
          <w:color w:val="000000"/>
        </w:rPr>
        <w:t xml:space="preserve">. </w:t>
      </w:r>
    </w:p>
    <w:p w14:paraId="080197F1" w14:textId="77777777" w:rsidR="00C43B1C" w:rsidRDefault="00A7302F" w:rsidP="005078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A746F">
        <w:rPr>
          <w:rFonts w:ascii="Calibri" w:hAnsi="Calibri" w:cs="Calibri"/>
          <w:color w:val="000000"/>
        </w:rPr>
        <w:t>Board reviewed finalized ATV route map</w:t>
      </w:r>
      <w:r w:rsidR="007624A0" w:rsidRPr="001A746F">
        <w:rPr>
          <w:rFonts w:ascii="Calibri" w:hAnsi="Calibri" w:cs="Calibri"/>
          <w:color w:val="000000"/>
        </w:rPr>
        <w:t xml:space="preserve"> after receiving it via email. OK to move forward with map as is. </w:t>
      </w:r>
      <w:r w:rsidR="004376D5" w:rsidRPr="001A746F">
        <w:rPr>
          <w:rFonts w:ascii="Calibri" w:hAnsi="Calibri" w:cs="Calibri"/>
          <w:color w:val="000000"/>
        </w:rPr>
        <w:t xml:space="preserve">Suggestion presented by multiple </w:t>
      </w:r>
      <w:r w:rsidR="002F66CA" w:rsidRPr="001A746F">
        <w:rPr>
          <w:rFonts w:ascii="Calibri" w:hAnsi="Calibri" w:cs="Calibri"/>
          <w:color w:val="000000"/>
        </w:rPr>
        <w:t>residents</w:t>
      </w:r>
      <w:r w:rsidR="004376D5" w:rsidRPr="001A746F">
        <w:rPr>
          <w:rFonts w:ascii="Calibri" w:hAnsi="Calibri" w:cs="Calibri"/>
          <w:color w:val="000000"/>
        </w:rPr>
        <w:t xml:space="preserve"> to add</w:t>
      </w:r>
      <w:r w:rsidR="002F66CA" w:rsidRPr="001A746F">
        <w:rPr>
          <w:rFonts w:ascii="Calibri" w:hAnsi="Calibri" w:cs="Calibri"/>
          <w:color w:val="000000"/>
        </w:rPr>
        <w:t xml:space="preserve"> UU to U to the route. Chairman Van Asten will reach out to the Town of Freedom to </w:t>
      </w:r>
      <w:r w:rsidR="001A746F" w:rsidRPr="001A746F">
        <w:rPr>
          <w:rFonts w:ascii="Calibri" w:hAnsi="Calibri" w:cs="Calibri"/>
          <w:color w:val="000000"/>
        </w:rPr>
        <w:t>discuss this further.</w:t>
      </w:r>
    </w:p>
    <w:p w14:paraId="65B2660C" w14:textId="12A5491A" w:rsidR="00453706" w:rsidRDefault="0057620D" w:rsidP="005078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r</w:t>
      </w:r>
      <w:r w:rsidR="00063318">
        <w:rPr>
          <w:rFonts w:ascii="Calibri" w:hAnsi="Calibri" w:cs="Calibri"/>
          <w:color w:val="000000"/>
        </w:rPr>
        <w:t xml:space="preserve">ecent house fire in the township resulted in a heavy equipment charge to the fire department. </w:t>
      </w:r>
      <w:r w:rsidR="00C65CAC">
        <w:rPr>
          <w:rFonts w:ascii="Calibri" w:hAnsi="Calibri" w:cs="Calibri"/>
          <w:color w:val="000000"/>
        </w:rPr>
        <w:t xml:space="preserve">Resident was billed for this expense. Board will discuss </w:t>
      </w:r>
      <w:r w:rsidR="00E55AF5">
        <w:rPr>
          <w:rFonts w:ascii="Calibri" w:hAnsi="Calibri" w:cs="Calibri"/>
          <w:color w:val="000000"/>
        </w:rPr>
        <w:t xml:space="preserve">further </w:t>
      </w:r>
      <w:r w:rsidR="00C65CAC">
        <w:rPr>
          <w:rFonts w:ascii="Calibri" w:hAnsi="Calibri" w:cs="Calibri"/>
          <w:color w:val="000000"/>
        </w:rPr>
        <w:t xml:space="preserve">if </w:t>
      </w:r>
      <w:r w:rsidR="00E55AF5">
        <w:rPr>
          <w:rFonts w:ascii="Calibri" w:hAnsi="Calibri" w:cs="Calibri"/>
          <w:color w:val="000000"/>
        </w:rPr>
        <w:t xml:space="preserve">bill </w:t>
      </w:r>
      <w:r w:rsidR="002F5C6F">
        <w:rPr>
          <w:rFonts w:ascii="Calibri" w:hAnsi="Calibri" w:cs="Calibri"/>
          <w:color w:val="000000"/>
        </w:rPr>
        <w:t>is sent to the town</w:t>
      </w:r>
      <w:r w:rsidR="00E55AF5">
        <w:rPr>
          <w:rFonts w:ascii="Calibri" w:hAnsi="Calibri" w:cs="Calibri"/>
          <w:color w:val="000000"/>
        </w:rPr>
        <w:t>.</w:t>
      </w:r>
      <w:r w:rsidR="00453706" w:rsidRPr="001A746F">
        <w:rPr>
          <w:rFonts w:ascii="Calibri" w:hAnsi="Calibri" w:cs="Calibri"/>
          <w:color w:val="000000"/>
        </w:rPr>
        <w:tab/>
      </w:r>
    </w:p>
    <w:p w14:paraId="229BEC79" w14:textId="4194240B" w:rsidR="004E0920" w:rsidRPr="001A746F" w:rsidRDefault="0057620D" w:rsidP="005078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Board v</w:t>
      </w:r>
      <w:r w:rsidR="004E0920">
        <w:rPr>
          <w:rFonts w:ascii="Calibri" w:hAnsi="Calibri" w:cs="Calibri"/>
          <w:color w:val="000000"/>
        </w:rPr>
        <w:t>erified culvert length</w:t>
      </w:r>
      <w:r>
        <w:rPr>
          <w:rFonts w:ascii="Calibri" w:hAnsi="Calibri" w:cs="Calibri"/>
          <w:color w:val="000000"/>
        </w:rPr>
        <w:t xml:space="preserve"> limit of 30 feet. </w:t>
      </w:r>
      <w:r w:rsidR="0064728B">
        <w:rPr>
          <w:rFonts w:ascii="Calibri" w:hAnsi="Calibri" w:cs="Calibri"/>
          <w:color w:val="000000"/>
        </w:rPr>
        <w:t>Will approve no less than 16 feet, but prefer 20 feet.</w:t>
      </w:r>
    </w:p>
    <w:p w14:paraId="41E12FB0" w14:textId="4C4D7BA5" w:rsidR="000536C1" w:rsidRPr="000536C1" w:rsidRDefault="000536C1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0536C1">
        <w:rPr>
          <w:rFonts w:ascii="Calibri" w:hAnsi="Calibri" w:cs="Calibri"/>
          <w:b/>
          <w:bCs/>
          <w:color w:val="000000"/>
        </w:rPr>
        <w:t xml:space="preserve">Future Agenda: </w:t>
      </w:r>
      <w:r w:rsidR="00622A4B" w:rsidRPr="00C756A0">
        <w:rPr>
          <w:rFonts w:ascii="Calibri" w:hAnsi="Calibri" w:cs="Calibri"/>
          <w:color w:val="000000"/>
        </w:rPr>
        <w:t xml:space="preserve">Discuss/Approve </w:t>
      </w:r>
      <w:r w:rsidR="00C9396D" w:rsidRPr="00C756A0">
        <w:rPr>
          <w:rFonts w:ascii="Calibri" w:hAnsi="Calibri" w:cs="Calibri"/>
          <w:color w:val="000000"/>
        </w:rPr>
        <w:t>NE Asphalt propo</w:t>
      </w:r>
      <w:r w:rsidR="009413EA" w:rsidRPr="00C756A0">
        <w:rPr>
          <w:rFonts w:ascii="Calibri" w:hAnsi="Calibri" w:cs="Calibri"/>
          <w:color w:val="000000"/>
        </w:rPr>
        <w:t xml:space="preserve">sal for the reconstruction of </w:t>
      </w:r>
      <w:proofErr w:type="spellStart"/>
      <w:r w:rsidR="00C9396D" w:rsidRPr="00C756A0">
        <w:rPr>
          <w:rFonts w:ascii="Calibri" w:hAnsi="Calibri" w:cs="Calibri"/>
          <w:color w:val="000000"/>
        </w:rPr>
        <w:t>Appleland</w:t>
      </w:r>
      <w:proofErr w:type="spellEnd"/>
      <w:r w:rsidR="00C9396D" w:rsidRPr="00C756A0">
        <w:rPr>
          <w:rFonts w:ascii="Calibri" w:hAnsi="Calibri" w:cs="Calibri"/>
          <w:color w:val="000000"/>
        </w:rPr>
        <w:t xml:space="preserve"> </w:t>
      </w:r>
      <w:r w:rsidR="009413EA" w:rsidRPr="00C756A0">
        <w:rPr>
          <w:rFonts w:ascii="Calibri" w:hAnsi="Calibri" w:cs="Calibri"/>
          <w:color w:val="000000"/>
        </w:rPr>
        <w:t>Way</w:t>
      </w:r>
      <w:r w:rsidR="00C9396D" w:rsidRPr="00C756A0">
        <w:rPr>
          <w:rFonts w:ascii="Calibri" w:hAnsi="Calibri" w:cs="Calibri"/>
          <w:color w:val="000000"/>
        </w:rPr>
        <w:t>.</w:t>
      </w:r>
      <w:r w:rsidR="00C9396D">
        <w:rPr>
          <w:rFonts w:ascii="Calibri" w:hAnsi="Calibri" w:cs="Calibri"/>
          <w:b/>
          <w:bCs/>
          <w:color w:val="000000"/>
        </w:rPr>
        <w:t xml:space="preserve"> </w:t>
      </w:r>
    </w:p>
    <w:p w14:paraId="60605BB1" w14:textId="6D426FB8" w:rsidR="00FC4240" w:rsidRDefault="0075507A" w:rsidP="00CE11E7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AA26DE">
        <w:rPr>
          <w:rFonts w:ascii="Calibri" w:hAnsi="Calibri" w:cs="Calibri"/>
          <w:color w:val="000000"/>
        </w:rPr>
        <w:t>Supervisor Van Vreede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C756A0">
        <w:rPr>
          <w:rFonts w:ascii="Calibri" w:hAnsi="Calibri" w:cs="Calibri"/>
          <w:color w:val="000000"/>
        </w:rPr>
        <w:t>28</w:t>
      </w:r>
      <w:r>
        <w:rPr>
          <w:rFonts w:ascii="Calibri" w:hAnsi="Calibri" w:cs="Calibri"/>
          <w:color w:val="000000"/>
        </w:rPr>
        <w:t xml:space="preserve"> PM. </w:t>
      </w: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2051" w14:textId="77777777" w:rsidR="00C50E06" w:rsidRDefault="00C50E06">
      <w:pPr>
        <w:spacing w:after="0" w:line="240" w:lineRule="auto"/>
      </w:pPr>
      <w:r>
        <w:separator/>
      </w:r>
    </w:p>
  </w:endnote>
  <w:endnote w:type="continuationSeparator" w:id="0">
    <w:p w14:paraId="25194DA6" w14:textId="77777777" w:rsidR="00C50E06" w:rsidRDefault="00C5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988F" w14:textId="77777777" w:rsidR="00C50E06" w:rsidRDefault="00C50E06">
      <w:pPr>
        <w:spacing w:after="0" w:line="240" w:lineRule="auto"/>
      </w:pPr>
      <w:r>
        <w:separator/>
      </w:r>
    </w:p>
  </w:footnote>
  <w:footnote w:type="continuationSeparator" w:id="0">
    <w:p w14:paraId="5709139B" w14:textId="77777777" w:rsidR="00C50E06" w:rsidRDefault="00C5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40B70FF4" w:rsidR="00B2304D" w:rsidRPr="005378D5" w:rsidRDefault="00000000" w:rsidP="00DC263C">
    <w:pPr>
      <w:pStyle w:val="Heading1"/>
      <w:jc w:val="center"/>
    </w:pPr>
    <w:sdt>
      <w:sdtPr>
        <w:id w:val="-1814565662"/>
        <w:docPartObj>
          <w:docPartGallery w:val="Watermarks"/>
          <w:docPartUnique/>
        </w:docPartObj>
      </w:sdtPr>
      <w:sdtContent>
        <w:r>
          <w:rPr>
            <w:noProof/>
          </w:rPr>
          <w:pict w14:anchorId="001A92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5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9"/>
  </w:num>
  <w:num w:numId="6" w16cid:durableId="381173120">
    <w:abstractNumId w:val="1"/>
  </w:num>
  <w:num w:numId="7" w16cid:durableId="1422675808">
    <w:abstractNumId w:val="8"/>
  </w:num>
  <w:num w:numId="8" w16cid:durableId="611472418">
    <w:abstractNumId w:val="7"/>
  </w:num>
  <w:num w:numId="9" w16cid:durableId="1490899215">
    <w:abstractNumId w:val="2"/>
  </w:num>
  <w:num w:numId="10" w16cid:durableId="470445250">
    <w:abstractNumId w:val="6"/>
  </w:num>
  <w:num w:numId="11" w16cid:durableId="148408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4548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20F7E"/>
    <w:rsid w:val="00124FAD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042A"/>
    <w:rsid w:val="00172E9F"/>
    <w:rsid w:val="0017756F"/>
    <w:rsid w:val="00182B00"/>
    <w:rsid w:val="001847B8"/>
    <w:rsid w:val="00184C03"/>
    <w:rsid w:val="0018789F"/>
    <w:rsid w:val="00187A01"/>
    <w:rsid w:val="0019288D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38B9"/>
    <w:rsid w:val="001C3EDD"/>
    <w:rsid w:val="001C5879"/>
    <w:rsid w:val="001C7062"/>
    <w:rsid w:val="001D0EE7"/>
    <w:rsid w:val="001D249C"/>
    <w:rsid w:val="001D2A67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395E"/>
    <w:rsid w:val="00266ADD"/>
    <w:rsid w:val="00267B51"/>
    <w:rsid w:val="00270229"/>
    <w:rsid w:val="002718EC"/>
    <w:rsid w:val="00272F49"/>
    <w:rsid w:val="00273B28"/>
    <w:rsid w:val="00274140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7E3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5C6F"/>
    <w:rsid w:val="002F66CA"/>
    <w:rsid w:val="002F7399"/>
    <w:rsid w:val="00300C36"/>
    <w:rsid w:val="0030631A"/>
    <w:rsid w:val="00307CAE"/>
    <w:rsid w:val="0031166B"/>
    <w:rsid w:val="00313D2F"/>
    <w:rsid w:val="003150E9"/>
    <w:rsid w:val="0031658D"/>
    <w:rsid w:val="00320E5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3980"/>
    <w:rsid w:val="00374766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219D"/>
    <w:rsid w:val="004A489E"/>
    <w:rsid w:val="004A54DA"/>
    <w:rsid w:val="004A5719"/>
    <w:rsid w:val="004A593B"/>
    <w:rsid w:val="004A5E50"/>
    <w:rsid w:val="004A7C06"/>
    <w:rsid w:val="004B42BF"/>
    <w:rsid w:val="004B63CB"/>
    <w:rsid w:val="004C4205"/>
    <w:rsid w:val="004C4CCD"/>
    <w:rsid w:val="004C6FFA"/>
    <w:rsid w:val="004C763A"/>
    <w:rsid w:val="004D075C"/>
    <w:rsid w:val="004D0D47"/>
    <w:rsid w:val="004D3CBA"/>
    <w:rsid w:val="004D536A"/>
    <w:rsid w:val="004D775C"/>
    <w:rsid w:val="004D7F9C"/>
    <w:rsid w:val="004E0920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7CE3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5B2D"/>
    <w:rsid w:val="005666D2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5448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74E8"/>
    <w:rsid w:val="00667505"/>
    <w:rsid w:val="00667730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66C"/>
    <w:rsid w:val="006F0BA1"/>
    <w:rsid w:val="006F1DC4"/>
    <w:rsid w:val="006F783A"/>
    <w:rsid w:val="00702091"/>
    <w:rsid w:val="00702928"/>
    <w:rsid w:val="007048F1"/>
    <w:rsid w:val="007050FF"/>
    <w:rsid w:val="00705156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1C9E"/>
    <w:rsid w:val="007229DD"/>
    <w:rsid w:val="007239DB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624A0"/>
    <w:rsid w:val="0076316F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6926"/>
    <w:rsid w:val="007A005A"/>
    <w:rsid w:val="007A1095"/>
    <w:rsid w:val="007A187B"/>
    <w:rsid w:val="007A40D1"/>
    <w:rsid w:val="007A7241"/>
    <w:rsid w:val="007B0613"/>
    <w:rsid w:val="007C2913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71D1"/>
    <w:rsid w:val="00801680"/>
    <w:rsid w:val="00804A12"/>
    <w:rsid w:val="0080523B"/>
    <w:rsid w:val="00810E88"/>
    <w:rsid w:val="008131A0"/>
    <w:rsid w:val="00816E30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31A"/>
    <w:rsid w:val="00871590"/>
    <w:rsid w:val="00872C7B"/>
    <w:rsid w:val="00874462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638A"/>
    <w:rsid w:val="00953A62"/>
    <w:rsid w:val="00965425"/>
    <w:rsid w:val="00970D63"/>
    <w:rsid w:val="00976B92"/>
    <w:rsid w:val="00980611"/>
    <w:rsid w:val="00983C76"/>
    <w:rsid w:val="00985E94"/>
    <w:rsid w:val="00992776"/>
    <w:rsid w:val="0099433F"/>
    <w:rsid w:val="00994DEE"/>
    <w:rsid w:val="009A158B"/>
    <w:rsid w:val="009A2CF6"/>
    <w:rsid w:val="009A55DA"/>
    <w:rsid w:val="009A74FF"/>
    <w:rsid w:val="009B0F5E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2ABC"/>
    <w:rsid w:val="009F2F1B"/>
    <w:rsid w:val="009F3AE7"/>
    <w:rsid w:val="009F3DE0"/>
    <w:rsid w:val="009F665E"/>
    <w:rsid w:val="009F7DED"/>
    <w:rsid w:val="00A0684B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302F"/>
    <w:rsid w:val="00A76ADE"/>
    <w:rsid w:val="00A81326"/>
    <w:rsid w:val="00A83162"/>
    <w:rsid w:val="00A84BFD"/>
    <w:rsid w:val="00A84EE7"/>
    <w:rsid w:val="00A8630C"/>
    <w:rsid w:val="00A87197"/>
    <w:rsid w:val="00A945A6"/>
    <w:rsid w:val="00A9506D"/>
    <w:rsid w:val="00AA2517"/>
    <w:rsid w:val="00AA26DE"/>
    <w:rsid w:val="00AB1264"/>
    <w:rsid w:val="00AB18EB"/>
    <w:rsid w:val="00AB1D94"/>
    <w:rsid w:val="00AB2B0C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79C6"/>
    <w:rsid w:val="00B51FF3"/>
    <w:rsid w:val="00B5361F"/>
    <w:rsid w:val="00B54617"/>
    <w:rsid w:val="00B554FF"/>
    <w:rsid w:val="00B63F5B"/>
    <w:rsid w:val="00B64002"/>
    <w:rsid w:val="00B67217"/>
    <w:rsid w:val="00B705BB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39DE"/>
    <w:rsid w:val="00C05BFF"/>
    <w:rsid w:val="00C1155B"/>
    <w:rsid w:val="00C11843"/>
    <w:rsid w:val="00C13427"/>
    <w:rsid w:val="00C13D61"/>
    <w:rsid w:val="00C15A27"/>
    <w:rsid w:val="00C23137"/>
    <w:rsid w:val="00C241C0"/>
    <w:rsid w:val="00C31BF3"/>
    <w:rsid w:val="00C3230B"/>
    <w:rsid w:val="00C33093"/>
    <w:rsid w:val="00C413FB"/>
    <w:rsid w:val="00C43496"/>
    <w:rsid w:val="00C439B3"/>
    <w:rsid w:val="00C43B1C"/>
    <w:rsid w:val="00C44B7D"/>
    <w:rsid w:val="00C44DC3"/>
    <w:rsid w:val="00C452F2"/>
    <w:rsid w:val="00C456FA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75A3"/>
    <w:rsid w:val="00CD1F17"/>
    <w:rsid w:val="00CD6408"/>
    <w:rsid w:val="00CE0755"/>
    <w:rsid w:val="00CE11E7"/>
    <w:rsid w:val="00CE3238"/>
    <w:rsid w:val="00CE4F96"/>
    <w:rsid w:val="00CE7112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5E"/>
    <w:rsid w:val="00D20D9B"/>
    <w:rsid w:val="00D21503"/>
    <w:rsid w:val="00D22B1B"/>
    <w:rsid w:val="00D25ACA"/>
    <w:rsid w:val="00D27136"/>
    <w:rsid w:val="00D2719B"/>
    <w:rsid w:val="00D27CF1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E0790"/>
    <w:rsid w:val="00DE3302"/>
    <w:rsid w:val="00DE3A28"/>
    <w:rsid w:val="00DE50C2"/>
    <w:rsid w:val="00DE725F"/>
    <w:rsid w:val="00DF057F"/>
    <w:rsid w:val="00DF2B91"/>
    <w:rsid w:val="00DF3BDE"/>
    <w:rsid w:val="00DF3E4E"/>
    <w:rsid w:val="00DF6CE2"/>
    <w:rsid w:val="00DF7292"/>
    <w:rsid w:val="00E04092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2BF0"/>
    <w:rsid w:val="00E363DD"/>
    <w:rsid w:val="00E43485"/>
    <w:rsid w:val="00E43809"/>
    <w:rsid w:val="00E4398D"/>
    <w:rsid w:val="00E4576E"/>
    <w:rsid w:val="00E45D58"/>
    <w:rsid w:val="00E45F14"/>
    <w:rsid w:val="00E46153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81F6F"/>
    <w:rsid w:val="00E83A36"/>
    <w:rsid w:val="00E84395"/>
    <w:rsid w:val="00E8485F"/>
    <w:rsid w:val="00E86648"/>
    <w:rsid w:val="00E91467"/>
    <w:rsid w:val="00E93CA1"/>
    <w:rsid w:val="00E961EF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6C19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29F9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7DE3"/>
    <w:rsid w:val="00FB0224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544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112</cp:revision>
  <cp:lastPrinted>2026-04-15T14:13:00Z</cp:lastPrinted>
  <dcterms:created xsi:type="dcterms:W3CDTF">2026-04-15T14:20:00Z</dcterms:created>
  <dcterms:modified xsi:type="dcterms:W3CDTF">2026-04-17T14:36:00Z</dcterms:modified>
</cp:coreProperties>
</file>