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49A953C8" w:rsidR="00925128" w:rsidRPr="00BF0EDA" w:rsidRDefault="00542B7C">
      <w:pPr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 xml:space="preserve">December </w:t>
      </w:r>
      <w:r w:rsidR="00CF6D93">
        <w:rPr>
          <w:rFonts w:ascii="Arial" w:hAnsi="Arial" w:cs="Arial"/>
          <w:sz w:val="20"/>
        </w:rPr>
        <w:t>4</w:t>
      </w:r>
      <w:r w:rsidR="00BF0EDA">
        <w:rPr>
          <w:rFonts w:ascii="Arial" w:hAnsi="Arial" w:cs="Arial"/>
          <w:sz w:val="20"/>
        </w:rPr>
        <w:t>, 2023</w:t>
      </w:r>
      <w:r w:rsidR="002A2390">
        <w:rPr>
          <w:rFonts w:ascii="Arial" w:hAnsi="Arial" w:cs="Arial"/>
          <w:sz w:val="20"/>
        </w:rPr>
        <w:t xml:space="preserve"> </w:t>
      </w:r>
    </w:p>
    <w:p w14:paraId="7712932D" w14:textId="4BC38830" w:rsidR="002A2390" w:rsidRDefault="00542B7C" w:rsidP="002A239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Laurel Oaks Campus</w:t>
      </w:r>
      <w:r w:rsidR="002A2390" w:rsidRPr="0008587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300 Oak Dr</w:t>
      </w:r>
      <w:r w:rsidR="002A2390" w:rsidRPr="00085879">
        <w:rPr>
          <w:rFonts w:ascii="Arial" w:hAnsi="Arial" w:cs="Arial"/>
          <w:sz w:val="20"/>
        </w:rPr>
        <w:t>, Wilmington, OH</w:t>
      </w:r>
    </w:p>
    <w:p w14:paraId="24EA0A2C" w14:textId="77777777" w:rsidR="008E377C" w:rsidRPr="003946C3" w:rsidRDefault="008E377C">
      <w:pPr>
        <w:jc w:val="center"/>
        <w:rPr>
          <w:rFonts w:ascii="Arial" w:hAnsi="Arial" w:cs="Arial"/>
          <w:sz w:val="16"/>
          <w:szCs w:val="16"/>
        </w:rPr>
      </w:pP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3088D4C2" w:rsidR="00925128" w:rsidRDefault="00542B7C">
      <w:pPr>
        <w:pStyle w:val="BodyText"/>
      </w:pPr>
      <w:r>
        <w:t>Vice Chari Ruth Brindle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 w:rsidR="00BF0EDA">
        <w:t>4:</w:t>
      </w:r>
      <w:r w:rsidR="00CF6D93">
        <w:t xml:space="preserve">03 </w:t>
      </w:r>
      <w:r w:rsidR="00B71257">
        <w:t>p</w:t>
      </w:r>
      <w:r w:rsidR="0013139B">
        <w:t xml:space="preserve">.m. local </w:t>
      </w:r>
      <w:r w:rsidR="00820EED"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 w:rsidR="00820EED"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9"/>
        <w:gridCol w:w="2790"/>
        <w:gridCol w:w="3150"/>
      </w:tblGrid>
      <w:tr w:rsidR="00986868" w:rsidRPr="00820EED" w14:paraId="5945883E" w14:textId="77777777" w:rsidTr="00986868">
        <w:trPr>
          <w:jc w:val="center"/>
        </w:trPr>
        <w:tc>
          <w:tcPr>
            <w:tcW w:w="2999" w:type="dxa"/>
          </w:tcPr>
          <w:p w14:paraId="60A05543" w14:textId="6F3E22E3" w:rsidR="00986868" w:rsidRDefault="00986868" w:rsidP="004E5E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01F3E746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14:paraId="04FC2C8B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986868" w:rsidRPr="00820EED" w14:paraId="425E6C88" w14:textId="77777777" w:rsidTr="00986868">
        <w:trPr>
          <w:jc w:val="center"/>
        </w:trPr>
        <w:tc>
          <w:tcPr>
            <w:tcW w:w="2999" w:type="dxa"/>
          </w:tcPr>
          <w:p w14:paraId="5B88A8C0" w14:textId="7CF02829" w:rsidR="00986868" w:rsidRDefault="00CF2C75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2790" w:type="dxa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986868">
        <w:trPr>
          <w:jc w:val="center"/>
        </w:trPr>
        <w:tc>
          <w:tcPr>
            <w:tcW w:w="2999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Cohmer</w:t>
            </w:r>
            <w:proofErr w:type="spellEnd"/>
          </w:p>
        </w:tc>
        <w:tc>
          <w:tcPr>
            <w:tcW w:w="2790" w:type="dxa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3D637E" w14:textId="77777777" w:rsidTr="00986868">
        <w:trPr>
          <w:jc w:val="center"/>
        </w:trPr>
        <w:tc>
          <w:tcPr>
            <w:tcW w:w="2999" w:type="dxa"/>
          </w:tcPr>
          <w:p w14:paraId="629340D4" w14:textId="5AEF0173" w:rsidR="00CF2C7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0"/>
              </w:rPr>
              <w:t>Branstrator</w:t>
            </w:r>
            <w:proofErr w:type="spellEnd"/>
          </w:p>
          <w:p w14:paraId="47053AB8" w14:textId="74C845DD" w:rsidR="009E7687" w:rsidRDefault="009E7687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</w:rPr>
              <w:t>Thobaben</w:t>
            </w:r>
            <w:proofErr w:type="spellEnd"/>
          </w:p>
        </w:tc>
        <w:tc>
          <w:tcPr>
            <w:tcW w:w="2790" w:type="dxa"/>
          </w:tcPr>
          <w:p w14:paraId="2EAA7E89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5DC51181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B5EACE" w14:textId="77777777" w:rsidTr="00986868">
        <w:trPr>
          <w:jc w:val="center"/>
        </w:trPr>
        <w:tc>
          <w:tcPr>
            <w:tcW w:w="2999" w:type="dxa"/>
          </w:tcPr>
          <w:p w14:paraId="0A1ECC9E" w14:textId="3165386D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5A9C75FB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F66FAF2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1023C40" w14:textId="7D3191E6" w:rsidR="00542B7C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0E0E0F88" w14:textId="77777777" w:rsidR="002F2618" w:rsidRDefault="002F2618">
      <w:pPr>
        <w:rPr>
          <w:rFonts w:ascii="Arial" w:hAnsi="Arial" w:cs="Arial"/>
          <w:sz w:val="20"/>
        </w:rPr>
      </w:pPr>
    </w:p>
    <w:p w14:paraId="7BDA28AA" w14:textId="4F6B3A6E" w:rsidR="002F2618" w:rsidRDefault="002F26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Public/ Staff: Drew DeMarsh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713D8911" w14:textId="0FF73496" w:rsidR="00542B7C" w:rsidRDefault="00BB159B" w:rsidP="002B3B93">
      <w:pPr>
        <w:rPr>
          <w:rFonts w:ascii="Arial" w:hAnsi="Arial" w:cs="Arial"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 xml:space="preserve">A motion to </w:t>
      </w:r>
      <w:r w:rsidR="00986868"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="00BF0EDA">
        <w:rPr>
          <w:rFonts w:ascii="Arial" w:hAnsi="Arial" w:cs="Arial"/>
          <w:sz w:val="20"/>
          <w:szCs w:val="16"/>
        </w:rPr>
        <w:t xml:space="preserve"> </w:t>
      </w:r>
      <w:r w:rsidR="00542B7C">
        <w:rPr>
          <w:rFonts w:ascii="Arial" w:hAnsi="Arial" w:cs="Arial"/>
          <w:sz w:val="20"/>
          <w:szCs w:val="16"/>
        </w:rPr>
        <w:t>Ruth Brindle</w:t>
      </w:r>
      <w:r w:rsidRPr="00F434C3">
        <w:rPr>
          <w:rFonts w:ascii="Arial" w:hAnsi="Arial" w:cs="Arial"/>
          <w:sz w:val="20"/>
          <w:szCs w:val="16"/>
        </w:rPr>
        <w:t xml:space="preserve">, seconded by </w:t>
      </w:r>
      <w:r w:rsidR="00542B7C">
        <w:rPr>
          <w:rFonts w:ascii="Arial" w:hAnsi="Arial" w:cs="Arial"/>
          <w:sz w:val="20"/>
          <w:szCs w:val="16"/>
        </w:rPr>
        <w:t xml:space="preserve">John </w:t>
      </w:r>
      <w:proofErr w:type="spellStart"/>
      <w:r w:rsidR="00542B7C">
        <w:rPr>
          <w:rFonts w:ascii="Arial" w:hAnsi="Arial" w:cs="Arial"/>
          <w:sz w:val="20"/>
          <w:szCs w:val="16"/>
        </w:rPr>
        <w:t>Cohmer</w:t>
      </w:r>
      <w:proofErr w:type="spellEnd"/>
      <w:r w:rsidR="00BF0EDA">
        <w:rPr>
          <w:rFonts w:ascii="Arial" w:hAnsi="Arial" w:cs="Arial"/>
          <w:sz w:val="20"/>
          <w:szCs w:val="16"/>
        </w:rPr>
        <w:t xml:space="preserve"> </w:t>
      </w:r>
      <w:r w:rsidR="00B06A23">
        <w:rPr>
          <w:rFonts w:ascii="Arial" w:hAnsi="Arial" w:cs="Arial"/>
          <w:sz w:val="20"/>
          <w:szCs w:val="16"/>
        </w:rPr>
        <w:t>a</w:t>
      </w:r>
      <w:r w:rsidR="00FB26B2">
        <w:rPr>
          <w:rFonts w:ascii="Arial" w:hAnsi="Arial" w:cs="Arial"/>
          <w:sz w:val="20"/>
          <w:szCs w:val="16"/>
        </w:rPr>
        <w:t xml:space="preserve">nd a voice vote: </w:t>
      </w:r>
      <w:r w:rsidR="00896A8B">
        <w:rPr>
          <w:rFonts w:ascii="Arial" w:hAnsi="Arial" w:cs="Arial"/>
          <w:sz w:val="20"/>
          <w:szCs w:val="16"/>
        </w:rPr>
        <w:t xml:space="preserve">all </w:t>
      </w:r>
      <w:proofErr w:type="gramStart"/>
      <w:r w:rsidR="00896A8B">
        <w:rPr>
          <w:rFonts w:ascii="Arial" w:hAnsi="Arial" w:cs="Arial"/>
          <w:sz w:val="20"/>
          <w:szCs w:val="16"/>
        </w:rPr>
        <w:t>yea</w:t>
      </w:r>
      <w:proofErr w:type="gramEnd"/>
      <w:r w:rsidRPr="00F434C3">
        <w:rPr>
          <w:rFonts w:ascii="Arial" w:hAnsi="Arial" w:cs="Arial"/>
          <w:sz w:val="20"/>
          <w:szCs w:val="16"/>
        </w:rPr>
        <w:t xml:space="preserve">. </w:t>
      </w:r>
    </w:p>
    <w:p w14:paraId="18FBA0BB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4A333E9B" w14:textId="38647040" w:rsidR="00BF0EDA" w:rsidRDefault="00BF0EDA" w:rsidP="002B3B93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OLD BUSINESS</w:t>
      </w:r>
    </w:p>
    <w:p w14:paraId="425B9A1E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69AD66DA" w14:textId="77777777" w:rsidR="006D4109" w:rsidRDefault="006D4109">
      <w:pPr>
        <w:rPr>
          <w:rFonts w:ascii="Arial" w:hAnsi="Arial" w:cs="Arial"/>
          <w:b/>
          <w:caps/>
          <w:sz w:val="18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12775A51" w14:textId="77777777" w:rsidR="00E8709C" w:rsidRDefault="00E8709C" w:rsidP="007444DB">
      <w:pPr>
        <w:rPr>
          <w:rFonts w:ascii="Arial" w:hAnsi="Arial" w:cs="Arial"/>
          <w:sz w:val="20"/>
        </w:rPr>
      </w:pPr>
    </w:p>
    <w:p w14:paraId="5568D754" w14:textId="701E53B1" w:rsidR="00542B7C" w:rsidRDefault="00542B7C" w:rsidP="007444DB">
      <w:pPr>
        <w:rPr>
          <w:rFonts w:ascii="Arial" w:hAnsi="Arial" w:cs="Arial"/>
          <w:sz w:val="20"/>
          <w:szCs w:val="20"/>
        </w:rPr>
      </w:pPr>
      <w:r w:rsidRPr="00542B7C">
        <w:rPr>
          <w:rFonts w:ascii="Arial" w:hAnsi="Arial" w:cs="Arial"/>
          <w:sz w:val="20"/>
          <w:szCs w:val="20"/>
        </w:rPr>
        <w:t>Executive Session - R.C. 121.22(G)(</w:t>
      </w:r>
      <w:r>
        <w:rPr>
          <w:rFonts w:ascii="Arial" w:hAnsi="Arial" w:cs="Arial"/>
          <w:sz w:val="20"/>
          <w:szCs w:val="20"/>
        </w:rPr>
        <w:t>1</w:t>
      </w:r>
      <w:r w:rsidRPr="00542B7C">
        <w:rPr>
          <w:rFonts w:ascii="Arial" w:hAnsi="Arial" w:cs="Arial"/>
          <w:sz w:val="20"/>
          <w:szCs w:val="20"/>
        </w:rPr>
        <w:t>) To consider the appointment, employment, dismissal, discipline, promotion, demotion, or compensation of a public employee or official</w:t>
      </w:r>
      <w:r>
        <w:rPr>
          <w:rFonts w:ascii="Arial" w:hAnsi="Arial" w:cs="Arial"/>
          <w:sz w:val="20"/>
          <w:szCs w:val="20"/>
        </w:rPr>
        <w:t>.</w:t>
      </w:r>
    </w:p>
    <w:p w14:paraId="2BB89F2B" w14:textId="77777777" w:rsidR="00542B7C" w:rsidRDefault="00542B7C" w:rsidP="007444DB">
      <w:pPr>
        <w:rPr>
          <w:rFonts w:ascii="Arial" w:hAnsi="Arial" w:cs="Arial"/>
          <w:sz w:val="20"/>
          <w:szCs w:val="20"/>
        </w:rPr>
      </w:pPr>
    </w:p>
    <w:p w14:paraId="0D0B5F8A" w14:textId="3B78C2B4" w:rsidR="00542B7C" w:rsidRDefault="00542B7C" w:rsidP="0074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Ruth Brindle moved to go into Executive Session at 4:</w:t>
      </w:r>
      <w:r w:rsidR="00CF6D93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PM, </w:t>
      </w:r>
      <w:r w:rsidR="00CF6D93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CF6D93">
        <w:rPr>
          <w:rFonts w:ascii="Arial" w:hAnsi="Arial" w:cs="Arial"/>
          <w:sz w:val="20"/>
          <w:szCs w:val="20"/>
        </w:rPr>
        <w:t>Cohmer</w:t>
      </w:r>
      <w:proofErr w:type="spellEnd"/>
      <w:r w:rsidR="00CF6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seconded the motion. All members voted in favor. </w:t>
      </w:r>
    </w:p>
    <w:p w14:paraId="16980399" w14:textId="77777777" w:rsidR="00542B7C" w:rsidRDefault="00542B7C" w:rsidP="007444DB">
      <w:pPr>
        <w:rPr>
          <w:rFonts w:ascii="Arial" w:hAnsi="Arial" w:cs="Arial"/>
          <w:sz w:val="20"/>
          <w:szCs w:val="20"/>
        </w:rPr>
      </w:pPr>
    </w:p>
    <w:p w14:paraId="78F30107" w14:textId="1988C7D5" w:rsidR="00542B7C" w:rsidRPr="00CF6D93" w:rsidRDefault="00542B7C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Ruth Brindle moved to come out of Executive Session at 4:</w:t>
      </w:r>
      <w:r w:rsidR="00CF6D93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PM, </w:t>
      </w:r>
      <w:r w:rsidR="00CF6D93">
        <w:rPr>
          <w:rFonts w:ascii="Arial" w:hAnsi="Arial" w:cs="Arial"/>
          <w:sz w:val="20"/>
        </w:rPr>
        <w:t xml:space="preserve">Jon </w:t>
      </w:r>
      <w:proofErr w:type="spellStart"/>
      <w:r w:rsidR="00CF6D93">
        <w:rPr>
          <w:rFonts w:ascii="Arial" w:hAnsi="Arial" w:cs="Arial"/>
          <w:sz w:val="20"/>
        </w:rPr>
        <w:t>Branstrator</w:t>
      </w:r>
      <w:proofErr w:type="spellEnd"/>
      <w:r w:rsidR="00CF6D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seconded the motion. All members voted in favor. </w:t>
      </w:r>
    </w:p>
    <w:p w14:paraId="511E404B" w14:textId="77777777" w:rsidR="00542B7C" w:rsidRDefault="00542B7C" w:rsidP="007444DB">
      <w:pPr>
        <w:rPr>
          <w:rFonts w:ascii="Arial" w:hAnsi="Arial" w:cs="Arial"/>
          <w:sz w:val="20"/>
        </w:rPr>
      </w:pPr>
    </w:p>
    <w:p w14:paraId="59A92BE9" w14:textId="50B9E114" w:rsidR="00D83A42" w:rsidRDefault="00D83A42" w:rsidP="007444D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383594E6" w14:textId="77777777" w:rsidR="00A27541" w:rsidRDefault="00A27541" w:rsidP="007444DB">
      <w:pPr>
        <w:rPr>
          <w:rFonts w:ascii="Arial" w:hAnsi="Arial" w:cs="Arial"/>
          <w:b/>
          <w:bCs/>
          <w:sz w:val="20"/>
        </w:rPr>
      </w:pPr>
    </w:p>
    <w:p w14:paraId="46B2947F" w14:textId="48866A58" w:rsidR="00D83A42" w:rsidRPr="00D83A42" w:rsidRDefault="00D83A4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was made by </w:t>
      </w:r>
      <w:r w:rsidR="00CF6D93">
        <w:rPr>
          <w:rFonts w:ascii="Arial" w:hAnsi="Arial" w:cs="Arial"/>
          <w:sz w:val="20"/>
        </w:rPr>
        <w:t>Ruth Brindle</w:t>
      </w:r>
      <w:r>
        <w:rPr>
          <w:rFonts w:ascii="Arial" w:hAnsi="Arial" w:cs="Arial"/>
          <w:sz w:val="20"/>
        </w:rPr>
        <w:t xml:space="preserve">, seconded by Jon </w:t>
      </w:r>
      <w:proofErr w:type="spellStart"/>
      <w:r>
        <w:rPr>
          <w:rFonts w:ascii="Arial" w:hAnsi="Arial" w:cs="Arial"/>
          <w:sz w:val="20"/>
        </w:rPr>
        <w:t>Branstrator</w:t>
      </w:r>
      <w:proofErr w:type="spellEnd"/>
      <w:r>
        <w:rPr>
          <w:rFonts w:ascii="Arial" w:hAnsi="Arial" w:cs="Arial"/>
          <w:sz w:val="20"/>
        </w:rPr>
        <w:t xml:space="preserve">, with a voice vote of all </w:t>
      </w:r>
      <w:proofErr w:type="gramStart"/>
      <w:r>
        <w:rPr>
          <w:rFonts w:ascii="Arial" w:hAnsi="Arial" w:cs="Arial"/>
          <w:sz w:val="20"/>
        </w:rPr>
        <w:t>yeas</w:t>
      </w:r>
      <w:proofErr w:type="gramEnd"/>
      <w:r>
        <w:rPr>
          <w:rFonts w:ascii="Arial" w:hAnsi="Arial" w:cs="Arial"/>
          <w:sz w:val="20"/>
        </w:rPr>
        <w:t>.</w:t>
      </w:r>
    </w:p>
    <w:p w14:paraId="7382364E" w14:textId="77777777" w:rsidR="00D83A42" w:rsidRDefault="00D83A42" w:rsidP="007444DB">
      <w:pPr>
        <w:rPr>
          <w:rFonts w:ascii="Arial" w:hAnsi="Arial" w:cs="Arial"/>
          <w:sz w:val="20"/>
        </w:rPr>
      </w:pPr>
    </w:p>
    <w:p w14:paraId="4AE20D13" w14:textId="1E1DACFD" w:rsidR="00BF0EDA" w:rsidRPr="00BF0EDA" w:rsidRDefault="00BF0EDA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EC1643" w14:textId="77777777" w:rsidR="00DF3591" w:rsidRDefault="00DF3591">
      <w:pPr>
        <w:rPr>
          <w:rFonts w:ascii="Arial" w:hAnsi="Arial" w:cs="Arial"/>
          <w:sz w:val="20"/>
        </w:rPr>
      </w:pPr>
    </w:p>
    <w:p w14:paraId="09E06A4F" w14:textId="54CA4DB6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</w:t>
      </w:r>
      <w:proofErr w:type="gramStart"/>
      <w:r>
        <w:rPr>
          <w:rFonts w:ascii="Arial" w:hAnsi="Arial" w:cs="Arial"/>
          <w:sz w:val="20"/>
        </w:rPr>
        <w:t xml:space="preserve">this </w:t>
      </w:r>
      <w:r w:rsidR="00CB3ADE">
        <w:rPr>
          <w:rFonts w:ascii="Arial" w:hAnsi="Arial" w:cs="Arial"/>
          <w:sz w:val="20"/>
        </w:rPr>
        <w:t xml:space="preserve"> _</w:t>
      </w:r>
      <w:proofErr w:type="gramEnd"/>
      <w:r w:rsidR="00CB3ADE">
        <w:rPr>
          <w:rFonts w:ascii="Arial" w:hAnsi="Arial" w:cs="Arial"/>
          <w:sz w:val="20"/>
        </w:rPr>
        <w:t>________ day of _________ 20</w:t>
      </w:r>
      <w:r w:rsidR="00697BD5">
        <w:rPr>
          <w:rFonts w:ascii="Arial" w:hAnsi="Arial" w:cs="Arial"/>
          <w:sz w:val="20"/>
        </w:rPr>
        <w:t>2</w:t>
      </w:r>
      <w:r w:rsidR="002A2390">
        <w:rPr>
          <w:rFonts w:ascii="Arial" w:hAnsi="Arial" w:cs="Arial"/>
          <w:sz w:val="20"/>
        </w:rPr>
        <w:t>3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0101C079" w:rsidR="00925128" w:rsidRDefault="00542B7C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Ruth Brindle, Vice Chair 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18"/>
              </w:rPr>
              <w:t>Thobaben</w:t>
            </w:r>
            <w:proofErr w:type="spellEnd"/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3F130DEF" w:rsidR="00925128" w:rsidRDefault="00131C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Drew DeMarsh, Associate Planner</w:t>
            </w:r>
            <w:r w:rsidR="00542B7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A2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DB36" w14:textId="77777777" w:rsidR="00382A28" w:rsidRDefault="00382A28">
      <w:r>
        <w:separator/>
      </w:r>
    </w:p>
  </w:endnote>
  <w:endnote w:type="continuationSeparator" w:id="0">
    <w:p w14:paraId="05B25154" w14:textId="77777777" w:rsidR="00382A28" w:rsidRDefault="003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C9EA" w14:textId="77777777" w:rsidR="00382A28" w:rsidRDefault="00382A28">
      <w:r>
        <w:separator/>
      </w:r>
    </w:p>
  </w:footnote>
  <w:footnote w:type="continuationSeparator" w:id="0">
    <w:p w14:paraId="02E666C7" w14:textId="77777777" w:rsidR="00382A28" w:rsidRDefault="0038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852306"/>
      <w:docPartObj>
        <w:docPartGallery w:val="Watermarks"/>
        <w:docPartUnique/>
      </w:docPartObj>
    </w:sdtPr>
    <w:sdtEndPr/>
    <w:sdtContent>
      <w:p w14:paraId="7F6A8E26" w14:textId="6776C661" w:rsidR="00B25EFC" w:rsidRDefault="00131C7B">
        <w:pPr>
          <w:pStyle w:val="Header"/>
        </w:pPr>
        <w:r>
          <w:rPr>
            <w:noProof/>
          </w:rPr>
          <w:pict w14:anchorId="77CD8F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424">
    <w:abstractNumId w:val="9"/>
  </w:num>
  <w:num w:numId="2" w16cid:durableId="43604869">
    <w:abstractNumId w:val="23"/>
  </w:num>
  <w:num w:numId="3" w16cid:durableId="1266185223">
    <w:abstractNumId w:val="5"/>
  </w:num>
  <w:num w:numId="4" w16cid:durableId="390076044">
    <w:abstractNumId w:val="15"/>
  </w:num>
  <w:num w:numId="5" w16cid:durableId="719863696">
    <w:abstractNumId w:val="2"/>
  </w:num>
  <w:num w:numId="6" w16cid:durableId="157695224">
    <w:abstractNumId w:val="1"/>
  </w:num>
  <w:num w:numId="7" w16cid:durableId="1564947838">
    <w:abstractNumId w:val="20"/>
  </w:num>
  <w:num w:numId="8" w16cid:durableId="211157400">
    <w:abstractNumId w:val="7"/>
  </w:num>
  <w:num w:numId="9" w16cid:durableId="1030490343">
    <w:abstractNumId w:val="6"/>
  </w:num>
  <w:num w:numId="10" w16cid:durableId="597251283">
    <w:abstractNumId w:val="16"/>
  </w:num>
  <w:num w:numId="11" w16cid:durableId="1454518348">
    <w:abstractNumId w:val="21"/>
  </w:num>
  <w:num w:numId="12" w16cid:durableId="628970459">
    <w:abstractNumId w:val="22"/>
  </w:num>
  <w:num w:numId="13" w16cid:durableId="297223983">
    <w:abstractNumId w:val="12"/>
  </w:num>
  <w:num w:numId="14" w16cid:durableId="2111196843">
    <w:abstractNumId w:val="4"/>
  </w:num>
  <w:num w:numId="15" w16cid:durableId="807866366">
    <w:abstractNumId w:val="11"/>
  </w:num>
  <w:num w:numId="16" w16cid:durableId="1437409250">
    <w:abstractNumId w:val="17"/>
  </w:num>
  <w:num w:numId="17" w16cid:durableId="196047939">
    <w:abstractNumId w:val="14"/>
  </w:num>
  <w:num w:numId="18" w16cid:durableId="1307125787">
    <w:abstractNumId w:val="8"/>
  </w:num>
  <w:num w:numId="19" w16cid:durableId="569737081">
    <w:abstractNumId w:val="18"/>
  </w:num>
  <w:num w:numId="20" w16cid:durableId="1766195916">
    <w:abstractNumId w:val="19"/>
  </w:num>
  <w:num w:numId="21" w16cid:durableId="1956476550">
    <w:abstractNumId w:val="0"/>
  </w:num>
  <w:num w:numId="22" w16cid:durableId="1350448115">
    <w:abstractNumId w:val="10"/>
  </w:num>
  <w:num w:numId="23" w16cid:durableId="1806894818">
    <w:abstractNumId w:val="13"/>
  </w:num>
  <w:num w:numId="24" w16cid:durableId="2232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F0C80"/>
    <w:rsid w:val="000F711D"/>
    <w:rsid w:val="00106BA5"/>
    <w:rsid w:val="00111B94"/>
    <w:rsid w:val="001229A0"/>
    <w:rsid w:val="00126297"/>
    <w:rsid w:val="0013139B"/>
    <w:rsid w:val="00131C7B"/>
    <w:rsid w:val="00135B0D"/>
    <w:rsid w:val="00137444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F236A"/>
    <w:rsid w:val="001F7976"/>
    <w:rsid w:val="00210940"/>
    <w:rsid w:val="00211BD2"/>
    <w:rsid w:val="00217CBA"/>
    <w:rsid w:val="00223245"/>
    <w:rsid w:val="00224380"/>
    <w:rsid w:val="002243BA"/>
    <w:rsid w:val="0022789D"/>
    <w:rsid w:val="0023090F"/>
    <w:rsid w:val="00233B8A"/>
    <w:rsid w:val="0024056A"/>
    <w:rsid w:val="002530F5"/>
    <w:rsid w:val="00266E8F"/>
    <w:rsid w:val="00267072"/>
    <w:rsid w:val="00274147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E705D"/>
    <w:rsid w:val="002F2618"/>
    <w:rsid w:val="00300847"/>
    <w:rsid w:val="00310708"/>
    <w:rsid w:val="0033669D"/>
    <w:rsid w:val="00343510"/>
    <w:rsid w:val="00343DBB"/>
    <w:rsid w:val="00350999"/>
    <w:rsid w:val="003522F5"/>
    <w:rsid w:val="00352CC0"/>
    <w:rsid w:val="003561A8"/>
    <w:rsid w:val="00366235"/>
    <w:rsid w:val="00377C73"/>
    <w:rsid w:val="003809E9"/>
    <w:rsid w:val="00382A28"/>
    <w:rsid w:val="00384C92"/>
    <w:rsid w:val="00391C57"/>
    <w:rsid w:val="00393596"/>
    <w:rsid w:val="003946C3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238E6"/>
    <w:rsid w:val="00423A5A"/>
    <w:rsid w:val="004265BE"/>
    <w:rsid w:val="004266BA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4F5A"/>
    <w:rsid w:val="004D6D5D"/>
    <w:rsid w:val="004E5EAC"/>
    <w:rsid w:val="004F1BA4"/>
    <w:rsid w:val="005005B6"/>
    <w:rsid w:val="00503277"/>
    <w:rsid w:val="005064BB"/>
    <w:rsid w:val="00506874"/>
    <w:rsid w:val="005211A1"/>
    <w:rsid w:val="00525A5D"/>
    <w:rsid w:val="00530247"/>
    <w:rsid w:val="00530398"/>
    <w:rsid w:val="00540538"/>
    <w:rsid w:val="00541CD3"/>
    <w:rsid w:val="00542B7C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4E40"/>
    <w:rsid w:val="006E7D2E"/>
    <w:rsid w:val="00701722"/>
    <w:rsid w:val="00736C1F"/>
    <w:rsid w:val="007444DB"/>
    <w:rsid w:val="007460BE"/>
    <w:rsid w:val="00750B23"/>
    <w:rsid w:val="00752029"/>
    <w:rsid w:val="00754AC7"/>
    <w:rsid w:val="0076248F"/>
    <w:rsid w:val="007730EE"/>
    <w:rsid w:val="007746B0"/>
    <w:rsid w:val="0077487A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4437"/>
    <w:rsid w:val="008044F8"/>
    <w:rsid w:val="008077C8"/>
    <w:rsid w:val="00820EED"/>
    <w:rsid w:val="00821675"/>
    <w:rsid w:val="00832266"/>
    <w:rsid w:val="00833300"/>
    <w:rsid w:val="0083562A"/>
    <w:rsid w:val="00846F47"/>
    <w:rsid w:val="00851F70"/>
    <w:rsid w:val="00852F98"/>
    <w:rsid w:val="008538DC"/>
    <w:rsid w:val="00862621"/>
    <w:rsid w:val="0086372A"/>
    <w:rsid w:val="00872078"/>
    <w:rsid w:val="00872205"/>
    <w:rsid w:val="008773CD"/>
    <w:rsid w:val="008821EF"/>
    <w:rsid w:val="00896A8B"/>
    <w:rsid w:val="008B4718"/>
    <w:rsid w:val="008B77C9"/>
    <w:rsid w:val="008C18FE"/>
    <w:rsid w:val="008C2088"/>
    <w:rsid w:val="008D3726"/>
    <w:rsid w:val="008E22BB"/>
    <w:rsid w:val="008E377C"/>
    <w:rsid w:val="008F2A9F"/>
    <w:rsid w:val="008F3AAE"/>
    <w:rsid w:val="009055A2"/>
    <w:rsid w:val="00925128"/>
    <w:rsid w:val="00932E5B"/>
    <w:rsid w:val="009335B0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E3D5D"/>
    <w:rsid w:val="009E5C14"/>
    <w:rsid w:val="009E7687"/>
    <w:rsid w:val="009F2ED6"/>
    <w:rsid w:val="00A02AC4"/>
    <w:rsid w:val="00A040B0"/>
    <w:rsid w:val="00A0620F"/>
    <w:rsid w:val="00A26A80"/>
    <w:rsid w:val="00A27541"/>
    <w:rsid w:val="00A35702"/>
    <w:rsid w:val="00A36C56"/>
    <w:rsid w:val="00A50743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B4500"/>
    <w:rsid w:val="00AB6B99"/>
    <w:rsid w:val="00AC60C2"/>
    <w:rsid w:val="00AC7F90"/>
    <w:rsid w:val="00AD1365"/>
    <w:rsid w:val="00AD61BD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20424"/>
    <w:rsid w:val="00B253CB"/>
    <w:rsid w:val="00B25EFC"/>
    <w:rsid w:val="00B338E7"/>
    <w:rsid w:val="00B414D5"/>
    <w:rsid w:val="00B527C5"/>
    <w:rsid w:val="00B574DE"/>
    <w:rsid w:val="00B61485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F0EDA"/>
    <w:rsid w:val="00BF2615"/>
    <w:rsid w:val="00C11BC7"/>
    <w:rsid w:val="00C14900"/>
    <w:rsid w:val="00C176D1"/>
    <w:rsid w:val="00C230E2"/>
    <w:rsid w:val="00C346B7"/>
    <w:rsid w:val="00C346BB"/>
    <w:rsid w:val="00C40314"/>
    <w:rsid w:val="00C546EC"/>
    <w:rsid w:val="00C65898"/>
    <w:rsid w:val="00C67C1E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E1882"/>
    <w:rsid w:val="00CE3B11"/>
    <w:rsid w:val="00CE6393"/>
    <w:rsid w:val="00CE7B3E"/>
    <w:rsid w:val="00CF249A"/>
    <w:rsid w:val="00CF2C75"/>
    <w:rsid w:val="00CF6D93"/>
    <w:rsid w:val="00D00F1A"/>
    <w:rsid w:val="00D12370"/>
    <w:rsid w:val="00D21C94"/>
    <w:rsid w:val="00D22E87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3A42"/>
    <w:rsid w:val="00D86E8C"/>
    <w:rsid w:val="00D93212"/>
    <w:rsid w:val="00D96484"/>
    <w:rsid w:val="00D97102"/>
    <w:rsid w:val="00DA1D92"/>
    <w:rsid w:val="00DA277D"/>
    <w:rsid w:val="00DA3A52"/>
    <w:rsid w:val="00DB18A2"/>
    <w:rsid w:val="00DB3B29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23CA2"/>
    <w:rsid w:val="00E245CE"/>
    <w:rsid w:val="00E26DA8"/>
    <w:rsid w:val="00E328E3"/>
    <w:rsid w:val="00E32964"/>
    <w:rsid w:val="00E37DEA"/>
    <w:rsid w:val="00E37F58"/>
    <w:rsid w:val="00E4054C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C50EE"/>
    <w:rsid w:val="00ED20BA"/>
    <w:rsid w:val="00ED494F"/>
    <w:rsid w:val="00ED6393"/>
    <w:rsid w:val="00EE3A73"/>
    <w:rsid w:val="00EE4270"/>
    <w:rsid w:val="00EE65C1"/>
    <w:rsid w:val="00F046D9"/>
    <w:rsid w:val="00F05CAC"/>
    <w:rsid w:val="00F07213"/>
    <w:rsid w:val="00F12AE4"/>
    <w:rsid w:val="00F13849"/>
    <w:rsid w:val="00F24AE9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Andrew DeMarsh</cp:lastModifiedBy>
  <cp:revision>5</cp:revision>
  <cp:lastPrinted>2024-01-11T20:06:00Z</cp:lastPrinted>
  <dcterms:created xsi:type="dcterms:W3CDTF">2023-12-19T16:56:00Z</dcterms:created>
  <dcterms:modified xsi:type="dcterms:W3CDTF">2024-01-11T20:06:00Z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