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441F" w:rsidRPr="006614F8" w14:paraId="5835C870" w14:textId="77777777" w:rsidTr="0016441F">
        <w:tc>
          <w:tcPr>
            <w:tcW w:w="9350" w:type="dxa"/>
          </w:tcPr>
          <w:p w14:paraId="79DC95A1" w14:textId="77777777" w:rsidR="0016441F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Hearts 2 Heal CNA &amp; CPR Training LLC</w:t>
            </w:r>
          </w:p>
          <w:p w14:paraId="1E652F1C" w14:textId="77777777" w:rsidR="0016441F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18501 Maple Creek Drive Suite 150</w:t>
            </w:r>
          </w:p>
          <w:p w14:paraId="2ACD151F" w14:textId="77777777" w:rsidR="0016441F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Tinley Park Il. 60477</w:t>
            </w:r>
          </w:p>
          <w:p w14:paraId="18B018D6" w14:textId="77777777" w:rsidR="0016441F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708-887-8820</w:t>
            </w:r>
          </w:p>
          <w:p w14:paraId="36B583AA" w14:textId="77777777" w:rsidR="0016441F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4" w:history="1">
              <w:r w:rsidRPr="003E4868">
                <w:rPr>
                  <w:rStyle w:val="Hyperlink"/>
                  <w:b/>
                  <w:bCs/>
                  <w:sz w:val="22"/>
                  <w:szCs w:val="22"/>
                </w:rPr>
                <w:t>Hearts2healcnatraining@gmail.com</w:t>
              </w:r>
            </w:hyperlink>
          </w:p>
          <w:p w14:paraId="6C88D3E4" w14:textId="77777777" w:rsidR="0016441F" w:rsidRPr="00494DFA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rFonts w:ascii="Helvetica" w:hAnsi="Helvetica"/>
                <w:color w:val="767676"/>
                <w:sz w:val="21"/>
                <w:szCs w:val="21"/>
                <w:shd w:val="clear" w:color="auto" w:fill="FFFFFF"/>
              </w:rPr>
            </w:pPr>
            <w:hyperlink r:id="rId5" w:history="1">
              <w:r w:rsidRPr="003E4868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FFFFFF"/>
                </w:rPr>
                <w:t>http://hearts2heal4cnatraining.com</w:t>
              </w:r>
            </w:hyperlink>
            <w:r>
              <w:rPr>
                <w:rStyle w:val="address-text-bar"/>
                <w:rFonts w:ascii="Helvetica" w:hAnsi="Helvetica"/>
                <w:color w:val="767676"/>
                <w:sz w:val="21"/>
                <w:szCs w:val="21"/>
                <w:shd w:val="clear" w:color="auto" w:fill="FFFFFF"/>
              </w:rPr>
              <w:t>​</w:t>
            </w:r>
          </w:p>
        </w:tc>
      </w:tr>
      <w:tr w:rsidR="0016441F" w:rsidRPr="006614F8" w14:paraId="0CEC4B06" w14:textId="77777777" w:rsidTr="0016441F">
        <w:tc>
          <w:tcPr>
            <w:tcW w:w="9350" w:type="dxa"/>
          </w:tcPr>
          <w:p w14:paraId="22575F35" w14:textId="77777777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 w:rsidRPr="006614F8">
              <w:rPr>
                <w:rFonts w:ascii="Times New Roman" w:eastAsia="Times New Roman" w:hAnsi="Times New Roman" w:cs="Times New Roman"/>
              </w:rPr>
              <w:t>Policy</w:t>
            </w:r>
            <w:r>
              <w:rPr>
                <w:rFonts w:ascii="Times New Roman" w:eastAsia="Times New Roman" w:hAnsi="Times New Roman" w:cs="Times New Roman"/>
              </w:rPr>
              <w:t xml:space="preserve"> Name:</w:t>
            </w:r>
            <w:r w:rsidRPr="00235252">
              <w:rPr>
                <w:b/>
                <w:bCs/>
                <w:color w:val="000000" w:themeColor="text1"/>
                <w:sz w:val="22"/>
                <w:szCs w:val="22"/>
              </w:rPr>
              <w:t xml:space="preserve"> Record and Retentions Policy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: Hearts 2 Heal CNA &amp; CPR Training LLC</w:t>
            </w:r>
          </w:p>
        </w:tc>
      </w:tr>
      <w:tr w:rsidR="0016441F" w:rsidRPr="006614F8" w14:paraId="03A6A034" w14:textId="77777777" w:rsidTr="0016441F">
        <w:tc>
          <w:tcPr>
            <w:tcW w:w="9350" w:type="dxa"/>
          </w:tcPr>
          <w:p w14:paraId="6006E5B1" w14:textId="77777777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 w:rsidRPr="006614F8">
              <w:rPr>
                <w:rFonts w:ascii="Times New Roman" w:eastAsia="Times New Roman" w:hAnsi="Times New Roman" w:cs="Times New Roman"/>
              </w:rPr>
              <w:t xml:space="preserve">Total pages: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6441F" w:rsidRPr="006614F8" w14:paraId="3FE93A2A" w14:textId="77777777" w:rsidTr="0016441F">
        <w:tc>
          <w:tcPr>
            <w:tcW w:w="9350" w:type="dxa"/>
          </w:tcPr>
          <w:p w14:paraId="2A5CA9C2" w14:textId="77777777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Approved by IBHE 1 N Old Capital Plaza suite 333, Springfield Il. 62701(ibhe.org)</w:t>
            </w:r>
          </w:p>
        </w:tc>
      </w:tr>
      <w:tr w:rsidR="0016441F" w:rsidRPr="006614F8" w14:paraId="6A7F6241" w14:textId="77777777" w:rsidTr="0016441F">
        <w:tc>
          <w:tcPr>
            <w:tcW w:w="9350" w:type="dxa"/>
          </w:tcPr>
          <w:p w14:paraId="71692A0E" w14:textId="77777777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Date: 10/ 2020</w:t>
            </w:r>
          </w:p>
        </w:tc>
      </w:tr>
      <w:tr w:rsidR="0016441F" w:rsidRPr="006614F8" w14:paraId="180353CF" w14:textId="77777777" w:rsidTr="0016441F">
        <w:tc>
          <w:tcPr>
            <w:tcW w:w="9350" w:type="dxa"/>
          </w:tcPr>
          <w:p w14:paraId="33E94B87" w14:textId="1F6139B3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Revised: 1//202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38B38B99" w14:textId="5CD83A9C" w:rsidR="005D7211" w:rsidRPr="006404B2" w:rsidRDefault="005D7211" w:rsidP="005D7211">
      <w:pPr>
        <w:pStyle w:val="questiondetails"/>
        <w:shd w:val="clear" w:color="auto" w:fill="FFFFFF"/>
        <w:spacing w:before="0" w:beforeAutospacing="0" w:after="75" w:afterAutospacing="0"/>
        <w:jc w:val="center"/>
        <w:rPr>
          <w:b/>
          <w:bCs/>
          <w:color w:val="000000" w:themeColor="text1"/>
          <w:u w:val="single"/>
        </w:rPr>
      </w:pPr>
      <w:r w:rsidRPr="006404B2">
        <w:rPr>
          <w:b/>
          <w:bCs/>
          <w:color w:val="000000" w:themeColor="text1"/>
          <w:u w:val="single"/>
        </w:rPr>
        <w:t>Heart 2 Heal Student Records/Retention</w:t>
      </w:r>
      <w:r>
        <w:rPr>
          <w:b/>
          <w:bCs/>
          <w:color w:val="000000" w:themeColor="text1"/>
          <w:u w:val="single"/>
        </w:rPr>
        <w:t xml:space="preserve"> Policy</w:t>
      </w:r>
      <w:r w:rsidRPr="006404B2">
        <w:rPr>
          <w:b/>
          <w:bCs/>
          <w:color w:val="000000" w:themeColor="text1"/>
          <w:u w:val="single"/>
        </w:rPr>
        <w:t xml:space="preserve"> </w:t>
      </w:r>
    </w:p>
    <w:p w14:paraId="505DC74C" w14:textId="77777777" w:rsidR="005D7211" w:rsidRDefault="005D7211"/>
    <w:p w14:paraId="5062A23D" w14:textId="64FD590B" w:rsidR="006404B2" w:rsidRPr="0016441F" w:rsidRDefault="006404B2" w:rsidP="0016441F">
      <w:pPr>
        <w:pStyle w:val="questiondetails"/>
        <w:shd w:val="clear" w:color="auto" w:fill="FFFFFF"/>
        <w:spacing w:before="0" w:beforeAutospacing="0" w:after="75" w:afterAutospacing="0"/>
        <w:rPr>
          <w:b/>
          <w:bCs/>
          <w:color w:val="000000" w:themeColor="text1"/>
          <w:sz w:val="22"/>
          <w:szCs w:val="22"/>
        </w:rPr>
      </w:pPr>
      <w:r w:rsidRPr="00A4668E">
        <w:rPr>
          <w:b/>
          <w:bCs/>
          <w:color w:val="000000" w:themeColor="text1"/>
          <w:sz w:val="22"/>
          <w:szCs w:val="22"/>
        </w:rPr>
        <w:t xml:space="preserve">Hearts 2 Heal will document every student’s attendance, academic progress, grades, financial history, and transcripts. </w:t>
      </w:r>
      <w:r w:rsidR="00A4668E">
        <w:rPr>
          <w:b/>
          <w:bCs/>
          <w:color w:val="000000" w:themeColor="text1"/>
          <w:sz w:val="22"/>
          <w:szCs w:val="22"/>
        </w:rPr>
        <w:t xml:space="preserve">  </w:t>
      </w:r>
      <w:r w:rsidR="00C749A4">
        <w:rPr>
          <w:b/>
          <w:bCs/>
          <w:color w:val="000000" w:themeColor="text1"/>
          <w:sz w:val="22"/>
          <w:szCs w:val="22"/>
        </w:rPr>
        <w:t>*</w:t>
      </w:r>
      <w:r w:rsidRPr="00A4668E">
        <w:rPr>
          <w:b/>
          <w:bCs/>
          <w:color w:val="000000" w:themeColor="text1"/>
          <w:sz w:val="22"/>
          <w:szCs w:val="22"/>
        </w:rPr>
        <w:t xml:space="preserve">All records will be kept permanently </w:t>
      </w:r>
      <w:r w:rsidR="00C749A4">
        <w:rPr>
          <w:b/>
          <w:bCs/>
          <w:color w:val="000000" w:themeColor="text1"/>
          <w:sz w:val="22"/>
          <w:szCs w:val="22"/>
        </w:rPr>
        <w:t>within a locked cabinet (paper documents)</w:t>
      </w:r>
      <w:r w:rsidR="0075113E">
        <w:rPr>
          <w:b/>
          <w:bCs/>
          <w:color w:val="000000" w:themeColor="text1"/>
          <w:sz w:val="22"/>
          <w:szCs w:val="22"/>
        </w:rPr>
        <w:t xml:space="preserve"> and stored on campus</w:t>
      </w:r>
      <w:r w:rsidR="008420CD">
        <w:rPr>
          <w:b/>
          <w:bCs/>
          <w:color w:val="000000" w:themeColor="text1"/>
          <w:sz w:val="22"/>
          <w:szCs w:val="22"/>
        </w:rPr>
        <w:t xml:space="preserve"> in a locked storage room.</w:t>
      </w:r>
      <w:r w:rsidR="0075113E">
        <w:rPr>
          <w:b/>
          <w:bCs/>
          <w:color w:val="000000" w:themeColor="text1"/>
          <w:sz w:val="22"/>
          <w:szCs w:val="22"/>
        </w:rPr>
        <w:t xml:space="preserve"> </w:t>
      </w:r>
      <w:r w:rsidR="008420CD">
        <w:rPr>
          <w:b/>
          <w:bCs/>
          <w:color w:val="000000" w:themeColor="text1"/>
          <w:sz w:val="22"/>
          <w:szCs w:val="22"/>
        </w:rPr>
        <w:t>E</w:t>
      </w:r>
      <w:r w:rsidR="0075113E">
        <w:rPr>
          <w:b/>
          <w:bCs/>
          <w:color w:val="000000" w:themeColor="text1"/>
          <w:sz w:val="22"/>
          <w:szCs w:val="22"/>
        </w:rPr>
        <w:t xml:space="preserve">lectronic copies will be encrypted for privacy and kept in a secure folder and maintained by owner </w:t>
      </w:r>
      <w:r w:rsidRPr="00A4668E">
        <w:rPr>
          <w:b/>
          <w:bCs/>
          <w:color w:val="000000" w:themeColor="text1"/>
          <w:sz w:val="22"/>
          <w:szCs w:val="22"/>
        </w:rPr>
        <w:t xml:space="preserve">as standards used in higher education. </w:t>
      </w:r>
      <w:r w:rsidR="0016441F">
        <w:rPr>
          <w:b/>
          <w:bCs/>
          <w:color w:val="000000" w:themeColor="text1"/>
          <w:sz w:val="22"/>
          <w:szCs w:val="22"/>
        </w:rPr>
        <w:t xml:space="preserve"> </w:t>
      </w:r>
      <w:r w:rsidRPr="008420CD">
        <w:rPr>
          <w:b/>
          <w:bCs/>
          <w:color w:val="333333"/>
          <w:sz w:val="22"/>
          <w:szCs w:val="22"/>
        </w:rPr>
        <w:t>Documentation of attendance, academic progress, grades, financial history, and transcripts record will be retained in a locked file cabinet. Students will be able to obtain records upon written request at or after 30 days of completion of the program.</w:t>
      </w:r>
    </w:p>
    <w:p w14:paraId="7A912C85" w14:textId="2E65D40B" w:rsidR="00235252" w:rsidRPr="008420CD" w:rsidRDefault="00235252">
      <w:pPr>
        <w:rPr>
          <w:b/>
          <w:bCs/>
        </w:rPr>
      </w:pPr>
    </w:p>
    <w:p w14:paraId="27B43919" w14:textId="77777777" w:rsidR="00235252" w:rsidRPr="00A4668E" w:rsidRDefault="00235252" w:rsidP="00235252">
      <w:pPr>
        <w:rPr>
          <w:rFonts w:ascii="Times New Roman" w:eastAsia="Times New Roman" w:hAnsi="Times New Roman" w:cs="Times New Roman"/>
          <w:u w:val="single"/>
        </w:rPr>
      </w:pPr>
      <w:r w:rsidRPr="00235252">
        <w:rPr>
          <w:rFonts w:ascii="Times New Roman" w:eastAsia="Times New Roman" w:hAnsi="Times New Roman" w:cs="Times New Roman"/>
          <w:u w:val="single"/>
        </w:rPr>
        <w:t xml:space="preserve">RECORD RETENTION AND DESTRUCTION POLICY </w:t>
      </w:r>
    </w:p>
    <w:p w14:paraId="45CF0EB5" w14:textId="77777777" w:rsidR="00235252" w:rsidRDefault="00235252" w:rsidP="00235252">
      <w:pPr>
        <w:rPr>
          <w:rFonts w:ascii="Times New Roman" w:eastAsia="Times New Roman" w:hAnsi="Times New Roman" w:cs="Times New Roman"/>
        </w:rPr>
      </w:pPr>
    </w:p>
    <w:p w14:paraId="03FA8940" w14:textId="77777777" w:rsidR="00235252" w:rsidRDefault="00235252" w:rsidP="00235252">
      <w:pPr>
        <w:rPr>
          <w:rFonts w:ascii="Times New Roman" w:eastAsia="Times New Roman" w:hAnsi="Times New Roman" w:cs="Times New Roman"/>
        </w:rPr>
      </w:pPr>
      <w:r w:rsidRPr="00235252">
        <w:rPr>
          <w:rFonts w:ascii="Times New Roman" w:eastAsia="Times New Roman" w:hAnsi="Times New Roman" w:cs="Times New Roman"/>
        </w:rPr>
        <w:t>1) Purpose</w:t>
      </w:r>
      <w:r>
        <w:rPr>
          <w:rFonts w:ascii="Times New Roman" w:eastAsia="Times New Roman" w:hAnsi="Times New Roman" w:cs="Times New Roman"/>
        </w:rPr>
        <w:t>:</w:t>
      </w:r>
      <w:r w:rsidRPr="00235252">
        <w:rPr>
          <w:rFonts w:ascii="Times New Roman" w:eastAsia="Times New Roman" w:hAnsi="Times New Roman" w:cs="Times New Roman"/>
        </w:rPr>
        <w:t xml:space="preserve"> </w:t>
      </w:r>
    </w:p>
    <w:p w14:paraId="4CE42E22" w14:textId="3B0384BA" w:rsidR="00235252" w:rsidRDefault="00235252" w:rsidP="00235252">
      <w:pPr>
        <w:rPr>
          <w:rFonts w:ascii="Times New Roman" w:eastAsia="Times New Roman" w:hAnsi="Times New Roman" w:cs="Times New Roman"/>
        </w:rPr>
      </w:pPr>
      <w:r w:rsidRPr="00235252">
        <w:rPr>
          <w:rFonts w:ascii="Times New Roman" w:eastAsia="Times New Roman" w:hAnsi="Times New Roman" w:cs="Times New Roman"/>
        </w:rPr>
        <w:t xml:space="preserve">The purpose of this Policy is to ensure that </w:t>
      </w:r>
      <w:r>
        <w:rPr>
          <w:rFonts w:ascii="Times New Roman" w:eastAsia="Times New Roman" w:hAnsi="Times New Roman" w:cs="Times New Roman"/>
        </w:rPr>
        <w:t>all student</w:t>
      </w:r>
      <w:r w:rsidRPr="00235252">
        <w:rPr>
          <w:rFonts w:ascii="Times New Roman" w:eastAsia="Times New Roman" w:hAnsi="Times New Roman" w:cs="Times New Roman"/>
        </w:rPr>
        <w:t xml:space="preserve"> records and documents of </w:t>
      </w:r>
      <w:r>
        <w:rPr>
          <w:rFonts w:ascii="Times New Roman" w:eastAsia="Times New Roman" w:hAnsi="Times New Roman" w:cs="Times New Roman"/>
        </w:rPr>
        <w:t xml:space="preserve">Hearts 2 Heal CNA &amp; CPR Training LLC </w:t>
      </w:r>
      <w:r w:rsidRPr="00235252">
        <w:rPr>
          <w:rFonts w:ascii="Times New Roman" w:eastAsia="Times New Roman" w:hAnsi="Times New Roman" w:cs="Times New Roman"/>
        </w:rPr>
        <w:t xml:space="preserve">are adequately protected and maintained and to ensure that records that are </w:t>
      </w:r>
      <w:r>
        <w:rPr>
          <w:rFonts w:ascii="Times New Roman" w:eastAsia="Times New Roman" w:hAnsi="Times New Roman" w:cs="Times New Roman"/>
        </w:rPr>
        <w:t>kept permanently</w:t>
      </w:r>
      <w:r w:rsidRPr="00235252">
        <w:rPr>
          <w:rFonts w:ascii="Times New Roman" w:eastAsia="Times New Roman" w:hAnsi="Times New Roman" w:cs="Times New Roman"/>
        </w:rPr>
        <w:t xml:space="preserve"> by </w:t>
      </w:r>
      <w:r>
        <w:rPr>
          <w:rFonts w:ascii="Times New Roman" w:eastAsia="Times New Roman" w:hAnsi="Times New Roman" w:cs="Times New Roman"/>
        </w:rPr>
        <w:t>Hearts 2 Heal CNA &amp; CPR Training LLC</w:t>
      </w:r>
      <w:r w:rsidR="00873BD0">
        <w:rPr>
          <w:rFonts w:ascii="Times New Roman" w:eastAsia="Times New Roman" w:hAnsi="Times New Roman" w:cs="Times New Roman"/>
        </w:rPr>
        <w:t>.</w:t>
      </w:r>
      <w:r w:rsidRPr="00235252">
        <w:rPr>
          <w:rFonts w:ascii="Times New Roman" w:eastAsia="Times New Roman" w:hAnsi="Times New Roman" w:cs="Times New Roman"/>
        </w:rPr>
        <w:t xml:space="preserve"> This Policy is also for the purpose of aiding employees of </w:t>
      </w:r>
      <w:r>
        <w:rPr>
          <w:rFonts w:ascii="Times New Roman" w:eastAsia="Times New Roman" w:hAnsi="Times New Roman" w:cs="Times New Roman"/>
        </w:rPr>
        <w:t>Hearts 2 Heal CNA &amp; CPR Training LLC</w:t>
      </w:r>
      <w:r w:rsidRPr="00235252">
        <w:rPr>
          <w:rFonts w:ascii="Times New Roman" w:eastAsia="Times New Roman" w:hAnsi="Times New Roman" w:cs="Times New Roman"/>
        </w:rPr>
        <w:t xml:space="preserve"> in understanding their obligations in retaining electronic documents - including e-mail, Web files, text files, sound and movie files, PDF documents, and all Microsoft Office or other formatted files. </w:t>
      </w:r>
    </w:p>
    <w:p w14:paraId="43B9F06C" w14:textId="77777777" w:rsidR="00235252" w:rsidRDefault="00235252" w:rsidP="00235252">
      <w:pPr>
        <w:rPr>
          <w:rFonts w:ascii="Times New Roman" w:eastAsia="Times New Roman" w:hAnsi="Times New Roman" w:cs="Times New Roman"/>
        </w:rPr>
      </w:pPr>
    </w:p>
    <w:p w14:paraId="4DF04350" w14:textId="77777777" w:rsidR="00235252" w:rsidRDefault="00235252" w:rsidP="00235252">
      <w:pPr>
        <w:rPr>
          <w:rFonts w:ascii="Times New Roman" w:eastAsia="Times New Roman" w:hAnsi="Times New Roman" w:cs="Times New Roman"/>
        </w:rPr>
      </w:pPr>
      <w:r w:rsidRPr="00235252">
        <w:rPr>
          <w:rFonts w:ascii="Times New Roman" w:eastAsia="Times New Roman" w:hAnsi="Times New Roman" w:cs="Times New Roman"/>
        </w:rPr>
        <w:t>2) Policy</w:t>
      </w:r>
      <w:r>
        <w:rPr>
          <w:rFonts w:ascii="Times New Roman" w:eastAsia="Times New Roman" w:hAnsi="Times New Roman" w:cs="Times New Roman"/>
        </w:rPr>
        <w:t>:</w:t>
      </w:r>
    </w:p>
    <w:p w14:paraId="4E76936B" w14:textId="77777777" w:rsidR="00235252" w:rsidRDefault="00235252" w:rsidP="00235252">
      <w:pPr>
        <w:rPr>
          <w:rFonts w:ascii="Times New Roman" w:eastAsia="Times New Roman" w:hAnsi="Times New Roman" w:cs="Times New Roman"/>
        </w:rPr>
      </w:pPr>
      <w:r w:rsidRPr="00235252">
        <w:rPr>
          <w:rFonts w:ascii="Times New Roman" w:eastAsia="Times New Roman" w:hAnsi="Times New Roman" w:cs="Times New Roman"/>
        </w:rPr>
        <w:t xml:space="preserve"> This Policy represents </w:t>
      </w:r>
      <w:r>
        <w:rPr>
          <w:rFonts w:ascii="Times New Roman" w:eastAsia="Times New Roman" w:hAnsi="Times New Roman" w:cs="Times New Roman"/>
        </w:rPr>
        <w:t xml:space="preserve">Hearts 2 Heal CNA &amp; CPR Training LLC’ </w:t>
      </w:r>
      <w:r w:rsidRPr="00235252">
        <w:rPr>
          <w:rFonts w:ascii="Times New Roman" w:eastAsia="Times New Roman" w:hAnsi="Times New Roman" w:cs="Times New Roman"/>
        </w:rPr>
        <w:t xml:space="preserve">s policy regarding the retention and disposal of records and the retention and disposal of electronic documents. </w:t>
      </w:r>
    </w:p>
    <w:p w14:paraId="11905442" w14:textId="77777777" w:rsidR="00235252" w:rsidRDefault="00235252" w:rsidP="00235252">
      <w:pPr>
        <w:rPr>
          <w:rFonts w:ascii="Times New Roman" w:eastAsia="Times New Roman" w:hAnsi="Times New Roman" w:cs="Times New Roman"/>
        </w:rPr>
      </w:pPr>
    </w:p>
    <w:p w14:paraId="5CD7A536" w14:textId="77777777" w:rsidR="00235252" w:rsidRDefault="00235252" w:rsidP="00235252">
      <w:pPr>
        <w:rPr>
          <w:rFonts w:ascii="Times New Roman" w:eastAsia="Times New Roman" w:hAnsi="Times New Roman" w:cs="Times New Roman"/>
        </w:rPr>
      </w:pPr>
      <w:r w:rsidRPr="00235252">
        <w:rPr>
          <w:rFonts w:ascii="Times New Roman" w:eastAsia="Times New Roman" w:hAnsi="Times New Roman" w:cs="Times New Roman"/>
        </w:rPr>
        <w:t>3) Administration</w:t>
      </w:r>
      <w:r>
        <w:rPr>
          <w:rFonts w:ascii="Times New Roman" w:eastAsia="Times New Roman" w:hAnsi="Times New Roman" w:cs="Times New Roman"/>
        </w:rPr>
        <w:t xml:space="preserve">: </w:t>
      </w:r>
    </w:p>
    <w:p w14:paraId="2E77C5DB" w14:textId="77777777" w:rsidR="00027267" w:rsidRPr="00235252" w:rsidRDefault="00235252" w:rsidP="00235252">
      <w:pPr>
        <w:rPr>
          <w:rFonts w:ascii="Times New Roman" w:eastAsia="Times New Roman" w:hAnsi="Times New Roman" w:cs="Times New Roman"/>
        </w:rPr>
      </w:pPr>
      <w:r w:rsidRPr="00235252">
        <w:rPr>
          <w:rFonts w:ascii="Times New Roman" w:eastAsia="Times New Roman" w:hAnsi="Times New Roman" w:cs="Times New Roman"/>
        </w:rPr>
        <w:t>Record Retention Schedule that is approved as the initial maintenance, retention and disposal schedule for physical records of</w:t>
      </w:r>
      <w:r>
        <w:rPr>
          <w:rFonts w:ascii="Times New Roman" w:eastAsia="Times New Roman" w:hAnsi="Times New Roman" w:cs="Times New Roman"/>
        </w:rPr>
        <w:t xml:space="preserve"> Hearts 2 Heal CNA &amp; CPR Training LLC </w:t>
      </w:r>
      <w:r w:rsidRPr="00235252">
        <w:rPr>
          <w:rFonts w:ascii="Times New Roman" w:eastAsia="Times New Roman" w:hAnsi="Times New Roman" w:cs="Times New Roman"/>
        </w:rPr>
        <w:t xml:space="preserve">and the retention and disposal of documents. The </w:t>
      </w:r>
      <w:r>
        <w:rPr>
          <w:rFonts w:ascii="Times New Roman" w:eastAsia="Times New Roman" w:hAnsi="Times New Roman" w:cs="Times New Roman"/>
        </w:rPr>
        <w:t xml:space="preserve">Illinois Board </w:t>
      </w:r>
      <w:r w:rsidR="00873BD0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f Higher Education</w:t>
      </w:r>
      <w:r w:rsidR="00873BD0">
        <w:rPr>
          <w:rFonts w:ascii="Times New Roman" w:eastAsia="Times New Roman" w:hAnsi="Times New Roman" w:cs="Times New Roman"/>
        </w:rPr>
        <w:t xml:space="preserve"> (IBHE) and Monica Long</w:t>
      </w:r>
      <w:r w:rsidRPr="00235252">
        <w:rPr>
          <w:rFonts w:ascii="Times New Roman" w:eastAsia="Times New Roman" w:hAnsi="Times New Roman" w:cs="Times New Roman"/>
        </w:rPr>
        <w:t xml:space="preserve"> (</w:t>
      </w:r>
      <w:r w:rsidR="00873BD0">
        <w:rPr>
          <w:rFonts w:ascii="Times New Roman" w:eastAsia="Times New Roman" w:hAnsi="Times New Roman" w:cs="Times New Roman"/>
        </w:rPr>
        <w:t>Owner/</w:t>
      </w:r>
      <w:r w:rsidRPr="00235252">
        <w:rPr>
          <w:rFonts w:ascii="Times New Roman" w:eastAsia="Times New Roman" w:hAnsi="Times New Roman" w:cs="Times New Roman"/>
        </w:rPr>
        <w:t xml:space="preserve">Administrator”) is in charge of the administration of this Policy and the implementation of processes and procedures to ensure that the Record Retention Schedule is followed. The Administrator is also authorized to: make modifications to the Record Retention Schedule from </w:t>
      </w:r>
    </w:p>
    <w:p w14:paraId="46562DB2" w14:textId="77777777" w:rsidR="0016441F" w:rsidRPr="005D42A9" w:rsidRDefault="0016441F" w:rsidP="0016441F">
      <w:pPr>
        <w:rPr>
          <w:b/>
          <w:bCs/>
          <w:color w:val="FF0000"/>
        </w:rPr>
      </w:pPr>
      <w:r w:rsidRPr="005D42A9">
        <w:rPr>
          <w:b/>
          <w:bCs/>
          <w:color w:val="FF0000"/>
        </w:rPr>
        <w:t>*Hearts2Heal CNA &amp; CPR Training LLC is approved to operate by the Private Business and Vocational Schools Division of the Illinois Board of Higher Education.</w:t>
      </w:r>
    </w:p>
    <w:p w14:paraId="7323E858" w14:textId="77777777" w:rsidR="0016441F" w:rsidRPr="005D42A9" w:rsidRDefault="0016441F" w:rsidP="0016441F">
      <w:pPr>
        <w:rPr>
          <w:b/>
          <w:bCs/>
          <w:color w:val="FF0000"/>
        </w:rPr>
      </w:pPr>
      <w:r w:rsidRPr="005D42A9">
        <w:rPr>
          <w:b/>
          <w:bCs/>
          <w:color w:val="FF0000"/>
        </w:rPr>
        <w:t>Direct complaints to The Illinois Board of Higher Education, 1 N Old State Capital Plaza Suite 333. Springfield, Il. 62701-1377.  Or IBHE online complaint system (</w:t>
      </w:r>
      <w:hyperlink r:id="rId6" w:history="1">
        <w:r w:rsidRPr="005D42A9">
          <w:rPr>
            <w:rStyle w:val="Hyperlink"/>
            <w:b/>
            <w:bCs/>
            <w:color w:val="FF0000"/>
          </w:rPr>
          <w:t>http://complaints.ibhe.org/</w:t>
        </w:r>
      </w:hyperlink>
      <w:r>
        <w:rPr>
          <w:rStyle w:val="Hyperlink"/>
          <w:b/>
          <w:bCs/>
          <w:color w:val="FF0000"/>
        </w:rPr>
        <w:t>)</w:t>
      </w:r>
    </w:p>
    <w:p w14:paraId="43955A46" w14:textId="77777777" w:rsidR="0016441F" w:rsidRPr="006404B2" w:rsidRDefault="0016441F" w:rsidP="0016441F">
      <w:pPr>
        <w:rPr>
          <w:b/>
          <w:bCs/>
          <w:color w:val="FF0000"/>
        </w:rPr>
      </w:pPr>
    </w:p>
    <w:p w14:paraId="682405D3" w14:textId="54E34521" w:rsidR="00342330" w:rsidRDefault="0016441F" w:rsidP="006404B2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2DDFD45D" wp14:editId="32BB8CD8">
            <wp:extent cx="5943600" cy="769189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AF74C" w14:textId="76403146" w:rsidR="006404B2" w:rsidRPr="006404B2" w:rsidRDefault="006404B2" w:rsidP="00364623">
      <w:pPr>
        <w:rPr>
          <w:b/>
          <w:bCs/>
          <w:color w:val="FF0000"/>
        </w:rPr>
      </w:pPr>
    </w:p>
    <w:sectPr w:rsidR="006404B2" w:rsidRPr="006404B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DE"/>
    <w:rsid w:val="00027267"/>
    <w:rsid w:val="0016441F"/>
    <w:rsid w:val="001855E9"/>
    <w:rsid w:val="001B0B8A"/>
    <w:rsid w:val="001C59CC"/>
    <w:rsid w:val="00215062"/>
    <w:rsid w:val="002307A3"/>
    <w:rsid w:val="00235252"/>
    <w:rsid w:val="002E269A"/>
    <w:rsid w:val="00342330"/>
    <w:rsid w:val="00364623"/>
    <w:rsid w:val="00494DFA"/>
    <w:rsid w:val="00494F5C"/>
    <w:rsid w:val="005D7211"/>
    <w:rsid w:val="006404B2"/>
    <w:rsid w:val="006614F8"/>
    <w:rsid w:val="00661DAD"/>
    <w:rsid w:val="006E05E0"/>
    <w:rsid w:val="0075113E"/>
    <w:rsid w:val="007663B0"/>
    <w:rsid w:val="007E37A1"/>
    <w:rsid w:val="008420CD"/>
    <w:rsid w:val="00854765"/>
    <w:rsid w:val="00873BD0"/>
    <w:rsid w:val="00A113DE"/>
    <w:rsid w:val="00A4668E"/>
    <w:rsid w:val="00AC65AC"/>
    <w:rsid w:val="00B02DE8"/>
    <w:rsid w:val="00B072E6"/>
    <w:rsid w:val="00BA1014"/>
    <w:rsid w:val="00BE0B82"/>
    <w:rsid w:val="00C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9CE4"/>
  <w15:chartTrackingRefBased/>
  <w15:docId w15:val="{571C15F8-63AD-5A46-AE5E-980CDCF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3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2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69A"/>
    <w:rPr>
      <w:color w:val="605E5C"/>
      <w:shd w:val="clear" w:color="auto" w:fill="E1DFDD"/>
    </w:rPr>
  </w:style>
  <w:style w:type="paragraph" w:customStyle="1" w:styleId="questiondetails">
    <w:name w:val="question_details"/>
    <w:basedOn w:val="Normal"/>
    <w:rsid w:val="002E26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6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2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668E"/>
    <w:rPr>
      <w:color w:val="954F72" w:themeColor="followedHyperlink"/>
      <w:u w:val="single"/>
    </w:rPr>
  </w:style>
  <w:style w:type="character" w:customStyle="1" w:styleId="address-text-bar">
    <w:name w:val="address-text-bar"/>
    <w:basedOn w:val="DefaultParagraphFont"/>
    <w:rsid w:val="00494DFA"/>
  </w:style>
  <w:style w:type="character" w:customStyle="1" w:styleId="address-bar-protocol">
    <w:name w:val="address-bar-protocol"/>
    <w:basedOn w:val="DefaultParagraphFont"/>
    <w:rsid w:val="00494DFA"/>
  </w:style>
  <w:style w:type="character" w:customStyle="1" w:styleId="domain-link">
    <w:name w:val="domain-link"/>
    <w:basedOn w:val="DefaultParagraphFont"/>
    <w:rsid w:val="0049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laints.ibhe.org/" TargetMode="External"/><Relationship Id="rId5" Type="http://schemas.openxmlformats.org/officeDocument/2006/relationships/hyperlink" Target="http://hearts2heal4cnatraining.com" TargetMode="External"/><Relationship Id="rId4" Type="http://schemas.openxmlformats.org/officeDocument/2006/relationships/hyperlink" Target="mailto:Hearts2healcnatraining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Long</dc:creator>
  <cp:keywords/>
  <dc:description/>
  <cp:lastModifiedBy>Monica Long</cp:lastModifiedBy>
  <cp:revision>2</cp:revision>
  <cp:lastPrinted>2022-01-29T00:35:00Z</cp:lastPrinted>
  <dcterms:created xsi:type="dcterms:W3CDTF">2022-03-03T16:31:00Z</dcterms:created>
  <dcterms:modified xsi:type="dcterms:W3CDTF">2022-03-03T16:31:00Z</dcterms:modified>
</cp:coreProperties>
</file>