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5B4D328B">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4804867F" w:rsidR="00F834FC" w:rsidRDefault="00F834FC" w:rsidP="00F834FC">
      <w:pPr>
        <w:tabs>
          <w:tab w:val="left" w:pos="3384"/>
        </w:tabs>
        <w:jc w:val="center"/>
        <w:rPr>
          <w:b/>
          <w:bCs/>
          <w:sz w:val="24"/>
          <w:szCs w:val="24"/>
        </w:rPr>
      </w:pPr>
      <w:r>
        <w:rPr>
          <w:b/>
          <w:bCs/>
          <w:sz w:val="24"/>
          <w:szCs w:val="24"/>
        </w:rPr>
        <w:t xml:space="preserve">Agenda for the </w:t>
      </w:r>
      <w:r w:rsidR="00AB2D72">
        <w:rPr>
          <w:b/>
          <w:bCs/>
          <w:sz w:val="24"/>
          <w:szCs w:val="24"/>
        </w:rPr>
        <w:t>Regular</w:t>
      </w:r>
      <w:r>
        <w:rPr>
          <w:b/>
          <w:bCs/>
          <w:sz w:val="24"/>
          <w:szCs w:val="24"/>
        </w:rPr>
        <w:t xml:space="preserve"> </w:t>
      </w:r>
      <w:r w:rsidR="00493951">
        <w:rPr>
          <w:b/>
          <w:bCs/>
          <w:sz w:val="24"/>
          <w:szCs w:val="24"/>
        </w:rPr>
        <w:t>M</w:t>
      </w:r>
      <w:r>
        <w:rPr>
          <w:b/>
          <w:bCs/>
          <w:sz w:val="24"/>
          <w:szCs w:val="24"/>
        </w:rPr>
        <w:t xml:space="preserve">eeting of </w:t>
      </w:r>
      <w:r w:rsidR="00997980">
        <w:rPr>
          <w:b/>
          <w:bCs/>
          <w:sz w:val="24"/>
          <w:szCs w:val="24"/>
        </w:rPr>
        <w:t>May</w:t>
      </w:r>
      <w:r w:rsidR="000F7C67">
        <w:rPr>
          <w:b/>
          <w:bCs/>
          <w:sz w:val="24"/>
          <w:szCs w:val="24"/>
        </w:rPr>
        <w:t xml:space="preserve"> </w:t>
      </w:r>
      <w:r w:rsidR="00997980">
        <w:rPr>
          <w:b/>
          <w:bCs/>
          <w:sz w:val="24"/>
          <w:szCs w:val="24"/>
        </w:rPr>
        <w:t>14</w:t>
      </w:r>
      <w:r w:rsidR="00AB2D72" w:rsidRPr="00AB2D72">
        <w:rPr>
          <w:b/>
          <w:bCs/>
          <w:sz w:val="24"/>
          <w:szCs w:val="24"/>
          <w:vertAlign w:val="superscript"/>
        </w:rPr>
        <w:t>th</w:t>
      </w:r>
      <w:r>
        <w:rPr>
          <w:b/>
          <w:bCs/>
          <w:sz w:val="24"/>
          <w:szCs w:val="24"/>
        </w:rPr>
        <w:t>, 202</w:t>
      </w:r>
      <w:r w:rsidR="000F7C67">
        <w:rPr>
          <w:b/>
          <w:bCs/>
          <w:sz w:val="24"/>
          <w:szCs w:val="24"/>
        </w:rPr>
        <w:t>4</w:t>
      </w:r>
      <w:r>
        <w:rPr>
          <w:b/>
          <w:bCs/>
          <w:sz w:val="24"/>
          <w:szCs w:val="24"/>
        </w:rPr>
        <w:t xml:space="preserve"> at </w:t>
      </w:r>
      <w:r w:rsidR="002A1F5F">
        <w:rPr>
          <w:b/>
          <w:bCs/>
          <w:sz w:val="24"/>
          <w:szCs w:val="24"/>
        </w:rPr>
        <w:t>6</w:t>
      </w:r>
      <w:r>
        <w:rPr>
          <w:b/>
          <w:bCs/>
          <w:sz w:val="24"/>
          <w:szCs w:val="24"/>
        </w:rPr>
        <w:t>:</w:t>
      </w:r>
      <w:r w:rsidR="002A1F5F">
        <w:rPr>
          <w:b/>
          <w:bCs/>
          <w:sz w:val="24"/>
          <w:szCs w:val="24"/>
        </w:rPr>
        <w:t>3</w:t>
      </w:r>
      <w:r w:rsidR="0091494F">
        <w:rPr>
          <w:b/>
          <w:bCs/>
          <w:sz w:val="24"/>
          <w:szCs w:val="24"/>
        </w:rPr>
        <w:t>0</w:t>
      </w:r>
      <w:r>
        <w:rPr>
          <w:b/>
          <w:bCs/>
          <w:sz w:val="24"/>
          <w:szCs w:val="24"/>
        </w:rPr>
        <w:t xml:space="preserve"> PM</w:t>
      </w:r>
    </w:p>
    <w:p w14:paraId="488BF95D" w14:textId="689ABB6A"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997980">
        <w:rPr>
          <w:rFonts w:cstheme="minorHAnsi"/>
        </w:rPr>
        <w:t>May</w:t>
      </w:r>
      <w:r w:rsidR="00796764">
        <w:rPr>
          <w:rFonts w:cstheme="minorHAnsi"/>
        </w:rPr>
        <w:t xml:space="preserve"> </w:t>
      </w:r>
      <w:r w:rsidR="00997980">
        <w:rPr>
          <w:rFonts w:cstheme="minorHAnsi"/>
        </w:rPr>
        <w:t>14</w:t>
      </w:r>
      <w:r w:rsidR="00AB2D72" w:rsidRPr="00AB2D72">
        <w:rPr>
          <w:rFonts w:cstheme="minorHAnsi"/>
          <w:vertAlign w:val="superscript"/>
        </w:rPr>
        <w:t>th</w:t>
      </w:r>
      <w:r w:rsidRPr="001D7751">
        <w:rPr>
          <w:rFonts w:cstheme="minorHAnsi"/>
        </w:rPr>
        <w:t>, 202</w:t>
      </w:r>
      <w:r w:rsidR="000F7C67">
        <w:rPr>
          <w:rFonts w:cstheme="minorHAnsi"/>
        </w:rPr>
        <w:t>4</w:t>
      </w:r>
      <w:r w:rsidRPr="001D7751">
        <w:rPr>
          <w:rFonts w:cstheme="minorHAnsi"/>
        </w:rPr>
        <w:t>, will hold a 6:</w:t>
      </w:r>
      <w:r w:rsidR="00931A89">
        <w:rPr>
          <w:rFonts w:cstheme="minorHAnsi"/>
        </w:rPr>
        <w:t>30</w:t>
      </w:r>
      <w:r w:rsidRPr="001D7751">
        <w:rPr>
          <w:rFonts w:cstheme="minorHAnsi"/>
        </w:rPr>
        <w:t xml:space="preserve"> PM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110FE84D" w14:textId="0C12B129" w:rsidR="007E4C3D" w:rsidRDefault="007E4C3D" w:rsidP="00F834FC">
      <w:pPr>
        <w:pStyle w:val="ListParagraph"/>
        <w:numPr>
          <w:ilvl w:val="0"/>
          <w:numId w:val="2"/>
        </w:numPr>
        <w:rPr>
          <w:rFonts w:cstheme="minorHAnsi"/>
        </w:rPr>
      </w:pPr>
      <w:r>
        <w:rPr>
          <w:rFonts w:cstheme="minorHAnsi"/>
        </w:rPr>
        <w:t>Ambulance Report</w:t>
      </w:r>
      <w:r w:rsidR="008850AA">
        <w:rPr>
          <w:rFonts w:cstheme="minorHAnsi"/>
        </w:rPr>
        <w:t xml:space="preserve"> </w:t>
      </w:r>
    </w:p>
    <w:p w14:paraId="1D99C3E2" w14:textId="0DB914F6" w:rsidR="008850AA" w:rsidRPr="008850AA" w:rsidRDefault="00F834FC" w:rsidP="008850AA">
      <w:pPr>
        <w:pStyle w:val="ListParagraph"/>
        <w:numPr>
          <w:ilvl w:val="0"/>
          <w:numId w:val="2"/>
        </w:numPr>
        <w:rPr>
          <w:rFonts w:cstheme="minorHAnsi"/>
        </w:rPr>
      </w:pPr>
      <w:r w:rsidRPr="001D7751">
        <w:rPr>
          <w:rFonts w:cstheme="minorHAnsi"/>
        </w:rPr>
        <w:t>Construction report on new Fire Station {McInnis Construction}</w:t>
      </w:r>
      <w:r w:rsidR="008850AA">
        <w:rPr>
          <w:rFonts w:cstheme="minorHAnsi"/>
        </w:rPr>
        <w:t xml:space="preserve"> </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008314EA" w14:textId="38CEC447" w:rsidR="007E4C3D" w:rsidRDefault="007E4C3D" w:rsidP="007E4C3D">
      <w:pPr>
        <w:pStyle w:val="ListParagraph"/>
        <w:numPr>
          <w:ilvl w:val="0"/>
          <w:numId w:val="2"/>
        </w:numPr>
        <w:rPr>
          <w:rFonts w:cstheme="minorHAnsi"/>
        </w:rPr>
      </w:pPr>
      <w:r>
        <w:rPr>
          <w:rFonts w:cstheme="minorHAnsi"/>
        </w:rPr>
        <w:t>Fire Chief’s Report: Review/ Discuss and take action.</w:t>
      </w:r>
    </w:p>
    <w:p w14:paraId="22171527" w14:textId="07F234AD" w:rsidR="007E4C3D" w:rsidRDefault="007E4C3D" w:rsidP="007E4C3D">
      <w:pPr>
        <w:pStyle w:val="ListParagraph"/>
        <w:numPr>
          <w:ilvl w:val="0"/>
          <w:numId w:val="2"/>
        </w:numPr>
        <w:rPr>
          <w:rFonts w:cstheme="minorHAnsi"/>
        </w:rPr>
      </w:pPr>
      <w:r>
        <w:rPr>
          <w:rFonts w:cstheme="minorHAnsi"/>
        </w:rPr>
        <w:t xml:space="preserve">Consent </w:t>
      </w:r>
      <w:r w:rsidR="00411583">
        <w:rPr>
          <w:rFonts w:cstheme="minorHAnsi"/>
        </w:rPr>
        <w:t>Agenda Items:</w:t>
      </w:r>
    </w:p>
    <w:p w14:paraId="6179DE28" w14:textId="77777777" w:rsidR="002B767F" w:rsidRDefault="002B767F" w:rsidP="002B767F">
      <w:pPr>
        <w:pStyle w:val="ListParagraph"/>
        <w:numPr>
          <w:ilvl w:val="1"/>
          <w:numId w:val="2"/>
        </w:numPr>
        <w:rPr>
          <w:rFonts w:cstheme="minorHAnsi"/>
        </w:rPr>
      </w:pPr>
      <w:r>
        <w:rPr>
          <w:rFonts w:cstheme="minorHAnsi"/>
        </w:rPr>
        <w:t>Approval of last meeting minutes.</w:t>
      </w:r>
    </w:p>
    <w:p w14:paraId="1B4C815F" w14:textId="77777777" w:rsidR="002B767F" w:rsidRDefault="002B767F" w:rsidP="002B767F">
      <w:pPr>
        <w:pStyle w:val="ListParagraph"/>
        <w:numPr>
          <w:ilvl w:val="1"/>
          <w:numId w:val="2"/>
        </w:numPr>
        <w:rPr>
          <w:rFonts w:cstheme="minorHAnsi"/>
        </w:rPr>
      </w:pPr>
      <w:r>
        <w:rPr>
          <w:rFonts w:cstheme="minorHAnsi"/>
        </w:rPr>
        <w:t>Treasurer’s Report</w:t>
      </w:r>
    </w:p>
    <w:p w14:paraId="53BF7536" w14:textId="0CEF9034" w:rsidR="002B767F" w:rsidRPr="002B767F" w:rsidRDefault="002B767F" w:rsidP="002B767F">
      <w:pPr>
        <w:pStyle w:val="ListParagraph"/>
        <w:numPr>
          <w:ilvl w:val="1"/>
          <w:numId w:val="2"/>
        </w:numPr>
        <w:rPr>
          <w:rFonts w:cstheme="minorHAnsi"/>
        </w:rPr>
      </w:pPr>
      <w:r>
        <w:rPr>
          <w:rFonts w:cstheme="minorHAnsi"/>
        </w:rPr>
        <w:t>Payment of Accounts Payable</w:t>
      </w:r>
    </w:p>
    <w:p w14:paraId="49E3118A" w14:textId="0AD4E0D8" w:rsidR="00C47326" w:rsidRDefault="00796764" w:rsidP="00A229C0">
      <w:pPr>
        <w:pStyle w:val="ListParagraph"/>
        <w:numPr>
          <w:ilvl w:val="0"/>
          <w:numId w:val="2"/>
        </w:numPr>
        <w:rPr>
          <w:rFonts w:cstheme="minorHAnsi"/>
        </w:rPr>
      </w:pPr>
      <w:r>
        <w:rPr>
          <w:rFonts w:cstheme="minorHAnsi"/>
        </w:rPr>
        <w:t>Business</w:t>
      </w:r>
      <w:r w:rsidR="00111373" w:rsidRPr="00A229C0">
        <w:rPr>
          <w:rFonts w:cstheme="minorHAnsi"/>
        </w:rPr>
        <w:t xml:space="preserve"> </w:t>
      </w:r>
    </w:p>
    <w:p w14:paraId="5E8C2D2B" w14:textId="26528E22" w:rsidR="009F772A" w:rsidRDefault="009F772A" w:rsidP="00BC15E7">
      <w:pPr>
        <w:pStyle w:val="ListParagraph"/>
        <w:numPr>
          <w:ilvl w:val="1"/>
          <w:numId w:val="2"/>
        </w:numPr>
        <w:rPr>
          <w:rFonts w:cstheme="minorHAnsi"/>
        </w:rPr>
      </w:pPr>
      <w:r>
        <w:rPr>
          <w:rFonts w:cstheme="minorHAnsi"/>
        </w:rPr>
        <w:t xml:space="preserve">Discussion/ Possible action on engagement of grant writer – Dr. Carol Morgan P.H.D. with Innovations with Solutions, L.L.C., Grant Consultant. Requested David Andersen. </w:t>
      </w:r>
    </w:p>
    <w:p w14:paraId="12D05214" w14:textId="1FE456DF" w:rsidR="000641EB" w:rsidRDefault="000641EB" w:rsidP="00BC15E7">
      <w:pPr>
        <w:pStyle w:val="ListParagraph"/>
        <w:numPr>
          <w:ilvl w:val="1"/>
          <w:numId w:val="2"/>
        </w:numPr>
        <w:rPr>
          <w:rFonts w:cstheme="minorHAnsi"/>
        </w:rPr>
      </w:pPr>
      <w:r>
        <w:rPr>
          <w:rFonts w:cstheme="minorHAnsi"/>
        </w:rPr>
        <w:t xml:space="preserve">Discussion/ Possible action regarding June First deadline to file an audit of the preceding fiscal year with the county’s </w:t>
      </w:r>
      <w:r w:rsidR="000D3486">
        <w:rPr>
          <w:rFonts w:cstheme="minorHAnsi"/>
        </w:rPr>
        <w:t>commissioner’s</w:t>
      </w:r>
      <w:r>
        <w:rPr>
          <w:rFonts w:cstheme="minorHAnsi"/>
        </w:rPr>
        <w:t xml:space="preserve"> court. Requested David Anderson. </w:t>
      </w:r>
    </w:p>
    <w:p w14:paraId="6E4CE502" w14:textId="071472D0" w:rsidR="008221F6" w:rsidRDefault="008773FB" w:rsidP="008221F6">
      <w:pPr>
        <w:pStyle w:val="ListParagraph"/>
        <w:numPr>
          <w:ilvl w:val="0"/>
          <w:numId w:val="2"/>
        </w:numPr>
        <w:rPr>
          <w:rFonts w:cstheme="minorHAnsi"/>
        </w:rPr>
      </w:pPr>
      <w:r>
        <w:rPr>
          <w:rFonts w:cstheme="minorHAnsi"/>
        </w:rPr>
        <w:t>Action Items</w:t>
      </w:r>
    </w:p>
    <w:p w14:paraId="00820C6F" w14:textId="554957D8" w:rsidR="003D36E6" w:rsidRDefault="003D36E6" w:rsidP="003762EE">
      <w:pPr>
        <w:pStyle w:val="ListParagraph"/>
        <w:numPr>
          <w:ilvl w:val="1"/>
          <w:numId w:val="2"/>
        </w:numPr>
        <w:rPr>
          <w:rFonts w:cstheme="minorHAnsi"/>
        </w:rPr>
      </w:pPr>
      <w:r>
        <w:rPr>
          <w:rFonts w:cstheme="minorHAnsi"/>
        </w:rPr>
        <w:t>Review/ Discuss purchasing new drone</w:t>
      </w:r>
      <w:r w:rsidR="00704FA3">
        <w:rPr>
          <w:rFonts w:cstheme="minorHAnsi"/>
        </w:rPr>
        <w:t>, approximately $22,500</w:t>
      </w:r>
      <w:r>
        <w:rPr>
          <w:rFonts w:cstheme="minorHAnsi"/>
        </w:rPr>
        <w:t xml:space="preserve">. </w:t>
      </w:r>
      <w:r w:rsidR="00704FA3">
        <w:rPr>
          <w:rFonts w:cstheme="minorHAnsi"/>
        </w:rPr>
        <w:t xml:space="preserve">Requested </w:t>
      </w:r>
      <w:r>
        <w:rPr>
          <w:rFonts w:cstheme="minorHAnsi"/>
        </w:rPr>
        <w:t xml:space="preserve">Robin Jones. </w:t>
      </w:r>
    </w:p>
    <w:p w14:paraId="4B35D21F" w14:textId="245E0CDD" w:rsidR="00C629BB" w:rsidRDefault="00167E20" w:rsidP="003762EE">
      <w:pPr>
        <w:pStyle w:val="ListParagraph"/>
        <w:numPr>
          <w:ilvl w:val="1"/>
          <w:numId w:val="2"/>
        </w:numPr>
        <w:rPr>
          <w:rFonts w:cstheme="minorHAnsi"/>
        </w:rPr>
      </w:pPr>
      <w:r>
        <w:rPr>
          <w:rFonts w:cstheme="minorHAnsi"/>
        </w:rPr>
        <w:t xml:space="preserve">Review/ approve purchasing a new computer for the training office, the one that’s there is going out. Requested Robin Jones. </w:t>
      </w:r>
    </w:p>
    <w:p w14:paraId="3CEF30D1" w14:textId="7CEAE447" w:rsidR="00167E20" w:rsidRDefault="00167E20" w:rsidP="003762EE">
      <w:pPr>
        <w:pStyle w:val="ListParagraph"/>
        <w:numPr>
          <w:ilvl w:val="1"/>
          <w:numId w:val="2"/>
        </w:numPr>
        <w:rPr>
          <w:rFonts w:cstheme="minorHAnsi"/>
        </w:rPr>
      </w:pPr>
      <w:r>
        <w:rPr>
          <w:rFonts w:cstheme="minorHAnsi"/>
        </w:rPr>
        <w:t xml:space="preserve">Review/ Approve purchasing cleaning supplies for all stations. Requested Robin Jones. </w:t>
      </w:r>
    </w:p>
    <w:p w14:paraId="1892FA82" w14:textId="128CC6C5" w:rsidR="008109F0" w:rsidRDefault="008109F0" w:rsidP="008109F0">
      <w:pPr>
        <w:pStyle w:val="ListParagraph"/>
        <w:numPr>
          <w:ilvl w:val="2"/>
          <w:numId w:val="2"/>
        </w:numPr>
        <w:rPr>
          <w:rFonts w:cstheme="minorHAnsi"/>
        </w:rPr>
      </w:pPr>
      <w:r>
        <w:rPr>
          <w:rFonts w:cstheme="minorHAnsi"/>
        </w:rPr>
        <w:t>BlueDef – 40 pack - $</w:t>
      </w:r>
      <w:r w:rsidR="00B56BFD">
        <w:rPr>
          <w:rFonts w:cstheme="minorHAnsi"/>
        </w:rPr>
        <w:t>644.32.</w:t>
      </w:r>
    </w:p>
    <w:p w14:paraId="230C056A" w14:textId="12BD1107" w:rsidR="008109F0" w:rsidRDefault="00B831D7" w:rsidP="008109F0">
      <w:pPr>
        <w:pStyle w:val="ListParagraph"/>
        <w:numPr>
          <w:ilvl w:val="2"/>
          <w:numId w:val="2"/>
        </w:numPr>
        <w:rPr>
          <w:rFonts w:cstheme="minorHAnsi"/>
        </w:rPr>
      </w:pPr>
      <w:r w:rsidRPr="00B831D7">
        <w:rPr>
          <w:rFonts w:cstheme="minorHAnsi"/>
        </w:rPr>
        <w:t>BLUE MARVEL TRUCK &amp; AUTO WASH GEL - 5 GALLON</w:t>
      </w:r>
      <w:r>
        <w:rPr>
          <w:rFonts w:cstheme="minorHAnsi"/>
        </w:rPr>
        <w:t xml:space="preserve"> - $149.95 </w:t>
      </w:r>
      <w:r w:rsidR="00784573">
        <w:rPr>
          <w:rFonts w:cstheme="minorHAnsi"/>
        </w:rPr>
        <w:t>each quantity of 4 totaling</w:t>
      </w:r>
      <w:r w:rsidR="00784573">
        <w:rPr>
          <w:rFonts w:cstheme="minorHAnsi"/>
        </w:rPr>
        <w:t xml:space="preserve"> $599.80.</w:t>
      </w:r>
    </w:p>
    <w:p w14:paraId="0FA5446C" w14:textId="3B988676" w:rsidR="00167E20" w:rsidRDefault="00167E20" w:rsidP="003762EE">
      <w:pPr>
        <w:pStyle w:val="ListParagraph"/>
        <w:numPr>
          <w:ilvl w:val="1"/>
          <w:numId w:val="2"/>
        </w:numPr>
        <w:rPr>
          <w:rFonts w:cstheme="minorHAnsi"/>
        </w:rPr>
      </w:pPr>
      <w:r>
        <w:rPr>
          <w:rFonts w:cstheme="minorHAnsi"/>
        </w:rPr>
        <w:lastRenderedPageBreak/>
        <w:t xml:space="preserve">Review/ Approve purchasing door sweeps to be installed at Station 3. </w:t>
      </w:r>
      <w:r w:rsidR="008109F0">
        <w:rPr>
          <w:rFonts w:cstheme="minorHAnsi"/>
        </w:rPr>
        <w:t xml:space="preserve">Sweeps are $ 44.99 each, quantity of five, total of $224.95. </w:t>
      </w:r>
      <w:r>
        <w:rPr>
          <w:rFonts w:cstheme="minorHAnsi"/>
        </w:rPr>
        <w:t>Requested Robin Jones.</w:t>
      </w:r>
    </w:p>
    <w:p w14:paraId="1E589847" w14:textId="3E090D43" w:rsidR="008109F0" w:rsidRDefault="008109F0" w:rsidP="003762EE">
      <w:pPr>
        <w:pStyle w:val="ListParagraph"/>
        <w:numPr>
          <w:ilvl w:val="1"/>
          <w:numId w:val="2"/>
        </w:numPr>
        <w:rPr>
          <w:rFonts w:cstheme="minorHAnsi"/>
        </w:rPr>
      </w:pPr>
      <w:r>
        <w:rPr>
          <w:rFonts w:cstheme="minorHAnsi"/>
        </w:rPr>
        <w:t>Review/ Approve purchasing a swift water rescue sled. Sleds are $1139.90 each.  Requested Robin Jones.</w:t>
      </w:r>
    </w:p>
    <w:p w14:paraId="4C52A31B" w14:textId="15DC75E4" w:rsidR="008577F9" w:rsidRPr="003762EE" w:rsidRDefault="008577F9" w:rsidP="003762EE">
      <w:pPr>
        <w:pStyle w:val="ListParagraph"/>
        <w:numPr>
          <w:ilvl w:val="1"/>
          <w:numId w:val="2"/>
        </w:numPr>
        <w:rPr>
          <w:rFonts w:cstheme="minorHAnsi"/>
        </w:rPr>
      </w:pPr>
      <w:r>
        <w:rPr>
          <w:rFonts w:cstheme="minorHAnsi"/>
        </w:rPr>
        <w:t>Review/ Approve purchasing new lap top for Danny Tarkington to replace Desk Computer. $599.00</w:t>
      </w:r>
      <w:r w:rsidR="000641EB">
        <w:rPr>
          <w:rFonts w:cstheme="minorHAnsi"/>
        </w:rPr>
        <w:t>,</w:t>
      </w:r>
      <w:r>
        <w:rPr>
          <w:rFonts w:cstheme="minorHAnsi"/>
        </w:rPr>
        <w:t xml:space="preserve"> Requested </w:t>
      </w:r>
      <w:r w:rsidR="000641EB">
        <w:rPr>
          <w:rFonts w:cstheme="minorHAnsi"/>
        </w:rPr>
        <w:t>David Anderson.</w:t>
      </w:r>
    </w:p>
    <w:p w14:paraId="1D3B4DCC" w14:textId="7F31126C" w:rsidR="008221F6" w:rsidRPr="008E48EF" w:rsidRDefault="008221F6" w:rsidP="008E48EF">
      <w:pPr>
        <w:pStyle w:val="ListParagraph"/>
        <w:numPr>
          <w:ilvl w:val="0"/>
          <w:numId w:val="2"/>
        </w:numPr>
        <w:rPr>
          <w:rFonts w:cstheme="minorHAnsi"/>
        </w:rPr>
      </w:pPr>
      <w:r w:rsidRPr="008E48EF">
        <w:rPr>
          <w:rFonts w:cstheme="minorHAnsi"/>
        </w:rPr>
        <w:t>Executive Session</w:t>
      </w:r>
    </w:p>
    <w:p w14:paraId="7BE10027" w14:textId="7E43182B" w:rsidR="001D7751" w:rsidRDefault="00F834FC" w:rsidP="000F7C67">
      <w:pPr>
        <w:rPr>
          <w:rFonts w:cstheme="minorHAnsi"/>
          <w:sz w:val="20"/>
          <w:szCs w:val="20"/>
        </w:rPr>
      </w:pPr>
      <w:r w:rsidRPr="00796764">
        <w:rPr>
          <w:rFonts w:cstheme="minorHAnsi"/>
          <w:sz w:val="20"/>
          <w:szCs w:val="20"/>
        </w:rPr>
        <w:t>Adjourn</w:t>
      </w:r>
    </w:p>
    <w:p w14:paraId="399529D6" w14:textId="1EB3EC36" w:rsidR="00692DEF" w:rsidRPr="000F7C67" w:rsidRDefault="003448AD" w:rsidP="000F7C67">
      <w:pPr>
        <w:rPr>
          <w:rFonts w:cstheme="minorHAnsi"/>
          <w:sz w:val="20"/>
          <w:szCs w:val="20"/>
        </w:rPr>
      </w:pPr>
      <w:r>
        <w:rPr>
          <w:rFonts w:cstheme="minorHAnsi"/>
          <w:sz w:val="20"/>
          <w:szCs w:val="20"/>
        </w:rPr>
        <w:t>This Agenda was p</w:t>
      </w:r>
      <w:r w:rsidR="00692DEF">
        <w:rPr>
          <w:rFonts w:cstheme="minorHAnsi"/>
          <w:sz w:val="20"/>
          <w:szCs w:val="20"/>
        </w:rPr>
        <w:t>osted on 0</w:t>
      </w:r>
      <w:r w:rsidR="000D3486">
        <w:rPr>
          <w:rFonts w:cstheme="minorHAnsi"/>
          <w:sz w:val="20"/>
          <w:szCs w:val="20"/>
        </w:rPr>
        <w:t>5</w:t>
      </w:r>
      <w:r w:rsidR="007E319F">
        <w:rPr>
          <w:rFonts w:cstheme="minorHAnsi"/>
          <w:sz w:val="20"/>
          <w:szCs w:val="20"/>
        </w:rPr>
        <w:t>/</w:t>
      </w:r>
      <w:r>
        <w:rPr>
          <w:rFonts w:cstheme="minorHAnsi"/>
          <w:sz w:val="20"/>
          <w:szCs w:val="20"/>
        </w:rPr>
        <w:t>0</w:t>
      </w:r>
      <w:r w:rsidR="000D3486">
        <w:rPr>
          <w:rFonts w:cstheme="minorHAnsi"/>
          <w:sz w:val="20"/>
          <w:szCs w:val="20"/>
        </w:rPr>
        <w:t>9</w:t>
      </w:r>
      <w:r w:rsidR="007E319F">
        <w:rPr>
          <w:rFonts w:cstheme="minorHAnsi"/>
          <w:sz w:val="20"/>
          <w:szCs w:val="20"/>
        </w:rPr>
        <w:t>/2024</w:t>
      </w:r>
      <w:r>
        <w:rPr>
          <w:rFonts w:cstheme="minorHAnsi"/>
          <w:sz w:val="20"/>
          <w:szCs w:val="20"/>
        </w:rPr>
        <w:t xml:space="preserve"> @ </w:t>
      </w:r>
      <w:r w:rsidR="009F772A">
        <w:rPr>
          <w:rFonts w:cstheme="minorHAnsi"/>
          <w:sz w:val="20"/>
          <w:szCs w:val="20"/>
        </w:rPr>
        <w:t>11:40</w:t>
      </w:r>
      <w:r>
        <w:rPr>
          <w:rFonts w:cstheme="minorHAnsi"/>
          <w:sz w:val="20"/>
          <w:szCs w:val="20"/>
        </w:rPr>
        <w:t xml:space="preserve"> a.m. - VH</w:t>
      </w:r>
    </w:p>
    <w:p w14:paraId="01CFC57E" w14:textId="77777777" w:rsidR="00F834FC" w:rsidRPr="001D7751" w:rsidRDefault="00797F28"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Joe Clark" o:suggestedsigner2="Board Secretary"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26216"/>
    <w:rsid w:val="0003525C"/>
    <w:rsid w:val="000641EB"/>
    <w:rsid w:val="000714BC"/>
    <w:rsid w:val="000B4BE4"/>
    <w:rsid w:val="000D3486"/>
    <w:rsid w:val="000F7C67"/>
    <w:rsid w:val="00111373"/>
    <w:rsid w:val="00167E20"/>
    <w:rsid w:val="001D7751"/>
    <w:rsid w:val="00214CF5"/>
    <w:rsid w:val="00241E75"/>
    <w:rsid w:val="0024256D"/>
    <w:rsid w:val="00264B37"/>
    <w:rsid w:val="00267E27"/>
    <w:rsid w:val="002A041E"/>
    <w:rsid w:val="002A13BA"/>
    <w:rsid w:val="002A1F5F"/>
    <w:rsid w:val="002B767F"/>
    <w:rsid w:val="00312066"/>
    <w:rsid w:val="0031234F"/>
    <w:rsid w:val="00331508"/>
    <w:rsid w:val="00343290"/>
    <w:rsid w:val="003448AD"/>
    <w:rsid w:val="0036338A"/>
    <w:rsid w:val="003762EE"/>
    <w:rsid w:val="0037798D"/>
    <w:rsid w:val="00380CC5"/>
    <w:rsid w:val="00386D19"/>
    <w:rsid w:val="00392ECD"/>
    <w:rsid w:val="00393388"/>
    <w:rsid w:val="003D36E6"/>
    <w:rsid w:val="003D50DB"/>
    <w:rsid w:val="003D7DA5"/>
    <w:rsid w:val="003E5C7A"/>
    <w:rsid w:val="00411583"/>
    <w:rsid w:val="00413006"/>
    <w:rsid w:val="0041582E"/>
    <w:rsid w:val="00464167"/>
    <w:rsid w:val="0046612E"/>
    <w:rsid w:val="00493951"/>
    <w:rsid w:val="004D44AA"/>
    <w:rsid w:val="005820AA"/>
    <w:rsid w:val="00583C59"/>
    <w:rsid w:val="005C4E63"/>
    <w:rsid w:val="005D6472"/>
    <w:rsid w:val="005E3C65"/>
    <w:rsid w:val="00601E0C"/>
    <w:rsid w:val="00692DEF"/>
    <w:rsid w:val="006B1E86"/>
    <w:rsid w:val="006B6A1E"/>
    <w:rsid w:val="006D4F55"/>
    <w:rsid w:val="006D7150"/>
    <w:rsid w:val="006F5F5F"/>
    <w:rsid w:val="00700D3E"/>
    <w:rsid w:val="00704FA3"/>
    <w:rsid w:val="00756F15"/>
    <w:rsid w:val="00774254"/>
    <w:rsid w:val="00784573"/>
    <w:rsid w:val="00796764"/>
    <w:rsid w:val="00797F28"/>
    <w:rsid w:val="007E319F"/>
    <w:rsid w:val="007E4C3D"/>
    <w:rsid w:val="00801D3B"/>
    <w:rsid w:val="008109F0"/>
    <w:rsid w:val="008221F6"/>
    <w:rsid w:val="0082650A"/>
    <w:rsid w:val="00854A58"/>
    <w:rsid w:val="008577F9"/>
    <w:rsid w:val="008773FB"/>
    <w:rsid w:val="008850AA"/>
    <w:rsid w:val="008C4340"/>
    <w:rsid w:val="008E48EF"/>
    <w:rsid w:val="008E687D"/>
    <w:rsid w:val="0091494F"/>
    <w:rsid w:val="0092022B"/>
    <w:rsid w:val="00931A89"/>
    <w:rsid w:val="009575E4"/>
    <w:rsid w:val="00961EF5"/>
    <w:rsid w:val="00965442"/>
    <w:rsid w:val="0098375B"/>
    <w:rsid w:val="00997980"/>
    <w:rsid w:val="009A6C5A"/>
    <w:rsid w:val="009F772A"/>
    <w:rsid w:val="00A229C0"/>
    <w:rsid w:val="00A50F3F"/>
    <w:rsid w:val="00A559C5"/>
    <w:rsid w:val="00A909B9"/>
    <w:rsid w:val="00AB2D72"/>
    <w:rsid w:val="00AE3BE8"/>
    <w:rsid w:val="00B071EB"/>
    <w:rsid w:val="00B25EBB"/>
    <w:rsid w:val="00B334C6"/>
    <w:rsid w:val="00B47225"/>
    <w:rsid w:val="00B505EE"/>
    <w:rsid w:val="00B56BFD"/>
    <w:rsid w:val="00B6723D"/>
    <w:rsid w:val="00B81482"/>
    <w:rsid w:val="00B831D7"/>
    <w:rsid w:val="00B86E59"/>
    <w:rsid w:val="00BA68E2"/>
    <w:rsid w:val="00BB0061"/>
    <w:rsid w:val="00BC15E7"/>
    <w:rsid w:val="00BE392F"/>
    <w:rsid w:val="00BF1DF3"/>
    <w:rsid w:val="00C2285D"/>
    <w:rsid w:val="00C2457E"/>
    <w:rsid w:val="00C30A71"/>
    <w:rsid w:val="00C44E55"/>
    <w:rsid w:val="00C45146"/>
    <w:rsid w:val="00C47326"/>
    <w:rsid w:val="00C5224C"/>
    <w:rsid w:val="00C629BB"/>
    <w:rsid w:val="00C634DC"/>
    <w:rsid w:val="00C81D84"/>
    <w:rsid w:val="00CA0FAB"/>
    <w:rsid w:val="00CA3357"/>
    <w:rsid w:val="00CB4205"/>
    <w:rsid w:val="00CC4203"/>
    <w:rsid w:val="00CE54A0"/>
    <w:rsid w:val="00CE7579"/>
    <w:rsid w:val="00CE7800"/>
    <w:rsid w:val="00D2312D"/>
    <w:rsid w:val="00D80E0B"/>
    <w:rsid w:val="00D8678B"/>
    <w:rsid w:val="00D934E2"/>
    <w:rsid w:val="00DA4C08"/>
    <w:rsid w:val="00DB1DFB"/>
    <w:rsid w:val="00DE2CD1"/>
    <w:rsid w:val="00E14F11"/>
    <w:rsid w:val="00E16F27"/>
    <w:rsid w:val="00E8051F"/>
    <w:rsid w:val="00E9076A"/>
    <w:rsid w:val="00E91B94"/>
    <w:rsid w:val="00F33394"/>
    <w:rsid w:val="00F834FC"/>
    <w:rsid w:val="00F9745C"/>
    <w:rsid w:val="00FA1649"/>
    <w:rsid w:val="00FE1A78"/>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docId w15:val="{C95D36A7-03D0-41B3-91B2-6DE722B5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paragraph" w:styleId="Heading1">
    <w:name w:val="heading 1"/>
    <w:basedOn w:val="Normal"/>
    <w:next w:val="Normal"/>
    <w:link w:val="Heading1Char"/>
    <w:uiPriority w:val="9"/>
    <w:qFormat/>
    <w:rsid w:val="000B4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167E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 w:type="character" w:styleId="CommentReference">
    <w:name w:val="annotation reference"/>
    <w:basedOn w:val="DefaultParagraphFont"/>
    <w:uiPriority w:val="99"/>
    <w:semiHidden/>
    <w:unhideWhenUsed/>
    <w:rsid w:val="00801D3B"/>
    <w:rPr>
      <w:sz w:val="16"/>
      <w:szCs w:val="16"/>
    </w:rPr>
  </w:style>
  <w:style w:type="paragraph" w:styleId="CommentText">
    <w:name w:val="annotation text"/>
    <w:basedOn w:val="Normal"/>
    <w:link w:val="CommentTextChar"/>
    <w:uiPriority w:val="99"/>
    <w:semiHidden/>
    <w:unhideWhenUsed/>
    <w:rsid w:val="00801D3B"/>
    <w:pPr>
      <w:spacing w:line="240" w:lineRule="auto"/>
    </w:pPr>
    <w:rPr>
      <w:sz w:val="20"/>
      <w:szCs w:val="20"/>
    </w:rPr>
  </w:style>
  <w:style w:type="character" w:customStyle="1" w:styleId="CommentTextChar">
    <w:name w:val="Comment Text Char"/>
    <w:basedOn w:val="DefaultParagraphFont"/>
    <w:link w:val="CommentText"/>
    <w:uiPriority w:val="99"/>
    <w:semiHidden/>
    <w:rsid w:val="00801D3B"/>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01D3B"/>
    <w:rPr>
      <w:b/>
      <w:bCs/>
    </w:rPr>
  </w:style>
  <w:style w:type="character" w:customStyle="1" w:styleId="CommentSubjectChar">
    <w:name w:val="Comment Subject Char"/>
    <w:basedOn w:val="CommentTextChar"/>
    <w:link w:val="CommentSubject"/>
    <w:uiPriority w:val="99"/>
    <w:semiHidden/>
    <w:rsid w:val="00801D3B"/>
    <w:rPr>
      <w:rFonts w:eastAsiaTheme="minorEastAsia"/>
      <w:b/>
      <w:bCs/>
      <w:kern w:val="0"/>
      <w:sz w:val="20"/>
      <w:szCs w:val="20"/>
      <w14:ligatures w14:val="none"/>
    </w:rPr>
  </w:style>
  <w:style w:type="character" w:customStyle="1" w:styleId="Heading1Char">
    <w:name w:val="Heading 1 Char"/>
    <w:basedOn w:val="DefaultParagraphFont"/>
    <w:link w:val="Heading1"/>
    <w:uiPriority w:val="9"/>
    <w:rsid w:val="000B4BE4"/>
    <w:rPr>
      <w:rFonts w:asciiTheme="majorHAnsi" w:eastAsiaTheme="majorEastAsia" w:hAnsiTheme="majorHAnsi" w:cstheme="majorBidi"/>
      <w:color w:val="2F5496" w:themeColor="accent1" w:themeShade="BF"/>
      <w:kern w:val="0"/>
      <w:sz w:val="32"/>
      <w:szCs w:val="32"/>
      <w14:ligatures w14:val="none"/>
    </w:rPr>
  </w:style>
  <w:style w:type="character" w:customStyle="1" w:styleId="Heading4Char">
    <w:name w:val="Heading 4 Char"/>
    <w:basedOn w:val="DefaultParagraphFont"/>
    <w:link w:val="Heading4"/>
    <w:uiPriority w:val="9"/>
    <w:semiHidden/>
    <w:rsid w:val="00167E20"/>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 w:id="455754027">
      <w:bodyDiv w:val="1"/>
      <w:marLeft w:val="0"/>
      <w:marRight w:val="0"/>
      <w:marTop w:val="0"/>
      <w:marBottom w:val="0"/>
      <w:divBdr>
        <w:top w:val="none" w:sz="0" w:space="0" w:color="auto"/>
        <w:left w:val="none" w:sz="0" w:space="0" w:color="auto"/>
        <w:bottom w:val="none" w:sz="0" w:space="0" w:color="auto"/>
        <w:right w:val="none" w:sz="0" w:space="0" w:color="auto"/>
      </w:divBdr>
    </w:div>
    <w:div w:id="802965929">
      <w:bodyDiv w:val="1"/>
      <w:marLeft w:val="0"/>
      <w:marRight w:val="0"/>
      <w:marTop w:val="0"/>
      <w:marBottom w:val="0"/>
      <w:divBdr>
        <w:top w:val="none" w:sz="0" w:space="0" w:color="auto"/>
        <w:left w:val="none" w:sz="0" w:space="0" w:color="auto"/>
        <w:bottom w:val="none" w:sz="0" w:space="0" w:color="auto"/>
        <w:right w:val="none" w:sz="0" w:space="0" w:color="auto"/>
      </w:divBdr>
    </w:div>
    <w:div w:id="915363464">
      <w:bodyDiv w:val="1"/>
      <w:marLeft w:val="0"/>
      <w:marRight w:val="0"/>
      <w:marTop w:val="0"/>
      <w:marBottom w:val="0"/>
      <w:divBdr>
        <w:top w:val="none" w:sz="0" w:space="0" w:color="auto"/>
        <w:left w:val="none" w:sz="0" w:space="0" w:color="auto"/>
        <w:bottom w:val="none" w:sz="0" w:space="0" w:color="auto"/>
        <w:right w:val="none" w:sz="0" w:space="0" w:color="auto"/>
      </w:divBdr>
    </w:div>
    <w:div w:id="1680617958">
      <w:bodyDiv w:val="1"/>
      <w:marLeft w:val="0"/>
      <w:marRight w:val="0"/>
      <w:marTop w:val="0"/>
      <w:marBottom w:val="0"/>
      <w:divBdr>
        <w:top w:val="none" w:sz="0" w:space="0" w:color="auto"/>
        <w:left w:val="none" w:sz="0" w:space="0" w:color="auto"/>
        <w:bottom w:val="none" w:sz="0" w:space="0" w:color="auto"/>
        <w:right w:val="none" w:sz="0" w:space="0" w:color="auto"/>
      </w:divBdr>
    </w:div>
    <w:div w:id="1748383998">
      <w:bodyDiv w:val="1"/>
      <w:marLeft w:val="0"/>
      <w:marRight w:val="0"/>
      <w:marTop w:val="0"/>
      <w:marBottom w:val="0"/>
      <w:divBdr>
        <w:top w:val="none" w:sz="0" w:space="0" w:color="auto"/>
        <w:left w:val="none" w:sz="0" w:space="0" w:color="auto"/>
        <w:bottom w:val="none" w:sz="0" w:space="0" w:color="auto"/>
        <w:right w:val="none" w:sz="0" w:space="0" w:color="auto"/>
      </w:divBdr>
    </w:div>
    <w:div w:id="2033143386">
      <w:bodyDiv w:val="1"/>
      <w:marLeft w:val="0"/>
      <w:marRight w:val="0"/>
      <w:marTop w:val="0"/>
      <w:marBottom w:val="0"/>
      <w:divBdr>
        <w:top w:val="none" w:sz="0" w:space="0" w:color="auto"/>
        <w:left w:val="none" w:sz="0" w:space="0" w:color="auto"/>
        <w:bottom w:val="none" w:sz="0" w:space="0" w:color="auto"/>
        <w:right w:val="none" w:sz="0" w:space="0" w:color="auto"/>
      </w:divBdr>
    </w:div>
    <w:div w:id="210930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3118</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2024-05-09T16:06:00Z</cp:lastPrinted>
  <dcterms:created xsi:type="dcterms:W3CDTF">2024-04-03T16:09:00Z</dcterms:created>
  <dcterms:modified xsi:type="dcterms:W3CDTF">2024-05-09T16:35:00Z</dcterms:modified>
</cp:coreProperties>
</file>