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E73A3F" w:rsidRPr="00521761" w:rsidRDefault="00E73A3F" w:rsidP="00E73A3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-214630</wp:posOffset>
            </wp:positionV>
            <wp:extent cx="965835" cy="914400"/>
            <wp:effectExtent l="1905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-285750</wp:posOffset>
            </wp:positionV>
            <wp:extent cx="1143635" cy="1009015"/>
            <wp:effectExtent l="19050" t="0" r="0" b="0"/>
            <wp:wrapSquare wrapText="bothSides"/>
            <wp:docPr id="3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521761">
        <w:rPr>
          <w:b/>
          <w:sz w:val="32"/>
          <w:szCs w:val="32"/>
        </w:rPr>
        <w:t>THE WOMAN’S BAPTIST HOME &amp; FOREIGN MISSIONARY CONVENTION</w:t>
      </w:r>
      <w:r w:rsidRPr="00521761">
        <w:rPr>
          <w:b/>
          <w:sz w:val="32"/>
          <w:szCs w:val="32"/>
        </w:rPr>
        <w:br/>
        <w:t xml:space="preserve">                AUXILIARY OF THE GENERAL BAPTIST STATE CONVENTION OF NC, INC.</w:t>
      </w:r>
      <w:r w:rsidR="00837A71">
        <w:rPr>
          <w:b/>
          <w:sz w:val="32"/>
          <w:szCs w:val="32"/>
        </w:rPr>
        <w:br/>
        <w:t>Mrs. Lena Johnson, President</w:t>
      </w:r>
    </w:p>
    <w:p w:rsidR="002274DC" w:rsidRDefault="002274DC"/>
    <w:p w:rsidR="00E73A3F" w:rsidRPr="00837A71" w:rsidRDefault="00B335A5" w:rsidP="00B335A5">
      <w:pPr>
        <w:rPr>
          <w:rStyle w:val="IntenseEmphasis"/>
          <w:sz w:val="44"/>
          <w:szCs w:val="44"/>
        </w:rPr>
      </w:pPr>
      <w:r>
        <w:rPr>
          <w:rStyle w:val="IntenseEmphasis"/>
          <w:sz w:val="36"/>
          <w:szCs w:val="36"/>
        </w:rPr>
        <w:t xml:space="preserve">                                                                                  </w:t>
      </w:r>
      <w:r w:rsidR="00837A71">
        <w:rPr>
          <w:rStyle w:val="IntenseEmphasis"/>
          <w:sz w:val="36"/>
          <w:szCs w:val="36"/>
        </w:rPr>
        <w:t xml:space="preserve">         </w:t>
      </w:r>
      <w:r w:rsidR="00A21A76">
        <w:rPr>
          <w:rStyle w:val="IntenseEmphasis"/>
          <w:sz w:val="36"/>
          <w:szCs w:val="36"/>
        </w:rPr>
        <w:t xml:space="preserve">                  </w:t>
      </w:r>
      <w:r w:rsidR="00837A71">
        <w:rPr>
          <w:rStyle w:val="IntenseEmphasis"/>
          <w:sz w:val="36"/>
          <w:szCs w:val="36"/>
        </w:rPr>
        <w:t xml:space="preserve"> </w:t>
      </w:r>
      <w:r w:rsidR="00E73A3F" w:rsidRPr="00837A71">
        <w:rPr>
          <w:rStyle w:val="IntenseEmphasis"/>
          <w:sz w:val="44"/>
          <w:szCs w:val="44"/>
        </w:rPr>
        <w:t>Convention Updates</w:t>
      </w:r>
    </w:p>
    <w:p w:rsidR="00A21A76" w:rsidRPr="009B55B3" w:rsidRDefault="00A21A76" w:rsidP="00C603E3">
      <w:pPr>
        <w:jc w:val="center"/>
        <w:rPr>
          <w:b/>
          <w:i/>
          <w:sz w:val="40"/>
          <w:szCs w:val="40"/>
        </w:rPr>
      </w:pPr>
      <w:r w:rsidRPr="009B55B3">
        <w:rPr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741680</wp:posOffset>
            </wp:positionV>
            <wp:extent cx="2042160" cy="1500505"/>
            <wp:effectExtent l="19050" t="0" r="0" b="0"/>
            <wp:wrapNone/>
            <wp:docPr id="15" name="Picture 15" descr="C:\Users\cjohnson035\AppData\Local\Microsoft\Windows\INetCache\IE\OFLW73QM\220_F_102720315_2vP59uvbAFbaSVg9dZzbFxbS22mswfm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johnson035\AppData\Local\Microsoft\Windows\INetCache\IE\OFLW73QM\220_F_102720315_2vP59uvbAFbaSVg9dZzbFxbS22mswfm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3E3" w:rsidRPr="009B55B3">
        <w:rPr>
          <w:b/>
          <w:sz w:val="40"/>
          <w:szCs w:val="40"/>
        </w:rPr>
        <w:t>JOIN NEHEMIAH PRAYER WARRIORS</w:t>
      </w:r>
      <w:r w:rsidR="00837A71" w:rsidRPr="009B55B3">
        <w:rPr>
          <w:b/>
          <w:sz w:val="40"/>
          <w:szCs w:val="40"/>
        </w:rPr>
        <w:t xml:space="preserve"> FOR AN</w:t>
      </w:r>
      <w:r w:rsidR="004149A3" w:rsidRPr="009B55B3">
        <w:rPr>
          <w:b/>
          <w:sz w:val="40"/>
          <w:szCs w:val="40"/>
        </w:rPr>
        <w:br/>
      </w:r>
      <w:r w:rsidR="004149A3" w:rsidRPr="009B55B3">
        <w:rPr>
          <w:b/>
          <w:i/>
          <w:sz w:val="40"/>
          <w:szCs w:val="40"/>
        </w:rPr>
        <w:t xml:space="preserve"> “HOUR OF PRAYER”</w:t>
      </w:r>
    </w:p>
    <w:p w:rsidR="00837A71" w:rsidRPr="00837A71" w:rsidRDefault="00C603E3" w:rsidP="00C603E3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="00A21A76">
        <w:rPr>
          <w:sz w:val="40"/>
          <w:szCs w:val="40"/>
        </w:rPr>
        <w:t xml:space="preserve">    </w:t>
      </w:r>
    </w:p>
    <w:p w:rsidR="00C603E3" w:rsidRDefault="004D0DA5" w:rsidP="002274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21A76">
        <w:rPr>
          <w:sz w:val="32"/>
          <w:szCs w:val="32"/>
        </w:rPr>
        <w:t xml:space="preserve">          </w:t>
      </w:r>
      <w:r w:rsidR="00C603E3">
        <w:rPr>
          <w:sz w:val="32"/>
          <w:szCs w:val="32"/>
        </w:rPr>
        <w:t xml:space="preserve">   </w:t>
      </w:r>
      <w:r w:rsidR="004149A3">
        <w:rPr>
          <w:sz w:val="32"/>
          <w:szCs w:val="32"/>
        </w:rPr>
        <w:t xml:space="preserve">      </w:t>
      </w:r>
    </w:p>
    <w:p w:rsidR="00A21A76" w:rsidRDefault="00A21A76" w:rsidP="002274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837A71" w:rsidRDefault="00837A71" w:rsidP="002274DC">
      <w:pPr>
        <w:jc w:val="center"/>
        <w:rPr>
          <w:sz w:val="32"/>
          <w:szCs w:val="32"/>
        </w:rPr>
      </w:pPr>
      <w:r>
        <w:rPr>
          <w:sz w:val="32"/>
          <w:szCs w:val="32"/>
        </w:rPr>
        <w:t>May 14, 2022</w:t>
      </w:r>
      <w:r>
        <w:rPr>
          <w:sz w:val="32"/>
          <w:szCs w:val="32"/>
        </w:rPr>
        <w:br/>
      </w:r>
      <w:r w:rsidR="004149A3">
        <w:rPr>
          <w:sz w:val="32"/>
          <w:szCs w:val="32"/>
        </w:rPr>
        <w:t>7:00 A</w:t>
      </w:r>
      <w:r>
        <w:rPr>
          <w:sz w:val="32"/>
          <w:szCs w:val="32"/>
        </w:rPr>
        <w:t>M</w:t>
      </w:r>
      <w:r>
        <w:rPr>
          <w:sz w:val="32"/>
          <w:szCs w:val="32"/>
        </w:rPr>
        <w:br/>
        <w:t xml:space="preserve">Call in Number:  </w:t>
      </w:r>
      <w:r w:rsidR="009B55B3">
        <w:rPr>
          <w:sz w:val="32"/>
          <w:szCs w:val="32"/>
        </w:rPr>
        <w:t>1-267-807-9495</w:t>
      </w:r>
      <w:r w:rsidR="009B55B3">
        <w:rPr>
          <w:sz w:val="32"/>
          <w:szCs w:val="32"/>
        </w:rPr>
        <w:br/>
        <w:t xml:space="preserve">                          </w:t>
      </w:r>
      <w:r w:rsidR="006F0A71">
        <w:rPr>
          <w:sz w:val="32"/>
          <w:szCs w:val="32"/>
        </w:rPr>
        <w:t xml:space="preserve">                         Access Code: </w:t>
      </w:r>
      <w:r w:rsidR="009B55B3">
        <w:rPr>
          <w:sz w:val="32"/>
          <w:szCs w:val="32"/>
        </w:rPr>
        <w:t>117396923#</w:t>
      </w:r>
    </w:p>
    <w:p w:rsidR="00837A71" w:rsidRDefault="004149A3" w:rsidP="002274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37A71">
        <w:rPr>
          <w:sz w:val="32"/>
          <w:szCs w:val="32"/>
        </w:rPr>
        <w:t>Minister Debra Ransom, Chair</w:t>
      </w:r>
      <w:r w:rsidR="00837A71">
        <w:rPr>
          <w:sz w:val="32"/>
          <w:szCs w:val="32"/>
        </w:rPr>
        <w:br/>
        <w:t>____________________________________________</w:t>
      </w:r>
    </w:p>
    <w:p w:rsidR="00126152" w:rsidRDefault="00126152" w:rsidP="002274DC">
      <w:pPr>
        <w:jc w:val="center"/>
        <w:rPr>
          <w:sz w:val="32"/>
          <w:szCs w:val="32"/>
        </w:rPr>
      </w:pPr>
    </w:p>
    <w:p w:rsidR="00905155" w:rsidRDefault="001654A3" w:rsidP="00905155">
      <w:pPr>
        <w:widowControl w:val="0"/>
        <w:spacing w:line="223" w:lineRule="auto"/>
        <w:ind w:left="720"/>
        <w:jc w:val="center"/>
        <w:rPr>
          <w:sz w:val="32"/>
          <w:szCs w:val="32"/>
        </w:rPr>
      </w:pPr>
      <w:r w:rsidRPr="00F02DBF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51pt" fillcolor="#f79646 [3209]" strokecolor="#9bbb59 [3206]">
            <v:shadow on="t" opacity="52429f"/>
            <v:textpath style="font-family:&quot;Arial Black&quot;;font-style:italic;v-text-kern:t" trim="t" fitpath="t" string="SCHOLARSHIP PROGRAM"/>
          </v:shape>
        </w:pict>
      </w:r>
    </w:p>
    <w:p w:rsidR="00905155" w:rsidRPr="001654A3" w:rsidRDefault="00905155" w:rsidP="00905155">
      <w:pPr>
        <w:widowControl w:val="0"/>
        <w:spacing w:line="223" w:lineRule="auto"/>
        <w:ind w:left="720"/>
        <w:jc w:val="center"/>
        <w:rPr>
          <w:sz w:val="28"/>
          <w:szCs w:val="28"/>
        </w:rPr>
      </w:pPr>
      <w:r w:rsidRPr="001654A3">
        <w:rPr>
          <w:sz w:val="28"/>
          <w:szCs w:val="28"/>
        </w:rPr>
        <w:t>The Woman’s Baptist Home &amp; Foreign Missionary Convention Auxiliary (WCA</w:t>
      </w:r>
      <w:proofErr w:type="gramStart"/>
      <w:r w:rsidRPr="001654A3">
        <w:rPr>
          <w:sz w:val="28"/>
          <w:szCs w:val="28"/>
        </w:rPr>
        <w:t>)</w:t>
      </w:r>
      <w:proofErr w:type="gramEnd"/>
      <w:r w:rsidRPr="001654A3">
        <w:rPr>
          <w:sz w:val="28"/>
          <w:szCs w:val="28"/>
        </w:rPr>
        <w:br/>
        <w:t>is now accepting applications  for Youth and Young Adult Scholarships.</w:t>
      </w:r>
      <w:r w:rsidRPr="001654A3">
        <w:rPr>
          <w:sz w:val="28"/>
          <w:szCs w:val="28"/>
        </w:rPr>
        <w:br/>
        <w:t xml:space="preserve">  A $1,000 non-renewable scholarship will be awarded to two Youth and</w:t>
      </w:r>
      <w:r w:rsidRPr="001654A3">
        <w:rPr>
          <w:sz w:val="28"/>
          <w:szCs w:val="28"/>
        </w:rPr>
        <w:br/>
        <w:t xml:space="preserve"> a $1,000 non-renewable scholarship will be awarded to a Young Adult.</w:t>
      </w:r>
    </w:p>
    <w:p w:rsidR="00905155" w:rsidRPr="001654A3" w:rsidRDefault="00905155" w:rsidP="00905155">
      <w:pPr>
        <w:widowControl w:val="0"/>
        <w:spacing w:line="223" w:lineRule="auto"/>
        <w:ind w:left="720"/>
        <w:jc w:val="center"/>
        <w:rPr>
          <w:sz w:val="28"/>
          <w:szCs w:val="28"/>
        </w:rPr>
      </w:pPr>
      <w:r w:rsidRPr="001654A3">
        <w:rPr>
          <w:sz w:val="28"/>
          <w:szCs w:val="28"/>
        </w:rPr>
        <w:t>The Application can be downloaded at:</w:t>
      </w:r>
      <w:r w:rsidR="00F46E47">
        <w:rPr>
          <w:sz w:val="28"/>
          <w:szCs w:val="28"/>
        </w:rPr>
        <w:t xml:space="preserve"> </w:t>
      </w:r>
      <w:r w:rsidRPr="001654A3">
        <w:rPr>
          <w:sz w:val="28"/>
          <w:szCs w:val="28"/>
        </w:rPr>
        <w:t>wbhfmconline.org</w:t>
      </w:r>
      <w:r w:rsidRPr="001654A3">
        <w:rPr>
          <w:sz w:val="28"/>
          <w:szCs w:val="28"/>
        </w:rPr>
        <w:br/>
      </w:r>
      <w:r w:rsidRPr="001654A3">
        <w:rPr>
          <w:sz w:val="28"/>
          <w:szCs w:val="28"/>
        </w:rPr>
        <w:br/>
      </w:r>
      <w:r w:rsidRPr="001654A3">
        <w:rPr>
          <w:b/>
          <w:bCs/>
          <w:sz w:val="28"/>
          <w:szCs w:val="28"/>
          <w:u w:val="single"/>
        </w:rPr>
        <w:t>The Application Deadline for 2022 has been extended to Friday, June 10</w:t>
      </w:r>
      <w:r w:rsidRPr="001654A3">
        <w:rPr>
          <w:b/>
          <w:bCs/>
          <w:sz w:val="28"/>
          <w:szCs w:val="28"/>
          <w:u w:val="single"/>
          <w:vertAlign w:val="superscript"/>
        </w:rPr>
        <w:t>th</w:t>
      </w:r>
    </w:p>
    <w:p w:rsidR="00407150" w:rsidRPr="00F46E47" w:rsidRDefault="00905155" w:rsidP="002274DC">
      <w:pPr>
        <w:jc w:val="center"/>
        <w:rPr>
          <w:sz w:val="28"/>
          <w:szCs w:val="28"/>
        </w:rPr>
      </w:pPr>
      <w:r w:rsidRPr="00F46E47">
        <w:rPr>
          <w:sz w:val="28"/>
          <w:szCs w:val="28"/>
        </w:rPr>
        <w:t>Dr. Shirley Bullock, Chair</w:t>
      </w:r>
    </w:p>
    <w:p w:rsidR="00905155" w:rsidRDefault="00905155" w:rsidP="002274DC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</w:t>
      </w:r>
    </w:p>
    <w:p w:rsidR="00A21A76" w:rsidRPr="00F46E47" w:rsidRDefault="00E73A3F" w:rsidP="002274DC">
      <w:pPr>
        <w:jc w:val="center"/>
        <w:rPr>
          <w:b/>
          <w:sz w:val="32"/>
          <w:szCs w:val="32"/>
        </w:rPr>
      </w:pPr>
      <w:r w:rsidRPr="001654A3">
        <w:rPr>
          <w:b/>
          <w:sz w:val="32"/>
          <w:szCs w:val="32"/>
        </w:rPr>
        <w:t>Virtual Ministers’ Wives and Ministers’ Widows Retreat</w:t>
      </w:r>
      <w:r w:rsidRPr="001654A3">
        <w:rPr>
          <w:b/>
          <w:sz w:val="32"/>
          <w:szCs w:val="32"/>
        </w:rPr>
        <w:br/>
      </w:r>
      <w:r w:rsidRPr="00F46E47">
        <w:rPr>
          <w:b/>
          <w:sz w:val="32"/>
          <w:szCs w:val="32"/>
        </w:rPr>
        <w:t>May 14,</w:t>
      </w:r>
      <w:r w:rsidR="00837A71" w:rsidRPr="00F46E47">
        <w:rPr>
          <w:b/>
          <w:sz w:val="32"/>
          <w:szCs w:val="32"/>
        </w:rPr>
        <w:t xml:space="preserve"> </w:t>
      </w:r>
      <w:r w:rsidRPr="00F46E47">
        <w:rPr>
          <w:b/>
          <w:sz w:val="32"/>
          <w:szCs w:val="32"/>
        </w:rPr>
        <w:t>2022</w:t>
      </w:r>
      <w:r w:rsidRPr="00F46E47">
        <w:rPr>
          <w:b/>
          <w:sz w:val="32"/>
          <w:szCs w:val="32"/>
        </w:rPr>
        <w:br/>
        <w:t>10:00 AM</w:t>
      </w:r>
    </w:p>
    <w:p w:rsidR="00A21A76" w:rsidRPr="001654A3" w:rsidRDefault="001654A3" w:rsidP="002274DC">
      <w:pPr>
        <w:jc w:val="center"/>
        <w:rPr>
          <w:i/>
          <w:sz w:val="32"/>
          <w:szCs w:val="32"/>
        </w:rPr>
      </w:pPr>
      <w:r w:rsidRPr="00F02DBF">
        <w:rPr>
          <w:i/>
          <w:sz w:val="32"/>
          <w:szCs w:val="32"/>
        </w:rPr>
        <w:pict>
          <v:shape id="_x0000_i1026" type="#_x0000_t136" style="width:203.25pt;height:41.25pt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“Fill My Cup, Lord”"/>
          </v:shape>
        </w:pict>
      </w:r>
      <w:r w:rsidR="00E73A3F">
        <w:rPr>
          <w:sz w:val="32"/>
          <w:szCs w:val="32"/>
        </w:rPr>
        <w:br/>
      </w:r>
      <w:r w:rsidR="00E73A3F" w:rsidRPr="001654A3">
        <w:rPr>
          <w:sz w:val="32"/>
          <w:szCs w:val="32"/>
        </w:rPr>
        <w:t>Featured Speaker:  Minister Fannie Willis</w:t>
      </w:r>
      <w:r w:rsidR="006D1985" w:rsidRPr="001654A3">
        <w:rPr>
          <w:sz w:val="32"/>
          <w:szCs w:val="32"/>
        </w:rPr>
        <w:br/>
      </w:r>
    </w:p>
    <w:p w:rsidR="00A21A76" w:rsidRDefault="00521761" w:rsidP="002274DC">
      <w:pPr>
        <w:jc w:val="center"/>
        <w:rPr>
          <w:sz w:val="32"/>
          <w:szCs w:val="32"/>
        </w:rPr>
      </w:pPr>
      <w:r w:rsidRPr="001654A3">
        <w:rPr>
          <w:sz w:val="32"/>
          <w:szCs w:val="32"/>
        </w:rPr>
        <w:t>Register online at</w:t>
      </w:r>
      <w:r w:rsidR="00E73A3F" w:rsidRPr="001654A3">
        <w:rPr>
          <w:sz w:val="32"/>
          <w:szCs w:val="32"/>
        </w:rPr>
        <w:t>:  wbhfmconline.org</w:t>
      </w:r>
      <w:r w:rsidR="00E73A3F" w:rsidRPr="001654A3">
        <w:rPr>
          <w:sz w:val="32"/>
          <w:szCs w:val="32"/>
        </w:rPr>
        <w:br/>
        <w:t>Registration Fee:  $20</w:t>
      </w:r>
      <w:r w:rsidR="00B335A5" w:rsidRPr="001654A3">
        <w:rPr>
          <w:sz w:val="32"/>
          <w:szCs w:val="32"/>
        </w:rPr>
        <w:br/>
      </w:r>
      <w:r w:rsidR="00B335A5">
        <w:rPr>
          <w:sz w:val="32"/>
          <w:szCs w:val="32"/>
        </w:rPr>
        <w:br/>
      </w:r>
      <w:r w:rsidR="00B335A5" w:rsidRPr="00F46E47">
        <w:rPr>
          <w:sz w:val="28"/>
          <w:szCs w:val="28"/>
        </w:rPr>
        <w:t>Minister Anna Chance, Chair</w:t>
      </w:r>
      <w:r w:rsidR="00B335A5">
        <w:rPr>
          <w:sz w:val="32"/>
          <w:szCs w:val="32"/>
        </w:rPr>
        <w:br/>
      </w:r>
      <w:r>
        <w:rPr>
          <w:sz w:val="32"/>
          <w:szCs w:val="32"/>
        </w:rPr>
        <w:t>____________________________</w:t>
      </w:r>
      <w:r w:rsidR="00E73A3F">
        <w:rPr>
          <w:sz w:val="32"/>
          <w:szCs w:val="32"/>
        </w:rPr>
        <w:br/>
      </w:r>
    </w:p>
    <w:p w:rsidR="00E73A3F" w:rsidRPr="00A21A76" w:rsidRDefault="00521761" w:rsidP="002274DC">
      <w:pPr>
        <w:jc w:val="center"/>
        <w:rPr>
          <w:sz w:val="36"/>
          <w:szCs w:val="36"/>
        </w:rPr>
      </w:pPr>
      <w:r w:rsidRPr="00A21A76">
        <w:rPr>
          <w:sz w:val="36"/>
          <w:szCs w:val="36"/>
        </w:rPr>
        <w:t xml:space="preserve">Churches, City/County Unions, Auxiliaries, </w:t>
      </w:r>
      <w:r w:rsidR="00F46E47">
        <w:rPr>
          <w:sz w:val="36"/>
          <w:szCs w:val="36"/>
        </w:rPr>
        <w:br/>
      </w:r>
      <w:r w:rsidRPr="00A21A76">
        <w:rPr>
          <w:sz w:val="36"/>
          <w:szCs w:val="36"/>
        </w:rPr>
        <w:t>District Conferences, and Parents</w:t>
      </w:r>
    </w:p>
    <w:p w:rsidR="00F46E47" w:rsidRDefault="009F1DF3" w:rsidP="006D1985">
      <w:pPr>
        <w:jc w:val="center"/>
        <w:rPr>
          <w:b/>
          <w:bCs/>
          <w:sz w:val="28"/>
          <w:szCs w:val="28"/>
        </w:rPr>
      </w:pPr>
      <w:r w:rsidRPr="00837A71">
        <w:rPr>
          <w:sz w:val="40"/>
          <w:szCs w:val="40"/>
        </w:rPr>
        <w:t xml:space="preserve">WE INVITE </w:t>
      </w:r>
      <w:r w:rsidR="00521761" w:rsidRPr="00837A71">
        <w:rPr>
          <w:sz w:val="40"/>
          <w:szCs w:val="40"/>
        </w:rPr>
        <w:t xml:space="preserve">YOUR </w:t>
      </w:r>
      <w:r w:rsidRPr="00837A71">
        <w:rPr>
          <w:sz w:val="40"/>
          <w:szCs w:val="40"/>
        </w:rPr>
        <w:t>YOUTH TO JOIN US</w:t>
      </w:r>
      <w:r w:rsidR="00521761" w:rsidRPr="00837A71">
        <w:rPr>
          <w:sz w:val="40"/>
          <w:szCs w:val="40"/>
        </w:rPr>
        <w:t xml:space="preserve"> TO </w:t>
      </w:r>
      <w:r w:rsidR="00521761" w:rsidRPr="00837A71">
        <w:rPr>
          <w:sz w:val="40"/>
          <w:szCs w:val="40"/>
        </w:rPr>
        <w:br/>
      </w:r>
      <w:r w:rsidR="00A21A76">
        <w:rPr>
          <w:color w:val="FF0000"/>
          <w:sz w:val="56"/>
          <w:szCs w:val="56"/>
        </w:rPr>
        <w:t xml:space="preserve">     </w:t>
      </w:r>
      <w:r w:rsidR="00A21A76" w:rsidRPr="001654A3">
        <w:rPr>
          <w:color w:val="FF0000"/>
          <w:sz w:val="32"/>
          <w:szCs w:val="32"/>
        </w:rPr>
        <w:t xml:space="preserve"> </w:t>
      </w:r>
      <w:r w:rsidR="00521761" w:rsidRPr="001654A3">
        <w:rPr>
          <w:color w:val="FF0000"/>
          <w:sz w:val="32"/>
          <w:szCs w:val="32"/>
        </w:rPr>
        <w:t>REBUILD</w:t>
      </w:r>
      <w:r w:rsidR="00521761" w:rsidRPr="004149A3">
        <w:rPr>
          <w:sz w:val="56"/>
          <w:szCs w:val="56"/>
        </w:rPr>
        <w:t xml:space="preserve"> </w:t>
      </w:r>
      <w:r w:rsidR="001654A3" w:rsidRPr="00F02DBF">
        <w:rPr>
          <w:color w:val="FFFF00"/>
          <w:sz w:val="40"/>
          <w:szCs w:val="40"/>
        </w:rPr>
        <w:pict>
          <v:shape id="_x0000_i1027" type="#_x0000_t136" style="width:106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OUTH "/>
          </v:shape>
        </w:pict>
      </w:r>
      <w:r w:rsidR="004D0DA5">
        <w:rPr>
          <w:color w:val="FFFF00"/>
          <w:sz w:val="40"/>
          <w:szCs w:val="40"/>
        </w:rPr>
        <w:t xml:space="preserve"> </w:t>
      </w:r>
      <w:r w:rsidR="00521761" w:rsidRPr="001654A3">
        <w:rPr>
          <w:color w:val="C00000"/>
          <w:sz w:val="32"/>
          <w:szCs w:val="32"/>
        </w:rPr>
        <w:t>DEPARTMENT</w:t>
      </w:r>
      <w:r w:rsidR="00521761" w:rsidRPr="00837A71">
        <w:rPr>
          <w:sz w:val="40"/>
          <w:szCs w:val="40"/>
        </w:rPr>
        <w:br/>
      </w:r>
      <w:proofErr w:type="gramStart"/>
      <w:r w:rsidR="00521761" w:rsidRPr="001654A3">
        <w:rPr>
          <w:sz w:val="28"/>
          <w:szCs w:val="28"/>
        </w:rPr>
        <w:t>Ages  -</w:t>
      </w:r>
      <w:proofErr w:type="gramEnd"/>
      <w:r w:rsidR="00521761" w:rsidRPr="001654A3">
        <w:rPr>
          <w:sz w:val="28"/>
          <w:szCs w:val="28"/>
        </w:rPr>
        <w:t xml:space="preserve"> Birth to 20</w:t>
      </w:r>
      <w:r w:rsidR="00521761" w:rsidRPr="001654A3">
        <w:rPr>
          <w:sz w:val="28"/>
          <w:szCs w:val="28"/>
        </w:rPr>
        <w:br/>
      </w:r>
      <w:r w:rsidR="006D1985" w:rsidRPr="000042C5">
        <w:rPr>
          <w:b/>
          <w:sz w:val="32"/>
          <w:szCs w:val="32"/>
        </w:rPr>
        <w:t>Next Meeting Date:</w:t>
      </w:r>
      <w:r w:rsidR="000042C5" w:rsidRPr="000042C5">
        <w:rPr>
          <w:b/>
          <w:sz w:val="32"/>
          <w:szCs w:val="32"/>
        </w:rPr>
        <w:t xml:space="preserve"> Saturday, May 14 at 6 pm</w:t>
      </w:r>
      <w:r w:rsidR="006D1985" w:rsidRPr="000042C5">
        <w:rPr>
          <w:b/>
          <w:sz w:val="32"/>
          <w:szCs w:val="32"/>
        </w:rPr>
        <w:t xml:space="preserve"> </w:t>
      </w:r>
      <w:r w:rsidR="006D1985" w:rsidRPr="000042C5">
        <w:rPr>
          <w:b/>
          <w:bCs/>
          <w:i/>
          <w:sz w:val="28"/>
          <w:szCs w:val="28"/>
        </w:rPr>
        <w:br/>
      </w:r>
      <w:r w:rsidR="000042C5">
        <w:rPr>
          <w:b/>
          <w:bCs/>
          <w:sz w:val="28"/>
          <w:szCs w:val="28"/>
        </w:rPr>
        <w:br/>
        <w:t xml:space="preserve">Please send your email address to: </w:t>
      </w:r>
      <w:r w:rsidR="00F46E47">
        <w:rPr>
          <w:b/>
          <w:bCs/>
          <w:sz w:val="28"/>
          <w:szCs w:val="28"/>
        </w:rPr>
        <w:br/>
      </w:r>
      <w:r w:rsidR="000042C5">
        <w:rPr>
          <w:b/>
          <w:bCs/>
          <w:sz w:val="28"/>
          <w:szCs w:val="28"/>
        </w:rPr>
        <w:t>maxie.</w:t>
      </w:r>
      <w:r w:rsidR="00F46E47">
        <w:rPr>
          <w:b/>
          <w:bCs/>
          <w:sz w:val="28"/>
          <w:szCs w:val="28"/>
        </w:rPr>
        <w:t>kinglewis15@gmail.com</w:t>
      </w:r>
      <w:r w:rsidR="002B4835">
        <w:rPr>
          <w:b/>
          <w:bCs/>
          <w:sz w:val="28"/>
          <w:szCs w:val="28"/>
        </w:rPr>
        <w:t xml:space="preserve"> </w:t>
      </w:r>
      <w:r w:rsidR="000042C5">
        <w:rPr>
          <w:b/>
          <w:bCs/>
          <w:sz w:val="28"/>
          <w:szCs w:val="28"/>
        </w:rPr>
        <w:br/>
        <w:t>to receive Zoom link.</w:t>
      </w:r>
      <w:r w:rsidR="006D1985">
        <w:rPr>
          <w:b/>
          <w:bCs/>
          <w:sz w:val="28"/>
          <w:szCs w:val="28"/>
        </w:rPr>
        <w:br/>
      </w:r>
    </w:p>
    <w:p w:rsidR="001654A3" w:rsidRDefault="00F46E47" w:rsidP="006D1985">
      <w:pPr>
        <w:jc w:val="center"/>
        <w:rPr>
          <w:b/>
          <w:bCs/>
          <w:sz w:val="40"/>
          <w:szCs w:val="40"/>
        </w:rPr>
      </w:pPr>
      <w:r w:rsidRPr="00F46E47">
        <w:rPr>
          <w:bCs/>
          <w:sz w:val="28"/>
          <w:szCs w:val="28"/>
        </w:rPr>
        <w:t>Rev. Dr. Marilyn King Lewis, Youth Supervisor</w:t>
      </w:r>
      <w:r w:rsidR="006D1985">
        <w:rPr>
          <w:b/>
          <w:bCs/>
          <w:sz w:val="28"/>
          <w:szCs w:val="28"/>
        </w:rPr>
        <w:br/>
        <w:t>____________________________________________________</w:t>
      </w:r>
      <w:r w:rsidR="006D1985">
        <w:rPr>
          <w:b/>
          <w:bCs/>
          <w:sz w:val="28"/>
          <w:szCs w:val="28"/>
        </w:rPr>
        <w:br/>
      </w:r>
    </w:p>
    <w:p w:rsidR="006D1985" w:rsidRPr="005F0131" w:rsidRDefault="006D1985" w:rsidP="006D1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Young Adult</w:t>
      </w:r>
      <w:r w:rsidRPr="006D1985">
        <w:rPr>
          <w:b/>
          <w:bCs/>
          <w:sz w:val="40"/>
          <w:szCs w:val="40"/>
        </w:rPr>
        <w:t xml:space="preserve"> Retreat</w:t>
      </w:r>
      <w:r>
        <w:rPr>
          <w:b/>
          <w:bCs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4304665" cy="2415540"/>
            <wp:effectExtent l="19050" t="0" r="635" b="0"/>
            <wp:docPr id="8" name="Picture 8" descr="01-Recharge YA Retreat graphic 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-Recharge YA Retreat graphic rev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A3" w:rsidRPr="001654A3" w:rsidRDefault="001654A3" w:rsidP="0016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via the QR Code on the flyer or the following link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 w:rsidR="0082139B">
        <w:rPr>
          <w:b/>
          <w:sz w:val="28"/>
          <w:szCs w:val="28"/>
        </w:rPr>
        <w:t>www.gbsconline.org/young-adult-retreat-registration</w:t>
      </w:r>
    </w:p>
    <w:p w:rsidR="00E73A3F" w:rsidRPr="00B335A5" w:rsidRDefault="00A21A76" w:rsidP="002274DC">
      <w:pPr>
        <w:jc w:val="center"/>
        <w:rPr>
          <w:rStyle w:val="IntenseEmphasis"/>
          <w:b w:val="0"/>
          <w:color w:val="auto"/>
          <w:sz w:val="52"/>
          <w:szCs w:val="52"/>
        </w:rPr>
      </w:pPr>
      <w:r>
        <w:rPr>
          <w:rStyle w:val="IntenseEmphasis"/>
          <w:b w:val="0"/>
          <w:color w:val="auto"/>
          <w:sz w:val="52"/>
          <w:szCs w:val="52"/>
        </w:rPr>
        <w:t>________________________________</w:t>
      </w:r>
    </w:p>
    <w:p w:rsidR="005B1E7E" w:rsidRPr="0082139B" w:rsidRDefault="0082139B" w:rsidP="002274DC">
      <w:pPr>
        <w:jc w:val="center"/>
        <w:rPr>
          <w:rStyle w:val="IntenseEmphasis"/>
          <w:sz w:val="36"/>
          <w:szCs w:val="36"/>
        </w:rPr>
      </w:pPr>
      <w:r w:rsidRPr="00F02DBF">
        <w:rPr>
          <w:rStyle w:val="IntenseEmphasis"/>
          <w:sz w:val="40"/>
          <w:szCs w:val="40"/>
        </w:rPr>
        <w:pict>
          <v:shape id="_x0000_i1028" type="#_x0000_t136" style="width:322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HYBRID 138th ANNUAL SESSION"/>
          </v:shape>
        </w:pict>
      </w:r>
      <w:r w:rsidR="006D1985" w:rsidRPr="00837A71">
        <w:rPr>
          <w:rStyle w:val="IntenseEmphasis"/>
          <w:sz w:val="40"/>
          <w:szCs w:val="40"/>
        </w:rPr>
        <w:br/>
      </w:r>
      <w:r w:rsidR="006D1985" w:rsidRPr="0082139B">
        <w:rPr>
          <w:rStyle w:val="IntenseEmphasis"/>
          <w:sz w:val="36"/>
          <w:szCs w:val="36"/>
        </w:rPr>
        <w:t>JULY 24-27, 2022</w:t>
      </w:r>
      <w:r w:rsidR="006D1985" w:rsidRPr="0082139B">
        <w:rPr>
          <w:rStyle w:val="IntenseEmphasis"/>
          <w:sz w:val="36"/>
          <w:szCs w:val="36"/>
        </w:rPr>
        <w:br/>
        <w:t>Host Church – Galilee Baptist Church</w:t>
      </w:r>
      <w:r w:rsidR="006D1985" w:rsidRPr="0082139B">
        <w:rPr>
          <w:rStyle w:val="IntenseEmphasis"/>
          <w:sz w:val="36"/>
          <w:szCs w:val="36"/>
        </w:rPr>
        <w:br/>
        <w:t>Winston-Salem, NC</w:t>
      </w:r>
      <w:r w:rsidR="006D1985" w:rsidRPr="0082139B">
        <w:rPr>
          <w:rStyle w:val="IntenseEmphasis"/>
          <w:sz w:val="36"/>
          <w:szCs w:val="36"/>
        </w:rPr>
        <w:br/>
        <w:t xml:space="preserve">Rev. Dr. Nathan E. </w:t>
      </w:r>
      <w:proofErr w:type="spellStart"/>
      <w:r w:rsidR="006D1985" w:rsidRPr="0082139B">
        <w:rPr>
          <w:rStyle w:val="IntenseEmphasis"/>
          <w:sz w:val="36"/>
          <w:szCs w:val="36"/>
        </w:rPr>
        <w:t>Scovens</w:t>
      </w:r>
      <w:proofErr w:type="spellEnd"/>
      <w:r w:rsidR="006D1985" w:rsidRPr="0082139B">
        <w:rPr>
          <w:rStyle w:val="IntenseEmphasis"/>
          <w:sz w:val="36"/>
          <w:szCs w:val="36"/>
        </w:rPr>
        <w:t>, Pastor</w:t>
      </w:r>
      <w:r w:rsidR="00407150" w:rsidRPr="0082139B">
        <w:rPr>
          <w:rStyle w:val="IntenseEmphasis"/>
          <w:sz w:val="36"/>
          <w:szCs w:val="36"/>
        </w:rPr>
        <w:t xml:space="preserve"> </w:t>
      </w:r>
    </w:p>
    <w:p w:rsidR="006D1985" w:rsidRPr="00837A71" w:rsidRDefault="000042C5" w:rsidP="002274DC">
      <w:pPr>
        <w:jc w:val="center"/>
        <w:rPr>
          <w:rStyle w:val="IntenseEmphasis"/>
          <w:sz w:val="40"/>
          <w:szCs w:val="40"/>
        </w:rPr>
      </w:pPr>
      <w:r>
        <w:rPr>
          <w:rStyle w:val="IntenseEmphasis"/>
          <w:sz w:val="32"/>
          <w:szCs w:val="32"/>
        </w:rPr>
        <w:t>MORE INFORMATION COMING SOON</w:t>
      </w:r>
      <w:r w:rsidR="001654A3" w:rsidRPr="0082139B">
        <w:rPr>
          <w:rStyle w:val="IntenseEmphasis"/>
          <w:sz w:val="32"/>
          <w:szCs w:val="32"/>
        </w:rPr>
        <w:t xml:space="preserve"> </w:t>
      </w:r>
      <w:r w:rsidR="001272AC" w:rsidRPr="0082139B">
        <w:rPr>
          <w:rStyle w:val="IntenseEmphasis"/>
          <w:sz w:val="32"/>
          <w:szCs w:val="32"/>
        </w:rPr>
        <w:br/>
      </w:r>
      <w:r w:rsidR="00EF2978">
        <w:rPr>
          <w:rStyle w:val="IntenseEmphasis"/>
          <w:sz w:val="40"/>
          <w:szCs w:val="40"/>
        </w:rPr>
        <w:br/>
      </w:r>
      <w:r w:rsidR="001272AC" w:rsidRPr="000042C5">
        <w:rPr>
          <w:rStyle w:val="IntenseEmphasis"/>
          <w:sz w:val="36"/>
          <w:szCs w:val="36"/>
        </w:rPr>
        <w:t>Remember:  This is an Election Year – “Every Vote Counts”</w:t>
      </w:r>
      <w:r w:rsidR="00407150" w:rsidRPr="000042C5">
        <w:rPr>
          <w:rStyle w:val="IntenseEmphasis"/>
          <w:sz w:val="36"/>
          <w:szCs w:val="36"/>
        </w:rPr>
        <w:t xml:space="preserve">   </w:t>
      </w:r>
      <w:r w:rsidR="00B335A5" w:rsidRPr="000042C5">
        <w:rPr>
          <w:rStyle w:val="IntenseEmphasis"/>
          <w:sz w:val="36"/>
          <w:szCs w:val="36"/>
        </w:rPr>
        <w:br/>
      </w:r>
    </w:p>
    <w:p w:rsidR="00303383" w:rsidRDefault="00B335A5" w:rsidP="002274DC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E73A3F" w:rsidRDefault="00E73A3F" w:rsidP="002274DC">
      <w:pPr>
        <w:jc w:val="center"/>
        <w:rPr>
          <w:sz w:val="32"/>
          <w:szCs w:val="32"/>
        </w:rPr>
      </w:pPr>
    </w:p>
    <w:p w:rsidR="002B4835" w:rsidRDefault="002B4835" w:rsidP="002274DC">
      <w:pPr>
        <w:jc w:val="center"/>
        <w:rPr>
          <w:sz w:val="32"/>
          <w:szCs w:val="32"/>
        </w:rPr>
      </w:pPr>
    </w:p>
    <w:p w:rsidR="00E73A3F" w:rsidRDefault="00E73A3F" w:rsidP="002274DC">
      <w:pPr>
        <w:jc w:val="center"/>
        <w:rPr>
          <w:sz w:val="32"/>
          <w:szCs w:val="32"/>
        </w:rPr>
      </w:pPr>
    </w:p>
    <w:p w:rsidR="005F0131" w:rsidRDefault="005F0131" w:rsidP="002274DC">
      <w:pPr>
        <w:jc w:val="center"/>
        <w:rPr>
          <w:b/>
          <w:bCs/>
          <w:sz w:val="28"/>
          <w:szCs w:val="28"/>
        </w:rPr>
      </w:pPr>
    </w:p>
    <w:p w:rsidR="005F0131" w:rsidRDefault="005F0131" w:rsidP="002274DC">
      <w:pPr>
        <w:jc w:val="center"/>
        <w:rPr>
          <w:b/>
          <w:bCs/>
          <w:sz w:val="28"/>
          <w:szCs w:val="28"/>
        </w:rPr>
      </w:pPr>
    </w:p>
    <w:p w:rsidR="002274DC" w:rsidRDefault="002274DC" w:rsidP="002274DC">
      <w:pPr>
        <w:jc w:val="center"/>
        <w:rPr>
          <w:sz w:val="32"/>
          <w:szCs w:val="32"/>
        </w:rPr>
      </w:pPr>
    </w:p>
    <w:p w:rsidR="002274DC" w:rsidRPr="002274DC" w:rsidRDefault="002274DC" w:rsidP="002274DC">
      <w:pPr>
        <w:jc w:val="center"/>
        <w:rPr>
          <w:sz w:val="32"/>
          <w:szCs w:val="32"/>
        </w:rPr>
      </w:pPr>
    </w:p>
    <w:p w:rsidR="002274DC" w:rsidRDefault="002274DC"/>
    <w:sectPr w:rsidR="002274DC" w:rsidSect="00322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2274DC"/>
    <w:rsid w:val="000042C5"/>
    <w:rsid w:val="000F350E"/>
    <w:rsid w:val="00126152"/>
    <w:rsid w:val="001272AC"/>
    <w:rsid w:val="001654A3"/>
    <w:rsid w:val="002274DC"/>
    <w:rsid w:val="002B4835"/>
    <w:rsid w:val="002B76C4"/>
    <w:rsid w:val="0030176E"/>
    <w:rsid w:val="00303383"/>
    <w:rsid w:val="00322BF2"/>
    <w:rsid w:val="003A47F1"/>
    <w:rsid w:val="00407150"/>
    <w:rsid w:val="004149A3"/>
    <w:rsid w:val="0042435C"/>
    <w:rsid w:val="00454E0B"/>
    <w:rsid w:val="004D0DA5"/>
    <w:rsid w:val="00521761"/>
    <w:rsid w:val="005B1E7E"/>
    <w:rsid w:val="005B495B"/>
    <w:rsid w:val="005F0131"/>
    <w:rsid w:val="006D1985"/>
    <w:rsid w:val="006F0A71"/>
    <w:rsid w:val="006F5A13"/>
    <w:rsid w:val="0082139B"/>
    <w:rsid w:val="00837A71"/>
    <w:rsid w:val="00905155"/>
    <w:rsid w:val="009B55B3"/>
    <w:rsid w:val="009F1DF3"/>
    <w:rsid w:val="00A21A76"/>
    <w:rsid w:val="00B335A5"/>
    <w:rsid w:val="00B71C6E"/>
    <w:rsid w:val="00C603E3"/>
    <w:rsid w:val="00DE17A9"/>
    <w:rsid w:val="00E73A3F"/>
    <w:rsid w:val="00EF2978"/>
    <w:rsid w:val="00F02DBF"/>
    <w:rsid w:val="00F34705"/>
    <w:rsid w:val="00F46E47"/>
    <w:rsid w:val="00F5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73A3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D1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i_l287syyk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6916652-C24C-417B-A3DD-96B280A7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King Lewis</dc:creator>
  <cp:lastModifiedBy>Windows User</cp:lastModifiedBy>
  <cp:revision>15</cp:revision>
  <cp:lastPrinted>2022-05-02T10:41:00Z</cp:lastPrinted>
  <dcterms:created xsi:type="dcterms:W3CDTF">2022-05-01T10:33:00Z</dcterms:created>
  <dcterms:modified xsi:type="dcterms:W3CDTF">2022-05-08T06:28:00Z</dcterms:modified>
</cp:coreProperties>
</file>