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39746" w14:textId="77777777" w:rsidR="001019EA" w:rsidRDefault="00387521">
      <w:pPr>
        <w:rPr>
          <w:rFonts w:ascii="Arial" w:hAnsi="Arial" w:cs="Arial"/>
          <w:sz w:val="24"/>
          <w:szCs w:val="24"/>
        </w:rPr>
      </w:pPr>
      <w:r>
        <w:rPr>
          <w:rFonts w:ascii="Arial" w:hAnsi="Arial" w:cs="Arial"/>
          <w:sz w:val="24"/>
          <w:szCs w:val="24"/>
        </w:rPr>
        <w:tab/>
      </w:r>
    </w:p>
    <w:p w14:paraId="51EB8F68" w14:textId="355B3C31" w:rsidR="00387521" w:rsidRDefault="001019EA">
      <w:pPr>
        <w:rPr>
          <w:rFonts w:ascii="Arial" w:hAnsi="Arial" w:cs="Arial"/>
          <w:sz w:val="24"/>
          <w:szCs w:val="24"/>
        </w:rPr>
      </w:pPr>
      <w:r>
        <w:rPr>
          <w:rFonts w:ascii="Arial" w:hAnsi="Arial" w:cs="Arial"/>
          <w:sz w:val="24"/>
          <w:szCs w:val="24"/>
        </w:rPr>
        <w:t xml:space="preserve">     </w:t>
      </w:r>
      <w:r w:rsidR="00387521">
        <w:rPr>
          <w:rFonts w:ascii="Arial" w:hAnsi="Arial" w:cs="Arial"/>
          <w:sz w:val="24"/>
          <w:szCs w:val="24"/>
        </w:rPr>
        <w:t xml:space="preserve">This position is considered an hourly paid Part-time discretionary position with multiple shift options. This employee is expected to have and maintain the skills and training required to provide patient care in accordance with Allegan and Barry County Medical Control Authority's protocols, policies and procedures. They will also assure that all of the required paperwork is completed and </w:t>
      </w:r>
      <w:proofErr w:type="gramStart"/>
      <w:r w:rsidR="00387521">
        <w:rPr>
          <w:rFonts w:ascii="Arial" w:hAnsi="Arial" w:cs="Arial"/>
          <w:sz w:val="24"/>
          <w:szCs w:val="24"/>
        </w:rPr>
        <w:t>submitted</w:t>
      </w:r>
      <w:proofErr w:type="gramEnd"/>
      <w:r w:rsidR="00387521">
        <w:rPr>
          <w:rFonts w:ascii="Arial" w:hAnsi="Arial" w:cs="Arial"/>
          <w:sz w:val="24"/>
          <w:szCs w:val="24"/>
        </w:rPr>
        <w:t xml:space="preserve"> and the units are restocked correctly. They will assure that the conduct of the EMS team complies with the current Wayland Area EMS policies and procedures. </w:t>
      </w:r>
    </w:p>
    <w:p w14:paraId="54E97461" w14:textId="77777777" w:rsidR="00387521" w:rsidRDefault="00387521">
      <w:pPr>
        <w:rPr>
          <w:rFonts w:ascii="Arial" w:hAnsi="Arial" w:cs="Arial"/>
          <w:sz w:val="24"/>
          <w:szCs w:val="24"/>
        </w:rPr>
      </w:pPr>
    </w:p>
    <w:p w14:paraId="1B2280C9" w14:textId="77777777" w:rsidR="00387521" w:rsidRDefault="00387521">
      <w:pPr>
        <w:rPr>
          <w:rFonts w:ascii="Arial" w:hAnsi="Arial" w:cs="Arial"/>
          <w:sz w:val="28"/>
          <w:szCs w:val="28"/>
        </w:rPr>
      </w:pPr>
      <w:r>
        <w:rPr>
          <w:rFonts w:ascii="Arial" w:hAnsi="Arial" w:cs="Arial"/>
          <w:sz w:val="28"/>
          <w:szCs w:val="28"/>
        </w:rPr>
        <w:t>Educational Requirements</w:t>
      </w:r>
    </w:p>
    <w:p w14:paraId="15B366CE" w14:textId="77777777" w:rsidR="00387521" w:rsidRDefault="00387521">
      <w:pPr>
        <w:rPr>
          <w:rFonts w:ascii="Arial" w:hAnsi="Arial" w:cs="Arial"/>
          <w:sz w:val="24"/>
          <w:szCs w:val="24"/>
        </w:rPr>
      </w:pPr>
    </w:p>
    <w:p w14:paraId="1E7BA0C3" w14:textId="77777777" w:rsidR="00387521" w:rsidRDefault="00387521">
      <w:pPr>
        <w:spacing w:before="240"/>
        <w:ind w:left="720" w:hanging="360"/>
        <w:rPr>
          <w:rFonts w:ascii="Arial" w:hAnsi="Arial" w:cs="Arial"/>
          <w:sz w:val="24"/>
          <w:szCs w:val="24"/>
        </w:rPr>
      </w:pPr>
      <w:r>
        <w:rPr>
          <w:rFonts w:ascii="Arial" w:hAnsi="Arial" w:cs="Arial"/>
          <w:sz w:val="24"/>
          <w:szCs w:val="24"/>
        </w:rPr>
        <w:t>Must have current Michigan non-restricted EMT license.</w:t>
      </w:r>
    </w:p>
    <w:p w14:paraId="07D32DF6" w14:textId="01D11912" w:rsidR="00387521" w:rsidRDefault="00387521">
      <w:pPr>
        <w:spacing w:before="240"/>
        <w:ind w:left="720" w:hanging="360"/>
        <w:rPr>
          <w:rFonts w:ascii="Arial" w:hAnsi="Arial" w:cs="Arial"/>
          <w:sz w:val="24"/>
          <w:szCs w:val="24"/>
        </w:rPr>
      </w:pPr>
      <w:r>
        <w:rPr>
          <w:rFonts w:ascii="Arial" w:hAnsi="Arial" w:cs="Arial"/>
          <w:sz w:val="24"/>
          <w:szCs w:val="24"/>
        </w:rPr>
        <w:t xml:space="preserve">To remain active or scheduled they must have current non-restricted </w:t>
      </w:r>
      <w:r w:rsidR="001019EA">
        <w:rPr>
          <w:rFonts w:ascii="Arial" w:hAnsi="Arial" w:cs="Arial"/>
          <w:sz w:val="24"/>
          <w:szCs w:val="24"/>
        </w:rPr>
        <w:t>driver’s</w:t>
      </w:r>
      <w:r>
        <w:rPr>
          <w:rFonts w:ascii="Arial" w:hAnsi="Arial" w:cs="Arial"/>
          <w:sz w:val="24"/>
          <w:szCs w:val="24"/>
        </w:rPr>
        <w:t xml:space="preserve"> license.</w:t>
      </w:r>
    </w:p>
    <w:p w14:paraId="4B96F708" w14:textId="77777777" w:rsidR="00387521" w:rsidRDefault="00387521">
      <w:pPr>
        <w:spacing w:before="240"/>
        <w:ind w:left="720" w:hanging="360"/>
        <w:rPr>
          <w:rFonts w:ascii="Arial" w:hAnsi="Arial" w:cs="Arial"/>
          <w:sz w:val="24"/>
          <w:szCs w:val="24"/>
        </w:rPr>
      </w:pPr>
      <w:r>
        <w:rPr>
          <w:rFonts w:ascii="Arial" w:hAnsi="Arial" w:cs="Arial"/>
          <w:sz w:val="24"/>
          <w:szCs w:val="24"/>
        </w:rPr>
        <w:t>Must meet all authorization requirements for practice under the Allegan County Medical Control Authority.</w:t>
      </w:r>
    </w:p>
    <w:p w14:paraId="798FBE60" w14:textId="77777777" w:rsidR="00387521" w:rsidRDefault="00387521">
      <w:pPr>
        <w:spacing w:before="240"/>
        <w:ind w:left="720" w:hanging="360"/>
        <w:rPr>
          <w:rFonts w:ascii="Arial" w:hAnsi="Arial" w:cs="Arial"/>
          <w:sz w:val="24"/>
          <w:szCs w:val="24"/>
        </w:rPr>
      </w:pPr>
      <w:r>
        <w:rPr>
          <w:rFonts w:ascii="Arial" w:hAnsi="Arial" w:cs="Arial"/>
          <w:sz w:val="24"/>
          <w:szCs w:val="24"/>
        </w:rPr>
        <w:t>Must meet all authorization requirements for practice under the Barry County Medical Control Authority.</w:t>
      </w:r>
    </w:p>
    <w:p w14:paraId="1A876C3A" w14:textId="77777777" w:rsidR="00387521" w:rsidRDefault="00387521">
      <w:pPr>
        <w:spacing w:before="240"/>
        <w:ind w:left="720" w:hanging="360"/>
        <w:rPr>
          <w:rFonts w:ascii="Arial" w:hAnsi="Arial" w:cs="Arial"/>
          <w:sz w:val="24"/>
          <w:szCs w:val="24"/>
        </w:rPr>
      </w:pPr>
      <w:r>
        <w:rPr>
          <w:rFonts w:ascii="Arial" w:hAnsi="Arial" w:cs="Arial"/>
          <w:sz w:val="24"/>
          <w:szCs w:val="24"/>
        </w:rPr>
        <w:t>Must demonstrate knowledge and understanding of the Allegan County Medical Control Authority Treatment Protocols and Procedures at the paramedic level.</w:t>
      </w:r>
    </w:p>
    <w:p w14:paraId="584FB094" w14:textId="2608C5E7" w:rsidR="00387521" w:rsidRDefault="00387521">
      <w:pPr>
        <w:spacing w:before="240"/>
        <w:ind w:left="720" w:hanging="360"/>
        <w:rPr>
          <w:rFonts w:ascii="Arial" w:hAnsi="Arial" w:cs="Arial"/>
          <w:sz w:val="24"/>
          <w:szCs w:val="24"/>
        </w:rPr>
      </w:pPr>
      <w:r>
        <w:rPr>
          <w:rFonts w:ascii="Arial" w:hAnsi="Arial" w:cs="Arial"/>
          <w:sz w:val="24"/>
          <w:szCs w:val="24"/>
        </w:rPr>
        <w:t xml:space="preserve">Must demonstrate knowledge and understanding of the Barry County Medical Control Authority Treatment Protocols and Procedures at the </w:t>
      </w:r>
      <w:r w:rsidR="001019EA">
        <w:rPr>
          <w:rFonts w:ascii="Arial" w:hAnsi="Arial" w:cs="Arial"/>
          <w:sz w:val="24"/>
          <w:szCs w:val="24"/>
        </w:rPr>
        <w:t>basic</w:t>
      </w:r>
      <w:r>
        <w:rPr>
          <w:rFonts w:ascii="Arial" w:hAnsi="Arial" w:cs="Arial"/>
          <w:sz w:val="24"/>
          <w:szCs w:val="24"/>
        </w:rPr>
        <w:t xml:space="preserve"> level.</w:t>
      </w:r>
    </w:p>
    <w:p w14:paraId="043610DC" w14:textId="399D065C" w:rsidR="00387521" w:rsidRDefault="00387521">
      <w:pPr>
        <w:spacing w:before="240"/>
        <w:ind w:left="720" w:hanging="360"/>
        <w:rPr>
          <w:rFonts w:ascii="Arial" w:hAnsi="Arial" w:cs="Arial"/>
          <w:sz w:val="24"/>
          <w:szCs w:val="24"/>
        </w:rPr>
      </w:pPr>
      <w:r>
        <w:rPr>
          <w:rFonts w:ascii="Arial" w:hAnsi="Arial" w:cs="Arial"/>
          <w:sz w:val="24"/>
          <w:szCs w:val="24"/>
        </w:rPr>
        <w:t>Must demonstrate knowledge and understanding of the Wayland Area EMS policies and procedures</w:t>
      </w:r>
      <w:r w:rsidR="001019EA">
        <w:rPr>
          <w:rFonts w:ascii="Arial" w:hAnsi="Arial" w:cs="Arial"/>
          <w:sz w:val="24"/>
          <w:szCs w:val="24"/>
        </w:rPr>
        <w:t>.</w:t>
      </w:r>
    </w:p>
    <w:p w14:paraId="29317B66" w14:textId="50E36960" w:rsidR="00387521" w:rsidRDefault="00387521">
      <w:pPr>
        <w:spacing w:before="240"/>
        <w:ind w:left="720" w:hanging="360"/>
        <w:rPr>
          <w:rFonts w:ascii="Arial" w:hAnsi="Arial" w:cs="Arial"/>
          <w:sz w:val="24"/>
          <w:szCs w:val="24"/>
        </w:rPr>
      </w:pPr>
      <w:r>
        <w:rPr>
          <w:rFonts w:ascii="Arial" w:hAnsi="Arial" w:cs="Arial"/>
          <w:sz w:val="24"/>
          <w:szCs w:val="24"/>
        </w:rPr>
        <w:t xml:space="preserve"> </w:t>
      </w:r>
    </w:p>
    <w:p w14:paraId="0913C6C7" w14:textId="77777777" w:rsidR="00387521" w:rsidRDefault="00387521">
      <w:pPr>
        <w:rPr>
          <w:rFonts w:ascii="Arial" w:hAnsi="Arial" w:cs="Arial"/>
          <w:sz w:val="28"/>
          <w:szCs w:val="28"/>
        </w:rPr>
      </w:pPr>
      <w:r>
        <w:rPr>
          <w:rFonts w:ascii="Arial" w:hAnsi="Arial" w:cs="Arial"/>
          <w:sz w:val="28"/>
          <w:szCs w:val="28"/>
        </w:rPr>
        <w:t>Physical Requirements</w:t>
      </w:r>
    </w:p>
    <w:p w14:paraId="56BD6F92" w14:textId="77777777" w:rsidR="00387521" w:rsidRDefault="00387521">
      <w:pPr>
        <w:rPr>
          <w:rFonts w:ascii="Arial" w:hAnsi="Arial" w:cs="Arial"/>
          <w:sz w:val="24"/>
          <w:szCs w:val="24"/>
        </w:rPr>
      </w:pPr>
    </w:p>
    <w:p w14:paraId="3C6E257B" w14:textId="77777777" w:rsidR="00387521" w:rsidRDefault="00387521">
      <w:pPr>
        <w:rPr>
          <w:rFonts w:ascii="Arial" w:hAnsi="Arial" w:cs="Arial"/>
          <w:sz w:val="24"/>
          <w:szCs w:val="24"/>
        </w:rPr>
      </w:pPr>
      <w:r>
        <w:rPr>
          <w:rFonts w:ascii="Arial" w:hAnsi="Arial" w:cs="Arial"/>
          <w:sz w:val="24"/>
          <w:szCs w:val="24"/>
        </w:rPr>
        <w:tab/>
        <w:t>Because of the possible dangers and the very nature of the situations that each employee will be required to respond to, it is important that each crew member be able to function independently, without requiring the assistance of their fellow crew members for mobility or simple equipment or patient movement. The requirement of assisting a fellow crew member would be subtracting from the medical care provided as well as possibly endangering the safety of the crew. Being able to help to carry equipment and possibly the patient in a safe and rapid manner is therefore a necessary requirement for all responding employees.</w:t>
      </w:r>
    </w:p>
    <w:p w14:paraId="68A0B9AC" w14:textId="77777777" w:rsidR="00387521" w:rsidRDefault="00387521">
      <w:pPr>
        <w:rPr>
          <w:rFonts w:ascii="Arial" w:hAnsi="Arial" w:cs="Arial"/>
          <w:sz w:val="24"/>
          <w:szCs w:val="24"/>
        </w:rPr>
      </w:pPr>
    </w:p>
    <w:p w14:paraId="0B886AB2" w14:textId="77777777" w:rsidR="001019EA" w:rsidRDefault="001019EA">
      <w:pPr>
        <w:spacing w:before="240"/>
        <w:ind w:left="720" w:hanging="360"/>
        <w:rPr>
          <w:rFonts w:ascii="Arial" w:hAnsi="Arial" w:cs="Arial"/>
          <w:sz w:val="24"/>
          <w:szCs w:val="24"/>
        </w:rPr>
      </w:pPr>
    </w:p>
    <w:p w14:paraId="78FFDB17" w14:textId="5809D049" w:rsidR="00387521" w:rsidRDefault="00387521">
      <w:pPr>
        <w:spacing w:before="240"/>
        <w:ind w:left="720" w:hanging="360"/>
        <w:rPr>
          <w:rFonts w:ascii="Arial" w:hAnsi="Arial" w:cs="Arial"/>
          <w:sz w:val="24"/>
          <w:szCs w:val="24"/>
        </w:rPr>
      </w:pPr>
      <w:r>
        <w:rPr>
          <w:rFonts w:ascii="Arial" w:hAnsi="Arial" w:cs="Arial"/>
          <w:sz w:val="24"/>
          <w:szCs w:val="24"/>
        </w:rPr>
        <w:t xml:space="preserve">Must be able to step into and from each entrance of the ambulance without any assistance. </w:t>
      </w:r>
    </w:p>
    <w:p w14:paraId="0A84F8DF" w14:textId="4DA41F6D" w:rsidR="00387521" w:rsidRDefault="00387521">
      <w:pPr>
        <w:spacing w:before="240"/>
        <w:ind w:left="720" w:hanging="360"/>
        <w:rPr>
          <w:rFonts w:ascii="Arial" w:hAnsi="Arial" w:cs="Arial"/>
          <w:sz w:val="24"/>
          <w:szCs w:val="24"/>
        </w:rPr>
      </w:pPr>
      <w:r>
        <w:rPr>
          <w:rFonts w:ascii="Arial" w:hAnsi="Arial" w:cs="Arial"/>
          <w:sz w:val="24"/>
          <w:szCs w:val="24"/>
        </w:rPr>
        <w:t xml:space="preserve">Must be able to lift and carry a </w:t>
      </w:r>
      <w:proofErr w:type="spellStart"/>
      <w:r>
        <w:rPr>
          <w:rFonts w:ascii="Arial" w:hAnsi="Arial" w:cs="Arial"/>
          <w:sz w:val="24"/>
          <w:szCs w:val="24"/>
        </w:rPr>
        <w:t>Lifepak</w:t>
      </w:r>
      <w:proofErr w:type="spellEnd"/>
      <w:r>
        <w:rPr>
          <w:rFonts w:ascii="Arial" w:hAnsi="Arial" w:cs="Arial"/>
          <w:sz w:val="24"/>
          <w:szCs w:val="24"/>
        </w:rPr>
        <w:t xml:space="preserve"> 12</w:t>
      </w:r>
      <w:r w:rsidR="003E49D5">
        <w:rPr>
          <w:rFonts w:ascii="Arial" w:hAnsi="Arial" w:cs="Arial"/>
          <w:sz w:val="24"/>
          <w:szCs w:val="24"/>
        </w:rPr>
        <w:t>/15</w:t>
      </w:r>
      <w:r>
        <w:rPr>
          <w:rFonts w:ascii="Arial" w:hAnsi="Arial" w:cs="Arial"/>
          <w:sz w:val="24"/>
          <w:szCs w:val="24"/>
        </w:rPr>
        <w:t xml:space="preserve"> monitor and drug bag and case for </w:t>
      </w:r>
      <w:proofErr w:type="gramStart"/>
      <w:r>
        <w:rPr>
          <w:rFonts w:ascii="Arial" w:hAnsi="Arial" w:cs="Arial"/>
          <w:sz w:val="24"/>
          <w:szCs w:val="24"/>
        </w:rPr>
        <w:t>a distance of 30</w:t>
      </w:r>
      <w:proofErr w:type="gramEnd"/>
      <w:r>
        <w:rPr>
          <w:rFonts w:ascii="Arial" w:hAnsi="Arial" w:cs="Arial"/>
          <w:sz w:val="24"/>
          <w:szCs w:val="24"/>
        </w:rPr>
        <w:t xml:space="preserve"> yards without any assistance. </w:t>
      </w:r>
    </w:p>
    <w:p w14:paraId="2A4C2BB3" w14:textId="77777777" w:rsidR="00387521" w:rsidRDefault="00387521">
      <w:pPr>
        <w:spacing w:before="240"/>
        <w:ind w:left="720" w:hanging="360"/>
        <w:rPr>
          <w:rFonts w:ascii="Arial" w:hAnsi="Arial" w:cs="Arial"/>
          <w:sz w:val="24"/>
          <w:szCs w:val="24"/>
        </w:rPr>
      </w:pPr>
      <w:r>
        <w:rPr>
          <w:rFonts w:ascii="Arial" w:hAnsi="Arial" w:cs="Arial"/>
          <w:sz w:val="24"/>
          <w:szCs w:val="24"/>
        </w:rPr>
        <w:t xml:space="preserve">Must be able to, with one other person assisting, raise and lower in a safe and smooth manner an ambulance cot containing a </w:t>
      </w:r>
      <w:proofErr w:type="gramStart"/>
      <w:r>
        <w:rPr>
          <w:rFonts w:ascii="Arial" w:hAnsi="Arial" w:cs="Arial"/>
          <w:sz w:val="24"/>
          <w:szCs w:val="24"/>
        </w:rPr>
        <w:t>200 pound</w:t>
      </w:r>
      <w:proofErr w:type="gramEnd"/>
      <w:r>
        <w:rPr>
          <w:rFonts w:ascii="Arial" w:hAnsi="Arial" w:cs="Arial"/>
          <w:sz w:val="24"/>
          <w:szCs w:val="24"/>
        </w:rPr>
        <w:t xml:space="preserve"> patient.</w:t>
      </w:r>
    </w:p>
    <w:p w14:paraId="47353DB4" w14:textId="77777777" w:rsidR="00387521" w:rsidRDefault="00387521">
      <w:pPr>
        <w:spacing w:before="240"/>
        <w:ind w:left="720" w:hanging="360"/>
        <w:rPr>
          <w:rFonts w:ascii="Arial" w:hAnsi="Arial" w:cs="Arial"/>
          <w:sz w:val="24"/>
          <w:szCs w:val="24"/>
        </w:rPr>
      </w:pPr>
      <w:r>
        <w:rPr>
          <w:rFonts w:ascii="Arial" w:hAnsi="Arial" w:cs="Arial"/>
          <w:sz w:val="24"/>
          <w:szCs w:val="24"/>
        </w:rPr>
        <w:t xml:space="preserve">Must be able to perform one man and </w:t>
      </w:r>
      <w:proofErr w:type="gramStart"/>
      <w:r>
        <w:rPr>
          <w:rFonts w:ascii="Arial" w:hAnsi="Arial" w:cs="Arial"/>
          <w:sz w:val="24"/>
          <w:szCs w:val="24"/>
        </w:rPr>
        <w:t>two man</w:t>
      </w:r>
      <w:proofErr w:type="gramEnd"/>
      <w:r>
        <w:rPr>
          <w:rFonts w:ascii="Arial" w:hAnsi="Arial" w:cs="Arial"/>
          <w:sz w:val="24"/>
          <w:szCs w:val="24"/>
        </w:rPr>
        <w:t xml:space="preserve"> CPR for 5 minutes in accordance with current AHA standards.</w:t>
      </w:r>
    </w:p>
    <w:p w14:paraId="608D0DC3" w14:textId="77777777" w:rsidR="00387521" w:rsidRDefault="00387521">
      <w:pPr>
        <w:spacing w:before="240"/>
        <w:ind w:left="720" w:hanging="360"/>
        <w:rPr>
          <w:rFonts w:ascii="Arial" w:hAnsi="Arial" w:cs="Arial"/>
          <w:sz w:val="24"/>
          <w:szCs w:val="24"/>
        </w:rPr>
      </w:pPr>
      <w:r>
        <w:rPr>
          <w:rFonts w:ascii="Arial" w:hAnsi="Arial" w:cs="Arial"/>
          <w:sz w:val="24"/>
          <w:szCs w:val="24"/>
        </w:rPr>
        <w:t>Must be able to move on uneven terrain with both hands free in a swift manner covering 30 yards in at least 10 seconds.</w:t>
      </w:r>
    </w:p>
    <w:p w14:paraId="1E55D6D8" w14:textId="77777777" w:rsidR="00387521" w:rsidRDefault="00387521">
      <w:pPr>
        <w:spacing w:before="240"/>
        <w:ind w:left="720" w:hanging="360"/>
        <w:rPr>
          <w:rFonts w:ascii="Arial" w:hAnsi="Arial" w:cs="Arial"/>
          <w:sz w:val="24"/>
          <w:szCs w:val="24"/>
        </w:rPr>
      </w:pPr>
      <w:r>
        <w:rPr>
          <w:rFonts w:ascii="Arial" w:hAnsi="Arial" w:cs="Arial"/>
          <w:sz w:val="24"/>
          <w:szCs w:val="24"/>
        </w:rPr>
        <w:t xml:space="preserve">Must be able to load and unload a </w:t>
      </w:r>
      <w:proofErr w:type="gramStart"/>
      <w:r>
        <w:rPr>
          <w:rFonts w:ascii="Arial" w:hAnsi="Arial" w:cs="Arial"/>
          <w:sz w:val="24"/>
          <w:szCs w:val="24"/>
        </w:rPr>
        <w:t>200 pound</w:t>
      </w:r>
      <w:proofErr w:type="gramEnd"/>
      <w:r>
        <w:rPr>
          <w:rFonts w:ascii="Arial" w:hAnsi="Arial" w:cs="Arial"/>
          <w:sz w:val="24"/>
          <w:szCs w:val="24"/>
        </w:rPr>
        <w:t xml:space="preserve"> patient from the ambulance with assistance.</w:t>
      </w:r>
    </w:p>
    <w:p w14:paraId="5E1FF09D" w14:textId="77777777" w:rsidR="00387521" w:rsidRDefault="00387521">
      <w:pPr>
        <w:spacing w:before="240"/>
        <w:ind w:left="720" w:hanging="360"/>
        <w:rPr>
          <w:rFonts w:ascii="Arial" w:hAnsi="Arial" w:cs="Arial"/>
          <w:sz w:val="24"/>
          <w:szCs w:val="24"/>
        </w:rPr>
      </w:pPr>
      <w:r>
        <w:rPr>
          <w:rFonts w:ascii="Arial" w:hAnsi="Arial" w:cs="Arial"/>
          <w:sz w:val="24"/>
          <w:szCs w:val="24"/>
        </w:rPr>
        <w:t xml:space="preserve">Must be able to complete all tasks listed above within a </w:t>
      </w:r>
      <w:proofErr w:type="gramStart"/>
      <w:r>
        <w:rPr>
          <w:rFonts w:ascii="Arial" w:hAnsi="Arial" w:cs="Arial"/>
          <w:sz w:val="24"/>
          <w:szCs w:val="24"/>
        </w:rPr>
        <w:t>15 minute</w:t>
      </w:r>
      <w:proofErr w:type="gramEnd"/>
      <w:r>
        <w:rPr>
          <w:rFonts w:ascii="Arial" w:hAnsi="Arial" w:cs="Arial"/>
          <w:sz w:val="24"/>
          <w:szCs w:val="24"/>
        </w:rPr>
        <w:t xml:space="preserve"> time limit.</w:t>
      </w:r>
    </w:p>
    <w:p w14:paraId="0A5E9034" w14:textId="77777777" w:rsidR="00387521" w:rsidRDefault="00387521">
      <w:pPr>
        <w:spacing w:before="240"/>
        <w:ind w:left="720" w:hanging="360"/>
        <w:rPr>
          <w:rFonts w:ascii="Arial" w:hAnsi="Arial" w:cs="Arial"/>
          <w:sz w:val="24"/>
          <w:szCs w:val="24"/>
        </w:rPr>
      </w:pPr>
      <w:r>
        <w:rPr>
          <w:rFonts w:ascii="Arial" w:hAnsi="Arial" w:cs="Arial"/>
          <w:sz w:val="24"/>
          <w:szCs w:val="24"/>
        </w:rPr>
        <w:t>Must be able to perform all skills required for licensure in accordance with current educational and practical standards.</w:t>
      </w:r>
    </w:p>
    <w:p w14:paraId="68CED435" w14:textId="77777777" w:rsidR="00387521" w:rsidRDefault="00387521">
      <w:pPr>
        <w:spacing w:before="240"/>
        <w:ind w:left="720" w:hanging="360"/>
        <w:rPr>
          <w:rFonts w:ascii="Arial" w:hAnsi="Arial" w:cs="Arial"/>
          <w:sz w:val="24"/>
          <w:szCs w:val="24"/>
        </w:rPr>
      </w:pPr>
      <w:r>
        <w:rPr>
          <w:rFonts w:ascii="Arial" w:hAnsi="Arial" w:cs="Arial"/>
          <w:sz w:val="24"/>
          <w:szCs w:val="24"/>
        </w:rPr>
        <w:t xml:space="preserve"> Must not have an uncontrolled seizure disorder.</w:t>
      </w:r>
    </w:p>
    <w:p w14:paraId="61AFF3BB" w14:textId="77777777" w:rsidR="00387521" w:rsidRDefault="00387521">
      <w:pPr>
        <w:rPr>
          <w:rFonts w:ascii="Arial" w:eastAsia="lettergothic" w:hAnsi="Arial" w:cs="Arial"/>
          <w:sz w:val="24"/>
          <w:szCs w:val="24"/>
        </w:rPr>
      </w:pPr>
    </w:p>
    <w:p w14:paraId="36263E27" w14:textId="77777777" w:rsidR="00387521" w:rsidRDefault="00387521">
      <w:pPr>
        <w:rPr>
          <w:rFonts w:ascii="Arial" w:hAnsi="Arial" w:cs="Arial"/>
          <w:sz w:val="24"/>
          <w:szCs w:val="24"/>
        </w:rPr>
      </w:pPr>
    </w:p>
    <w:p w14:paraId="742B2340" w14:textId="77777777" w:rsidR="00387521" w:rsidRDefault="00387521">
      <w:pPr>
        <w:rPr>
          <w:rFonts w:ascii="Arial" w:hAnsi="Arial" w:cs="Arial"/>
          <w:sz w:val="24"/>
          <w:szCs w:val="24"/>
        </w:rPr>
      </w:pPr>
    </w:p>
    <w:p w14:paraId="4EA33702" w14:textId="74083F38" w:rsidR="00387521" w:rsidRDefault="001019EA">
      <w:pPr>
        <w:rPr>
          <w:rFonts w:ascii="Arial" w:hAnsi="Arial" w:cs="Arial"/>
          <w:sz w:val="28"/>
          <w:szCs w:val="28"/>
        </w:rPr>
      </w:pPr>
      <w:r>
        <w:rPr>
          <w:rFonts w:ascii="Arial" w:hAnsi="Arial" w:cs="Arial"/>
          <w:sz w:val="28"/>
          <w:szCs w:val="28"/>
        </w:rPr>
        <w:t>Levels</w:t>
      </w:r>
    </w:p>
    <w:p w14:paraId="668231F9" w14:textId="77777777" w:rsidR="00387521" w:rsidRDefault="00387521">
      <w:pPr>
        <w:rPr>
          <w:rFonts w:ascii="Arial" w:hAnsi="Arial" w:cs="Arial"/>
          <w:sz w:val="24"/>
          <w:szCs w:val="24"/>
        </w:rPr>
      </w:pPr>
      <w:r>
        <w:rPr>
          <w:rFonts w:ascii="Arial" w:hAnsi="Arial" w:cs="Arial"/>
          <w:sz w:val="28"/>
          <w:szCs w:val="28"/>
        </w:rPr>
        <w:tab/>
      </w:r>
      <w:r>
        <w:rPr>
          <w:rFonts w:ascii="Arial" w:hAnsi="Arial" w:cs="Arial"/>
          <w:sz w:val="24"/>
          <w:szCs w:val="24"/>
        </w:rPr>
        <w:t xml:space="preserve"> </w:t>
      </w:r>
    </w:p>
    <w:p w14:paraId="2BC40D07" w14:textId="77777777" w:rsidR="00387521" w:rsidRDefault="00387521">
      <w:pPr>
        <w:rPr>
          <w:rFonts w:ascii="Arial" w:hAnsi="Arial" w:cs="Arial"/>
          <w:sz w:val="24"/>
          <w:szCs w:val="24"/>
        </w:rPr>
      </w:pPr>
      <w:r>
        <w:rPr>
          <w:rFonts w:ascii="Arial" w:hAnsi="Arial" w:cs="Arial"/>
          <w:sz w:val="24"/>
          <w:szCs w:val="24"/>
        </w:rPr>
        <w:tab/>
      </w:r>
      <w:r>
        <w:rPr>
          <w:rFonts w:ascii="Arial" w:hAnsi="Arial" w:cs="Arial"/>
          <w:sz w:val="24"/>
          <w:szCs w:val="24"/>
        </w:rPr>
        <w:tab/>
        <w:t xml:space="preserve">Level I - An EMT who is in training and should be completing the following during </w:t>
      </w:r>
      <w:proofErr w:type="gramStart"/>
      <w:r>
        <w:rPr>
          <w:rFonts w:ascii="Arial" w:hAnsi="Arial" w:cs="Arial"/>
          <w:sz w:val="24"/>
          <w:szCs w:val="24"/>
        </w:rPr>
        <w:t>orientation;</w:t>
      </w:r>
      <w:proofErr w:type="gramEnd"/>
      <w:r>
        <w:rPr>
          <w:rFonts w:ascii="Arial" w:hAnsi="Arial" w:cs="Arial"/>
          <w:sz w:val="24"/>
          <w:szCs w:val="24"/>
        </w:rPr>
        <w:tab/>
      </w:r>
    </w:p>
    <w:p w14:paraId="1B348AC7" w14:textId="77777777" w:rsidR="00387521" w:rsidRDefault="00387521">
      <w:pPr>
        <w:rPr>
          <w:rFonts w:ascii="Arial" w:hAnsi="Arial" w:cs="Arial"/>
          <w:sz w:val="24"/>
          <w:szCs w:val="24"/>
        </w:rPr>
      </w:pPr>
    </w:p>
    <w:p w14:paraId="6A4B4AE2" w14:textId="65369803" w:rsidR="00387521" w:rsidRDefault="001019EA">
      <w:pPr>
        <w:ind w:left="1440" w:hanging="360"/>
        <w:rPr>
          <w:rFonts w:ascii="Arial" w:hAnsi="Arial" w:cs="Arial"/>
          <w:sz w:val="24"/>
          <w:szCs w:val="24"/>
        </w:rPr>
      </w:pPr>
      <w:r>
        <w:rPr>
          <w:rFonts w:ascii="Arial" w:hAnsi="Arial" w:cs="Arial"/>
          <w:sz w:val="24"/>
          <w:szCs w:val="24"/>
        </w:rPr>
        <w:t>Orientation training day</w:t>
      </w:r>
    </w:p>
    <w:p w14:paraId="178D3E42" w14:textId="724C7FBD" w:rsidR="001019EA" w:rsidRDefault="001019EA">
      <w:pPr>
        <w:ind w:left="1440" w:hanging="360"/>
        <w:rPr>
          <w:rFonts w:ascii="Arial" w:hAnsi="Arial" w:cs="Arial"/>
          <w:sz w:val="24"/>
          <w:szCs w:val="24"/>
        </w:rPr>
      </w:pPr>
      <w:r>
        <w:rPr>
          <w:rFonts w:ascii="Arial" w:hAnsi="Arial" w:cs="Arial"/>
          <w:sz w:val="24"/>
          <w:szCs w:val="24"/>
        </w:rPr>
        <w:t xml:space="preserve">Drive book </w:t>
      </w:r>
    </w:p>
    <w:p w14:paraId="6584C0C0" w14:textId="77777777" w:rsidR="00387521" w:rsidRDefault="00387521">
      <w:pPr>
        <w:ind w:left="1440" w:hanging="360"/>
        <w:rPr>
          <w:rFonts w:ascii="Arial" w:hAnsi="Arial" w:cs="Arial"/>
          <w:sz w:val="24"/>
          <w:szCs w:val="24"/>
        </w:rPr>
      </w:pPr>
      <w:r>
        <w:rPr>
          <w:rFonts w:ascii="Arial" w:hAnsi="Arial" w:cs="Arial"/>
          <w:sz w:val="24"/>
          <w:szCs w:val="24"/>
        </w:rPr>
        <w:t>Driving Course</w:t>
      </w:r>
    </w:p>
    <w:p w14:paraId="30E3813C" w14:textId="77777777" w:rsidR="00387521" w:rsidRDefault="00387521">
      <w:pPr>
        <w:rPr>
          <w:rFonts w:ascii="Arial" w:hAnsi="Arial" w:cs="Arial"/>
          <w:sz w:val="24"/>
          <w:szCs w:val="24"/>
        </w:rPr>
      </w:pPr>
    </w:p>
    <w:p w14:paraId="22E19B76" w14:textId="2C56809A" w:rsidR="00387521" w:rsidRDefault="0038752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415CE57" w14:textId="544612DA" w:rsidR="00387521" w:rsidRDefault="00387521">
      <w:pPr>
        <w:rPr>
          <w:rFonts w:ascii="Arial" w:hAnsi="Arial" w:cs="Arial"/>
          <w:sz w:val="24"/>
          <w:szCs w:val="24"/>
        </w:rPr>
      </w:pPr>
      <w:r>
        <w:rPr>
          <w:rFonts w:ascii="Arial" w:hAnsi="Arial" w:cs="Arial"/>
          <w:sz w:val="24"/>
          <w:szCs w:val="24"/>
        </w:rPr>
        <w:tab/>
      </w:r>
      <w:r>
        <w:rPr>
          <w:rFonts w:ascii="Arial" w:hAnsi="Arial" w:cs="Arial"/>
          <w:sz w:val="24"/>
          <w:szCs w:val="24"/>
        </w:rPr>
        <w:tab/>
        <w:t>Level II - An EMT who has completed the above requirements and has 15 patient contacts. They are considered a</w:t>
      </w:r>
      <w:r w:rsidR="001019EA">
        <w:rPr>
          <w:rFonts w:ascii="Arial" w:hAnsi="Arial" w:cs="Arial"/>
          <w:sz w:val="24"/>
          <w:szCs w:val="24"/>
        </w:rPr>
        <w:t>n</w:t>
      </w:r>
      <w:r>
        <w:rPr>
          <w:rFonts w:ascii="Arial" w:hAnsi="Arial" w:cs="Arial"/>
          <w:sz w:val="24"/>
          <w:szCs w:val="24"/>
        </w:rPr>
        <w:t xml:space="preserve"> “EMT” in accordance with Allegan County Protocol. </w:t>
      </w:r>
    </w:p>
    <w:p w14:paraId="1399BC98" w14:textId="77777777" w:rsidR="00387521" w:rsidRDefault="00387521">
      <w:pPr>
        <w:rPr>
          <w:rFonts w:ascii="Arial" w:hAnsi="Arial" w:cs="Arial"/>
          <w:sz w:val="24"/>
          <w:szCs w:val="24"/>
        </w:rPr>
      </w:pPr>
      <w:r>
        <w:rPr>
          <w:rFonts w:ascii="Arial" w:hAnsi="Arial" w:cs="Arial"/>
          <w:sz w:val="24"/>
          <w:szCs w:val="24"/>
        </w:rPr>
        <w:tab/>
      </w:r>
    </w:p>
    <w:p w14:paraId="0BE4D6A8" w14:textId="0D904BEC" w:rsidR="00387521" w:rsidRDefault="0038752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EEC2E1C" w14:textId="77777777" w:rsidR="003E49D5" w:rsidRDefault="00387521">
      <w:pPr>
        <w:rPr>
          <w:rFonts w:ascii="Arial" w:hAnsi="Arial" w:cs="Arial"/>
          <w:sz w:val="24"/>
          <w:szCs w:val="24"/>
        </w:rPr>
      </w:pPr>
      <w:r>
        <w:rPr>
          <w:rFonts w:ascii="Arial" w:hAnsi="Arial" w:cs="Arial"/>
          <w:sz w:val="24"/>
          <w:szCs w:val="24"/>
        </w:rPr>
        <w:tab/>
      </w:r>
      <w:r>
        <w:rPr>
          <w:rFonts w:ascii="Arial" w:hAnsi="Arial" w:cs="Arial"/>
          <w:sz w:val="24"/>
          <w:szCs w:val="24"/>
        </w:rPr>
        <w:tab/>
      </w:r>
    </w:p>
    <w:p w14:paraId="1BEE7040" w14:textId="77777777" w:rsidR="001019EA" w:rsidRDefault="001019EA">
      <w:pPr>
        <w:rPr>
          <w:rFonts w:ascii="Arial" w:hAnsi="Arial" w:cs="Arial"/>
          <w:sz w:val="24"/>
          <w:szCs w:val="24"/>
        </w:rPr>
      </w:pPr>
    </w:p>
    <w:p w14:paraId="47B0886A" w14:textId="77777777" w:rsidR="001019EA" w:rsidRDefault="001019EA">
      <w:pPr>
        <w:rPr>
          <w:rFonts w:ascii="Arial" w:hAnsi="Arial" w:cs="Arial"/>
          <w:sz w:val="24"/>
          <w:szCs w:val="24"/>
        </w:rPr>
      </w:pPr>
    </w:p>
    <w:p w14:paraId="650BB0CA" w14:textId="165282DB" w:rsidR="00387521" w:rsidRDefault="001019EA">
      <w:pPr>
        <w:rPr>
          <w:rFonts w:ascii="Arial" w:hAnsi="Arial" w:cs="Arial"/>
          <w:sz w:val="24"/>
          <w:szCs w:val="24"/>
        </w:rPr>
      </w:pPr>
      <w:r>
        <w:rPr>
          <w:rFonts w:ascii="Arial" w:hAnsi="Arial" w:cs="Arial"/>
          <w:sz w:val="24"/>
          <w:szCs w:val="24"/>
        </w:rPr>
        <w:t xml:space="preserve">          </w:t>
      </w:r>
      <w:r w:rsidR="00387521">
        <w:rPr>
          <w:rFonts w:ascii="Arial" w:hAnsi="Arial" w:cs="Arial"/>
          <w:sz w:val="24"/>
          <w:szCs w:val="24"/>
        </w:rPr>
        <w:t xml:space="preserve">Level III - An EMT who has completed the Level II requirements for at least </w:t>
      </w:r>
      <w:r>
        <w:rPr>
          <w:rFonts w:ascii="Arial" w:hAnsi="Arial" w:cs="Arial"/>
          <w:sz w:val="24"/>
          <w:szCs w:val="24"/>
        </w:rPr>
        <w:t>6</w:t>
      </w:r>
      <w:r w:rsidR="00387521">
        <w:rPr>
          <w:rFonts w:ascii="Arial" w:hAnsi="Arial" w:cs="Arial"/>
          <w:sz w:val="24"/>
          <w:szCs w:val="24"/>
        </w:rPr>
        <w:t xml:space="preserve"> months and successfully passed the WAEMS didactic and practical test.</w:t>
      </w:r>
    </w:p>
    <w:p w14:paraId="2814E845" w14:textId="1C3A9E3C" w:rsidR="00387521" w:rsidRDefault="0038752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51F559D" w14:textId="77777777" w:rsidR="00387521" w:rsidRDefault="00387521">
      <w:pPr>
        <w:ind w:left="1440" w:hanging="360"/>
        <w:rPr>
          <w:rFonts w:ascii="Arial" w:hAnsi="Arial" w:cs="Arial"/>
          <w:sz w:val="24"/>
          <w:szCs w:val="24"/>
        </w:rPr>
      </w:pPr>
      <w:r>
        <w:rPr>
          <w:rFonts w:ascii="Arial" w:hAnsi="Arial" w:cs="Arial"/>
          <w:sz w:val="24"/>
          <w:szCs w:val="24"/>
        </w:rPr>
        <w:t>Maintains an average of 40 hours scheduled per month over the past 6 months of current license.</w:t>
      </w:r>
    </w:p>
    <w:p w14:paraId="5E244ADD" w14:textId="77777777" w:rsidR="00387521" w:rsidRDefault="00387521">
      <w:pPr>
        <w:ind w:left="1440" w:hanging="360"/>
        <w:rPr>
          <w:rFonts w:ascii="Arial" w:hAnsi="Arial" w:cs="Arial"/>
          <w:sz w:val="24"/>
          <w:szCs w:val="24"/>
        </w:rPr>
      </w:pPr>
      <w:r>
        <w:rPr>
          <w:rFonts w:ascii="Arial" w:hAnsi="Arial" w:cs="Arial"/>
          <w:sz w:val="24"/>
          <w:szCs w:val="24"/>
        </w:rPr>
        <w:t>Expresses an interest and shows ability in being a team leader.</w:t>
      </w:r>
      <w:r>
        <w:rPr>
          <w:rFonts w:ascii="Arial" w:hAnsi="Arial" w:cs="Arial"/>
          <w:sz w:val="24"/>
          <w:szCs w:val="24"/>
        </w:rPr>
        <w:tab/>
      </w:r>
    </w:p>
    <w:p w14:paraId="3158F087" w14:textId="77777777" w:rsidR="00387521" w:rsidRDefault="00387521">
      <w:pPr>
        <w:rPr>
          <w:rFonts w:ascii="Arial" w:hAnsi="Arial" w:cs="Arial"/>
          <w:sz w:val="24"/>
          <w:szCs w:val="24"/>
        </w:rPr>
      </w:pPr>
    </w:p>
    <w:p w14:paraId="3C1048A1" w14:textId="77777777" w:rsidR="00387521" w:rsidRDefault="00387521">
      <w:pPr>
        <w:rPr>
          <w:rFonts w:ascii="Arial" w:hAnsi="Arial" w:cs="Arial"/>
          <w:sz w:val="24"/>
          <w:szCs w:val="24"/>
        </w:rPr>
      </w:pPr>
      <w:r>
        <w:rPr>
          <w:rFonts w:ascii="Arial" w:hAnsi="Arial" w:cs="Arial"/>
          <w:sz w:val="24"/>
          <w:szCs w:val="24"/>
        </w:rPr>
        <w:tab/>
        <w:t xml:space="preserve">***Pay is consistent with wage and hour requirements with overtime paid for any hours over 80 hours per pay period paid at an overtime rate. </w:t>
      </w:r>
    </w:p>
    <w:p w14:paraId="57BF1D4E" w14:textId="77777777" w:rsidR="00387521" w:rsidRDefault="00387521">
      <w:pPr>
        <w:rPr>
          <w:rFonts w:ascii="Arial" w:hAnsi="Arial" w:cs="Arial"/>
          <w:sz w:val="24"/>
          <w:szCs w:val="24"/>
        </w:rPr>
      </w:pPr>
    </w:p>
    <w:p w14:paraId="59D42ADA" w14:textId="77777777" w:rsidR="00387521" w:rsidRDefault="00387521">
      <w:pPr>
        <w:rPr>
          <w:rFonts w:ascii="Arial" w:hAnsi="Arial" w:cs="Arial"/>
          <w:sz w:val="24"/>
          <w:szCs w:val="24"/>
        </w:rPr>
      </w:pPr>
    </w:p>
    <w:p w14:paraId="3B7CCE27" w14:textId="77777777" w:rsidR="00387521" w:rsidRDefault="00387521">
      <w:pPr>
        <w:rPr>
          <w:rFonts w:ascii="Arial" w:hAnsi="Arial" w:cs="Arial"/>
          <w:sz w:val="24"/>
          <w:szCs w:val="24"/>
        </w:rPr>
      </w:pPr>
      <w:r>
        <w:rPr>
          <w:rFonts w:ascii="Arial" w:hAnsi="Arial" w:cs="Arial"/>
          <w:sz w:val="24"/>
          <w:szCs w:val="24"/>
        </w:rPr>
        <w:t xml:space="preserve">Reports to the </w:t>
      </w:r>
      <w:proofErr w:type="gramStart"/>
      <w:r>
        <w:rPr>
          <w:rFonts w:ascii="Arial" w:hAnsi="Arial" w:cs="Arial"/>
          <w:sz w:val="24"/>
          <w:szCs w:val="24"/>
        </w:rPr>
        <w:t>on duty</w:t>
      </w:r>
      <w:proofErr w:type="gramEnd"/>
      <w:r>
        <w:rPr>
          <w:rFonts w:ascii="Arial" w:hAnsi="Arial" w:cs="Arial"/>
          <w:sz w:val="24"/>
          <w:szCs w:val="24"/>
        </w:rPr>
        <w:t xml:space="preserve"> supervisor </w:t>
      </w:r>
    </w:p>
    <w:p w14:paraId="3DFD89A8" w14:textId="77777777" w:rsidR="00387521" w:rsidRDefault="00387521"/>
    <w:sectPr w:rsidR="00387521" w:rsidSect="00387521">
      <w:headerReference w:type="default" r:id="rId6"/>
      <w:footerReference w:type="default" r:id="rId7"/>
      <w:pgSz w:w="12240" w:h="15840"/>
      <w:pgMar w:top="720" w:right="1800" w:bottom="720" w:left="1800" w:header="155" w:footer="15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973D8" w14:textId="77777777" w:rsidR="00387521" w:rsidRDefault="00387521" w:rsidP="00387521">
      <w:r>
        <w:separator/>
      </w:r>
    </w:p>
  </w:endnote>
  <w:endnote w:type="continuationSeparator" w:id="0">
    <w:p w14:paraId="75A5F961" w14:textId="77777777" w:rsidR="00387521" w:rsidRDefault="00387521" w:rsidP="0038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gothi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D9C75" w14:textId="77777777" w:rsidR="00387521" w:rsidRDefault="0038752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8EA0A" w14:textId="77777777" w:rsidR="00387521" w:rsidRDefault="00387521" w:rsidP="00387521">
      <w:r>
        <w:separator/>
      </w:r>
    </w:p>
  </w:footnote>
  <w:footnote w:type="continuationSeparator" w:id="0">
    <w:p w14:paraId="011BA874" w14:textId="77777777" w:rsidR="00387521" w:rsidRDefault="00387521" w:rsidP="0038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A06CC" w14:textId="77777777" w:rsidR="00387521" w:rsidRDefault="00387521">
    <w:pPr>
      <w:jc w:val="center"/>
      <w:rPr>
        <w:b/>
        <w:bCs/>
        <w:kern w:val="0"/>
        <w:sz w:val="32"/>
        <w:szCs w:val="32"/>
      </w:rPr>
    </w:pPr>
    <w:r>
      <w:rPr>
        <w:b/>
        <w:bCs/>
        <w:kern w:val="0"/>
        <w:sz w:val="32"/>
        <w:szCs w:val="32"/>
      </w:rPr>
      <w:t xml:space="preserve">Wayland Area </w:t>
    </w:r>
  </w:p>
  <w:p w14:paraId="6503A08A" w14:textId="77777777" w:rsidR="00387521" w:rsidRDefault="00387521">
    <w:pPr>
      <w:jc w:val="center"/>
      <w:rPr>
        <w:b/>
        <w:bCs/>
        <w:kern w:val="0"/>
        <w:sz w:val="32"/>
        <w:szCs w:val="32"/>
      </w:rPr>
    </w:pPr>
    <w:r>
      <w:rPr>
        <w:b/>
        <w:bCs/>
        <w:kern w:val="0"/>
        <w:sz w:val="32"/>
        <w:szCs w:val="32"/>
      </w:rPr>
      <w:t>Emergency Medical Services</w:t>
    </w:r>
  </w:p>
  <w:p w14:paraId="5732C591" w14:textId="77777777" w:rsidR="00387521" w:rsidRDefault="00387521">
    <w:pPr>
      <w:jc w:val="center"/>
      <w:rPr>
        <w:kern w:val="0"/>
        <w:sz w:val="24"/>
        <w:szCs w:val="24"/>
      </w:rPr>
    </w:pPr>
    <w:r>
      <w:rPr>
        <w:b/>
        <w:bCs/>
        <w:kern w:val="0"/>
        <w:sz w:val="32"/>
        <w:szCs w:val="32"/>
      </w:rPr>
      <w:t>Position Description</w:t>
    </w:r>
  </w:p>
  <w:p w14:paraId="51D23A0B" w14:textId="77777777" w:rsidR="00387521" w:rsidRDefault="00387521">
    <w:pPr>
      <w:rPr>
        <w:kern w:val="0"/>
        <w:sz w:val="24"/>
        <w:szCs w:val="24"/>
      </w:rPr>
    </w:pPr>
  </w:p>
  <w:p w14:paraId="0909A731" w14:textId="77777777" w:rsidR="00387521" w:rsidRDefault="00387521">
    <w:pPr>
      <w:pBdr>
        <w:top w:val="single" w:sz="2" w:space="1" w:color="auto"/>
        <w:left w:val="single" w:sz="2" w:space="1" w:color="auto"/>
        <w:right w:val="single" w:sz="2" w:space="1" w:color="auto"/>
      </w:pBdr>
      <w:rPr>
        <w:kern w:val="0"/>
        <w:sz w:val="24"/>
        <w:szCs w:val="24"/>
      </w:rPr>
    </w:pPr>
    <w:r>
      <w:rPr>
        <w:rFonts w:ascii="Arial" w:eastAsia="lettergothic" w:hAnsi="Arial" w:cs="Arial"/>
        <w:b/>
        <w:bCs/>
        <w:kern w:val="0"/>
      </w:rPr>
      <w:t xml:space="preserve"> Position:</w:t>
    </w:r>
    <w:r>
      <w:rPr>
        <w:kern w:val="0"/>
        <w:sz w:val="24"/>
        <w:szCs w:val="24"/>
      </w:rPr>
      <w:t xml:space="preserve"> Staff Emergency Medical Technician    </w:t>
    </w:r>
  </w:p>
  <w:p w14:paraId="525FCB8E" w14:textId="77777777" w:rsidR="00387521" w:rsidRDefault="00387521">
    <w:pPr>
      <w:pBdr>
        <w:left w:val="single" w:sz="2" w:space="1" w:color="auto"/>
        <w:right w:val="single" w:sz="2" w:space="1" w:color="auto"/>
      </w:pBdr>
      <w:rPr>
        <w:kern w:val="0"/>
        <w:sz w:val="24"/>
        <w:szCs w:val="24"/>
      </w:rPr>
    </w:pPr>
    <w:r>
      <w:rPr>
        <w:rFonts w:ascii="Arial" w:eastAsia="lettergothic" w:hAnsi="Arial" w:cs="Arial"/>
        <w:b/>
        <w:bCs/>
        <w:kern w:val="0"/>
      </w:rPr>
      <w:t xml:space="preserve"> Date Approved: 09/24/96</w:t>
    </w:r>
    <w:r>
      <w:rPr>
        <w:kern w:val="0"/>
        <w:sz w:val="24"/>
        <w:szCs w:val="24"/>
      </w:rPr>
      <w:tab/>
      <w:t xml:space="preserve">  </w:t>
    </w:r>
  </w:p>
  <w:p w14:paraId="4010EEBD" w14:textId="77777777" w:rsidR="00387521" w:rsidRDefault="00387521">
    <w:pPr>
      <w:pBdr>
        <w:left w:val="single" w:sz="2" w:space="1" w:color="auto"/>
        <w:right w:val="single" w:sz="2" w:space="1" w:color="auto"/>
      </w:pBdr>
      <w:rPr>
        <w:kern w:val="0"/>
        <w:sz w:val="24"/>
        <w:szCs w:val="24"/>
      </w:rPr>
    </w:pPr>
    <w:r>
      <w:rPr>
        <w:rFonts w:ascii="Arial" w:eastAsia="lettergothic" w:hAnsi="Arial" w:cs="Arial"/>
        <w:b/>
        <w:bCs/>
        <w:kern w:val="0"/>
      </w:rPr>
      <w:t xml:space="preserve"> Date Effective: 09/24/96</w:t>
    </w:r>
    <w:r>
      <w:rPr>
        <w:rFonts w:ascii="Arial" w:eastAsia="lettergothic" w:hAnsi="Arial" w:cs="Arial"/>
        <w:kern w:val="0"/>
      </w:rPr>
      <w:tab/>
    </w:r>
    <w:r>
      <w:rPr>
        <w:kern w:val="0"/>
        <w:sz w:val="24"/>
        <w:szCs w:val="24"/>
      </w:rPr>
      <w:t xml:space="preserve">  </w:t>
    </w:r>
  </w:p>
  <w:p w14:paraId="64A38E91" w14:textId="529AEA98" w:rsidR="00387521" w:rsidRDefault="00387521">
    <w:pPr>
      <w:pBdr>
        <w:left w:val="single" w:sz="2" w:space="1" w:color="auto"/>
        <w:bottom w:val="single" w:sz="2" w:space="1" w:color="auto"/>
        <w:right w:val="single" w:sz="2" w:space="1" w:color="auto"/>
      </w:pBdr>
      <w:rPr>
        <w:kern w:val="0"/>
        <w:sz w:val="24"/>
        <w:szCs w:val="24"/>
      </w:rPr>
    </w:pPr>
    <w:r>
      <w:rPr>
        <w:rFonts w:ascii="Arial" w:eastAsia="lettergothic" w:hAnsi="Arial" w:cs="Arial"/>
        <w:b/>
        <w:bCs/>
        <w:kern w:val="0"/>
      </w:rPr>
      <w:t xml:space="preserve"> Date Revised: 0</w:t>
    </w:r>
    <w:r w:rsidR="001019EA">
      <w:rPr>
        <w:rFonts w:ascii="Arial" w:eastAsia="lettergothic" w:hAnsi="Arial" w:cs="Arial"/>
        <w:b/>
        <w:bCs/>
        <w:kern w:val="0"/>
      </w:rPr>
      <w:t>6</w:t>
    </w:r>
    <w:r>
      <w:rPr>
        <w:rFonts w:ascii="Arial" w:eastAsia="lettergothic" w:hAnsi="Arial" w:cs="Arial"/>
        <w:b/>
        <w:bCs/>
        <w:kern w:val="0"/>
      </w:rPr>
      <w:t>/</w:t>
    </w:r>
    <w:r w:rsidR="001019EA">
      <w:rPr>
        <w:rFonts w:ascii="Arial" w:eastAsia="lettergothic" w:hAnsi="Arial" w:cs="Arial"/>
        <w:b/>
        <w:bCs/>
        <w:kern w:val="0"/>
      </w:rPr>
      <w:t>11</w:t>
    </w:r>
    <w:r>
      <w:rPr>
        <w:rFonts w:ascii="Arial" w:eastAsia="lettergothic" w:hAnsi="Arial" w:cs="Arial"/>
        <w:b/>
        <w:bCs/>
        <w:kern w:val="0"/>
      </w:rPr>
      <w:t>/</w:t>
    </w:r>
    <w:proofErr w:type="gramStart"/>
    <w:r>
      <w:rPr>
        <w:rFonts w:ascii="Arial" w:eastAsia="lettergothic" w:hAnsi="Arial" w:cs="Arial"/>
        <w:b/>
        <w:bCs/>
        <w:kern w:val="0"/>
      </w:rPr>
      <w:t>202</w:t>
    </w:r>
    <w:r w:rsidR="001019EA">
      <w:rPr>
        <w:rFonts w:ascii="Arial" w:eastAsia="lettergothic" w:hAnsi="Arial" w:cs="Arial"/>
        <w:b/>
        <w:bCs/>
        <w:kern w:val="0"/>
      </w:rPr>
      <w:t>4</w:t>
    </w:r>
    <w:r>
      <w:rPr>
        <w:kern w:val="0"/>
        <w:sz w:val="24"/>
        <w:szCs w:val="24"/>
      </w:rPr>
      <w:t xml:space="preserve">  </w:t>
    </w:r>
    <w:r>
      <w:rPr>
        <w:kern w:val="0"/>
        <w:sz w:val="24"/>
        <w:szCs w:val="24"/>
      </w:rPr>
      <w:tab/>
    </w:r>
    <w:proofErr w:type="gramEnd"/>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tab/>
    </w:r>
    <w:r>
      <w:rPr>
        <w:kern w:val="0"/>
        <w:sz w:val="24"/>
        <w:szCs w:val="24"/>
      </w:rPr>
      <w:pgNum/>
    </w:r>
    <w:r>
      <w:rPr>
        <w:kern w:val="0"/>
        <w:sz w:val="24"/>
        <w:szCs w:val="24"/>
      </w:rPr>
      <w:t xml:space="preserve"> of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ColorPos" w:val="-1"/>
    <w:docVar w:name="ColorSet" w:val="-1"/>
    <w:docVar w:name="StylePos" w:val="-1"/>
    <w:docVar w:name="StyleSet" w:val="-1"/>
  </w:docVars>
  <w:rsids>
    <w:rsidRoot w:val="00387521"/>
    <w:rsid w:val="001019EA"/>
    <w:rsid w:val="002F1A7F"/>
    <w:rsid w:val="00387521"/>
    <w:rsid w:val="003E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128DDE"/>
  <w14:defaultImageDpi w14:val="0"/>
  <w15:docId w15:val="{9547737C-7CA3-46E8-A800-4ED57A00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9D5"/>
    <w:pPr>
      <w:tabs>
        <w:tab w:val="center" w:pos="4680"/>
        <w:tab w:val="right" w:pos="9360"/>
      </w:tabs>
    </w:pPr>
  </w:style>
  <w:style w:type="character" w:customStyle="1" w:styleId="HeaderChar">
    <w:name w:val="Header Char"/>
    <w:basedOn w:val="DefaultParagraphFont"/>
    <w:link w:val="Header"/>
    <w:uiPriority w:val="99"/>
    <w:rsid w:val="003E49D5"/>
    <w:rPr>
      <w:rFonts w:ascii="Times New Roman" w:hAnsi="Times New Roman" w:cs="Times New Roman"/>
      <w:kern w:val="28"/>
      <w:sz w:val="20"/>
      <w:szCs w:val="20"/>
    </w:rPr>
  </w:style>
  <w:style w:type="paragraph" w:styleId="Footer">
    <w:name w:val="footer"/>
    <w:basedOn w:val="Normal"/>
    <w:link w:val="FooterChar"/>
    <w:uiPriority w:val="99"/>
    <w:unhideWhenUsed/>
    <w:rsid w:val="003E49D5"/>
    <w:pPr>
      <w:tabs>
        <w:tab w:val="center" w:pos="4680"/>
        <w:tab w:val="right" w:pos="9360"/>
      </w:tabs>
    </w:pPr>
  </w:style>
  <w:style w:type="character" w:customStyle="1" w:styleId="FooterChar">
    <w:name w:val="Footer Char"/>
    <w:basedOn w:val="DefaultParagraphFont"/>
    <w:link w:val="Footer"/>
    <w:uiPriority w:val="99"/>
    <w:rsid w:val="003E49D5"/>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Wayland EMS</dc:creator>
  <cp:keywords/>
  <dc:description/>
  <cp:lastModifiedBy>Wayland EMS</cp:lastModifiedBy>
  <cp:revision>2</cp:revision>
  <dcterms:created xsi:type="dcterms:W3CDTF">2024-06-11T12:36:00Z</dcterms:created>
  <dcterms:modified xsi:type="dcterms:W3CDTF">2024-06-11T12:36:00Z</dcterms:modified>
</cp:coreProperties>
</file>