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CAEC34" w14:textId="5B71798A" w:rsidR="00F3689A" w:rsidRPr="00F3689A" w:rsidRDefault="00F3689A" w:rsidP="00F3689A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F3689A">
        <w:rPr>
          <w:rFonts w:ascii="Times New Roman" w:eastAsia="Times New Roman" w:hAnsi="Times New Roman" w:cs="Times New Roman"/>
          <w:b/>
          <w:bCs/>
        </w:rPr>
        <w:t>Preoperative Patient Information Sheet</w:t>
      </w:r>
      <w:r w:rsidRPr="00F3689A">
        <w:rPr>
          <w:rFonts w:ascii="Times New Roman" w:eastAsia="Times New Roman" w:hAnsi="Times New Roman" w:cs="Times New Roman"/>
        </w:rPr>
        <w:br/>
      </w:r>
      <w:proofErr w:type="spellStart"/>
      <w:r w:rsidRPr="00F3689A">
        <w:rPr>
          <w:rFonts w:ascii="Times New Roman" w:eastAsia="Times New Roman" w:hAnsi="Times New Roman" w:cs="Times New Roman"/>
          <w:b/>
          <w:bCs/>
        </w:rPr>
        <w:t>Midurethral</w:t>
      </w:r>
      <w:proofErr w:type="spellEnd"/>
      <w:r w:rsidRPr="00F3689A">
        <w:rPr>
          <w:rFonts w:ascii="Times New Roman" w:eastAsia="Times New Roman" w:hAnsi="Times New Roman" w:cs="Times New Roman"/>
          <w:b/>
          <w:bCs/>
        </w:rPr>
        <w:t xml:space="preserve"> Sling for Stress Urinary Incontinence</w:t>
      </w:r>
    </w:p>
    <w:p w14:paraId="31D44ADA" w14:textId="77777777" w:rsidR="00F3689A" w:rsidRPr="00F3689A" w:rsidRDefault="00DB3DB0" w:rsidP="00F3689A">
      <w:pPr>
        <w:rPr>
          <w:rFonts w:ascii="Times New Roman" w:eastAsia="Times New Roman" w:hAnsi="Times New Roman" w:cs="Times New Roman"/>
        </w:rPr>
      </w:pPr>
      <w:r w:rsidRPr="00F3689A">
        <w:rPr>
          <w:rFonts w:ascii="Times New Roman" w:eastAsia="Times New Roman" w:hAnsi="Times New Roman" w:cs="Times New Roman"/>
          <w:noProof/>
        </w:rPr>
        <w:pict w14:anchorId="45450AED">
          <v:rect id="_x0000_i1031" alt="" style="width:468pt;height:.05pt;mso-width-percent:0;mso-height-percent:0;mso-width-percent:0;mso-height-percent:0" o:hralign="center" o:hrstd="t" o:hr="t" fillcolor="#a0a0a0" stroked="f"/>
        </w:pict>
      </w:r>
    </w:p>
    <w:p w14:paraId="38485D5F" w14:textId="77777777" w:rsidR="00F3689A" w:rsidRPr="00F3689A" w:rsidRDefault="00F3689A" w:rsidP="00F3689A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F3689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What is a </w:t>
      </w:r>
      <w:proofErr w:type="spellStart"/>
      <w:r w:rsidRPr="00F3689A">
        <w:rPr>
          <w:rFonts w:ascii="Times New Roman" w:eastAsia="Times New Roman" w:hAnsi="Times New Roman" w:cs="Times New Roman"/>
          <w:b/>
          <w:bCs/>
          <w:sz w:val="27"/>
          <w:szCs w:val="27"/>
        </w:rPr>
        <w:t>Midurethral</w:t>
      </w:r>
      <w:proofErr w:type="spellEnd"/>
      <w:r w:rsidRPr="00F3689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Sling?</w:t>
      </w:r>
    </w:p>
    <w:p w14:paraId="4B32C6A0" w14:textId="77777777" w:rsidR="00F3689A" w:rsidRPr="00F3689A" w:rsidRDefault="00F3689A" w:rsidP="00F3689A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F3689A">
        <w:rPr>
          <w:rFonts w:ascii="Times New Roman" w:eastAsia="Times New Roman" w:hAnsi="Times New Roman" w:cs="Times New Roman"/>
        </w:rPr>
        <w:t xml:space="preserve">A </w:t>
      </w:r>
      <w:proofErr w:type="spellStart"/>
      <w:r w:rsidRPr="00F3689A">
        <w:rPr>
          <w:rFonts w:ascii="Times New Roman" w:eastAsia="Times New Roman" w:hAnsi="Times New Roman" w:cs="Times New Roman"/>
        </w:rPr>
        <w:t>midurethral</w:t>
      </w:r>
      <w:proofErr w:type="spellEnd"/>
      <w:r w:rsidRPr="00F3689A">
        <w:rPr>
          <w:rFonts w:ascii="Times New Roman" w:eastAsia="Times New Roman" w:hAnsi="Times New Roman" w:cs="Times New Roman"/>
        </w:rPr>
        <w:t xml:space="preserve"> sling is a minimally invasive surgical procedure used to treat </w:t>
      </w:r>
      <w:r w:rsidRPr="00F3689A">
        <w:rPr>
          <w:rFonts w:ascii="Times New Roman" w:eastAsia="Times New Roman" w:hAnsi="Times New Roman" w:cs="Times New Roman"/>
          <w:b/>
          <w:bCs/>
        </w:rPr>
        <w:t>stress urinary incontinence (SUI)</w:t>
      </w:r>
      <w:r w:rsidRPr="00F3689A">
        <w:rPr>
          <w:rFonts w:ascii="Times New Roman" w:eastAsia="Times New Roman" w:hAnsi="Times New Roman" w:cs="Times New Roman"/>
        </w:rPr>
        <w:t>—a condition where urine leaks during coughing, laughing, sneezing, or physical activity. The sling is a narrow strip of synthetic mesh placed under the urethra to provide support and help prevent urine leakage.</w:t>
      </w:r>
    </w:p>
    <w:p w14:paraId="75FABC0B" w14:textId="77777777" w:rsidR="00F3689A" w:rsidRPr="00F3689A" w:rsidRDefault="00DB3DB0" w:rsidP="00F3689A">
      <w:pPr>
        <w:rPr>
          <w:rFonts w:ascii="Times New Roman" w:eastAsia="Times New Roman" w:hAnsi="Times New Roman" w:cs="Times New Roman"/>
        </w:rPr>
      </w:pPr>
      <w:r w:rsidRPr="00F3689A">
        <w:rPr>
          <w:rFonts w:ascii="Times New Roman" w:eastAsia="Times New Roman" w:hAnsi="Times New Roman" w:cs="Times New Roman"/>
          <w:noProof/>
        </w:rPr>
        <w:pict w14:anchorId="04C10A48">
          <v:rect id="_x0000_i1030" alt="" style="width:468pt;height:.05pt;mso-width-percent:0;mso-height-percent:0;mso-width-percent:0;mso-height-percent:0" o:hralign="center" o:hrstd="t" o:hr="t" fillcolor="#a0a0a0" stroked="f"/>
        </w:pict>
      </w:r>
    </w:p>
    <w:p w14:paraId="2F0CDC9F" w14:textId="77777777" w:rsidR="00F3689A" w:rsidRPr="00F3689A" w:rsidRDefault="00F3689A" w:rsidP="00F3689A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F3689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Benefits of the </w:t>
      </w:r>
      <w:proofErr w:type="spellStart"/>
      <w:r w:rsidRPr="00F3689A">
        <w:rPr>
          <w:rFonts w:ascii="Times New Roman" w:eastAsia="Times New Roman" w:hAnsi="Times New Roman" w:cs="Times New Roman"/>
          <w:b/>
          <w:bCs/>
          <w:sz w:val="27"/>
          <w:szCs w:val="27"/>
        </w:rPr>
        <w:t>Midurethral</w:t>
      </w:r>
      <w:proofErr w:type="spellEnd"/>
      <w:r w:rsidRPr="00F3689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Sling Procedure</w:t>
      </w:r>
    </w:p>
    <w:p w14:paraId="1B788586" w14:textId="77777777" w:rsidR="00F3689A" w:rsidRPr="00F3689A" w:rsidRDefault="00F3689A" w:rsidP="00F3689A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F3689A">
        <w:rPr>
          <w:rFonts w:ascii="Apple Color Emoji" w:eastAsia="Times New Roman" w:hAnsi="Apple Color Emoji" w:cs="Apple Color Emoji"/>
        </w:rPr>
        <w:t>✅</w:t>
      </w:r>
      <w:r w:rsidRPr="00F3689A">
        <w:rPr>
          <w:rFonts w:ascii="Times New Roman" w:eastAsia="Times New Roman" w:hAnsi="Times New Roman" w:cs="Times New Roman"/>
        </w:rPr>
        <w:t xml:space="preserve"> </w:t>
      </w:r>
      <w:r w:rsidRPr="00F3689A">
        <w:rPr>
          <w:rFonts w:ascii="Times New Roman" w:eastAsia="Times New Roman" w:hAnsi="Times New Roman" w:cs="Times New Roman"/>
          <w:b/>
          <w:bCs/>
        </w:rPr>
        <w:t>High success rate</w:t>
      </w:r>
      <w:r w:rsidRPr="00F3689A">
        <w:rPr>
          <w:rFonts w:ascii="Times New Roman" w:eastAsia="Times New Roman" w:hAnsi="Times New Roman" w:cs="Times New Roman"/>
        </w:rPr>
        <w:t>: Most women experience significant or complete improvement in their incontinence.</w:t>
      </w:r>
    </w:p>
    <w:p w14:paraId="79A71D46" w14:textId="77777777" w:rsidR="00F3689A" w:rsidRPr="00F3689A" w:rsidRDefault="00F3689A" w:rsidP="00F3689A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F3689A">
        <w:rPr>
          <w:rFonts w:ascii="Apple Color Emoji" w:eastAsia="Times New Roman" w:hAnsi="Apple Color Emoji" w:cs="Apple Color Emoji"/>
        </w:rPr>
        <w:t>✅</w:t>
      </w:r>
      <w:r w:rsidRPr="00F3689A">
        <w:rPr>
          <w:rFonts w:ascii="Times New Roman" w:eastAsia="Times New Roman" w:hAnsi="Times New Roman" w:cs="Times New Roman"/>
        </w:rPr>
        <w:t xml:space="preserve"> </w:t>
      </w:r>
      <w:r w:rsidRPr="00F3689A">
        <w:rPr>
          <w:rFonts w:ascii="Times New Roman" w:eastAsia="Times New Roman" w:hAnsi="Times New Roman" w:cs="Times New Roman"/>
          <w:b/>
          <w:bCs/>
        </w:rPr>
        <w:t>Minimally invasive</w:t>
      </w:r>
      <w:r w:rsidRPr="00F3689A">
        <w:rPr>
          <w:rFonts w:ascii="Times New Roman" w:eastAsia="Times New Roman" w:hAnsi="Times New Roman" w:cs="Times New Roman"/>
        </w:rPr>
        <w:t xml:space="preserve">: </w:t>
      </w:r>
      <w:proofErr w:type="gramStart"/>
      <w:r w:rsidRPr="00F3689A">
        <w:rPr>
          <w:rFonts w:ascii="Times New Roman" w:eastAsia="Times New Roman" w:hAnsi="Times New Roman" w:cs="Times New Roman"/>
        </w:rPr>
        <w:t>Small</w:t>
      </w:r>
      <w:proofErr w:type="gramEnd"/>
      <w:r w:rsidRPr="00F3689A">
        <w:rPr>
          <w:rFonts w:ascii="Times New Roman" w:eastAsia="Times New Roman" w:hAnsi="Times New Roman" w:cs="Times New Roman"/>
        </w:rPr>
        <w:t xml:space="preserve"> incisions, less pain, and quicker recovery.</w:t>
      </w:r>
    </w:p>
    <w:p w14:paraId="1B1AFE18" w14:textId="77777777" w:rsidR="00F3689A" w:rsidRPr="00F3689A" w:rsidRDefault="00F3689A" w:rsidP="00F3689A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F3689A">
        <w:rPr>
          <w:rFonts w:ascii="Apple Color Emoji" w:eastAsia="Times New Roman" w:hAnsi="Apple Color Emoji" w:cs="Apple Color Emoji"/>
        </w:rPr>
        <w:t>✅</w:t>
      </w:r>
      <w:r w:rsidRPr="00F3689A">
        <w:rPr>
          <w:rFonts w:ascii="Times New Roman" w:eastAsia="Times New Roman" w:hAnsi="Times New Roman" w:cs="Times New Roman"/>
        </w:rPr>
        <w:t xml:space="preserve"> </w:t>
      </w:r>
      <w:r w:rsidRPr="00F3689A">
        <w:rPr>
          <w:rFonts w:ascii="Times New Roman" w:eastAsia="Times New Roman" w:hAnsi="Times New Roman" w:cs="Times New Roman"/>
          <w:b/>
          <w:bCs/>
        </w:rPr>
        <w:t>Same-day surgery</w:t>
      </w:r>
      <w:r w:rsidRPr="00F3689A">
        <w:rPr>
          <w:rFonts w:ascii="Times New Roman" w:eastAsia="Times New Roman" w:hAnsi="Times New Roman" w:cs="Times New Roman"/>
        </w:rPr>
        <w:t>: Typically performed as an outpatient procedure.</w:t>
      </w:r>
    </w:p>
    <w:p w14:paraId="75929557" w14:textId="77777777" w:rsidR="00F3689A" w:rsidRPr="00F3689A" w:rsidRDefault="00F3689A" w:rsidP="00F3689A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F3689A">
        <w:rPr>
          <w:rFonts w:ascii="Apple Color Emoji" w:eastAsia="Times New Roman" w:hAnsi="Apple Color Emoji" w:cs="Apple Color Emoji"/>
        </w:rPr>
        <w:t>✅</w:t>
      </w:r>
      <w:r w:rsidRPr="00F3689A">
        <w:rPr>
          <w:rFonts w:ascii="Times New Roman" w:eastAsia="Times New Roman" w:hAnsi="Times New Roman" w:cs="Times New Roman"/>
        </w:rPr>
        <w:t xml:space="preserve"> </w:t>
      </w:r>
      <w:r w:rsidRPr="00F3689A">
        <w:rPr>
          <w:rFonts w:ascii="Times New Roman" w:eastAsia="Times New Roman" w:hAnsi="Times New Roman" w:cs="Times New Roman"/>
          <w:b/>
          <w:bCs/>
        </w:rPr>
        <w:t>Durable</w:t>
      </w:r>
      <w:r w:rsidRPr="00F3689A">
        <w:rPr>
          <w:rFonts w:ascii="Times New Roman" w:eastAsia="Times New Roman" w:hAnsi="Times New Roman" w:cs="Times New Roman"/>
        </w:rPr>
        <w:t>: Long-term studies show sustained improvement in continence.</w:t>
      </w:r>
    </w:p>
    <w:p w14:paraId="13781468" w14:textId="77777777" w:rsidR="00F3689A" w:rsidRPr="00F3689A" w:rsidRDefault="00F3689A" w:rsidP="00F3689A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F3689A">
        <w:rPr>
          <w:rFonts w:ascii="Apple Color Emoji" w:eastAsia="Times New Roman" w:hAnsi="Apple Color Emoji" w:cs="Apple Color Emoji"/>
        </w:rPr>
        <w:t>✅</w:t>
      </w:r>
      <w:r w:rsidRPr="00F3689A">
        <w:rPr>
          <w:rFonts w:ascii="Times New Roman" w:eastAsia="Times New Roman" w:hAnsi="Times New Roman" w:cs="Times New Roman"/>
        </w:rPr>
        <w:t xml:space="preserve"> </w:t>
      </w:r>
      <w:r w:rsidRPr="00F3689A">
        <w:rPr>
          <w:rFonts w:ascii="Times New Roman" w:eastAsia="Times New Roman" w:hAnsi="Times New Roman" w:cs="Times New Roman"/>
          <w:b/>
          <w:bCs/>
        </w:rPr>
        <w:t>Improved quality of life</w:t>
      </w:r>
      <w:r w:rsidRPr="00F3689A">
        <w:rPr>
          <w:rFonts w:ascii="Times New Roman" w:eastAsia="Times New Roman" w:hAnsi="Times New Roman" w:cs="Times New Roman"/>
        </w:rPr>
        <w:t>: Many patients return to normal daily and physical activities without fear of leakage.</w:t>
      </w:r>
    </w:p>
    <w:p w14:paraId="00B39F8B" w14:textId="77777777" w:rsidR="00F3689A" w:rsidRPr="00F3689A" w:rsidRDefault="00DB3DB0" w:rsidP="00F3689A">
      <w:pPr>
        <w:rPr>
          <w:rFonts w:ascii="Times New Roman" w:eastAsia="Times New Roman" w:hAnsi="Times New Roman" w:cs="Times New Roman"/>
        </w:rPr>
      </w:pPr>
      <w:r w:rsidRPr="00F3689A">
        <w:rPr>
          <w:rFonts w:ascii="Times New Roman" w:eastAsia="Times New Roman" w:hAnsi="Times New Roman" w:cs="Times New Roman"/>
          <w:noProof/>
        </w:rPr>
        <w:pict w14:anchorId="7CB41A02"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14:paraId="05FC4F19" w14:textId="77777777" w:rsidR="00F3689A" w:rsidRPr="00F3689A" w:rsidRDefault="00F3689A" w:rsidP="00F3689A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F3689A">
        <w:rPr>
          <w:rFonts w:ascii="Times New Roman" w:eastAsia="Times New Roman" w:hAnsi="Times New Roman" w:cs="Times New Roman"/>
          <w:b/>
          <w:bCs/>
          <w:sz w:val="27"/>
          <w:szCs w:val="27"/>
        </w:rPr>
        <w:t>What to Expect During Surgery</w:t>
      </w:r>
    </w:p>
    <w:p w14:paraId="3B731D05" w14:textId="77777777" w:rsidR="00F3689A" w:rsidRPr="00F3689A" w:rsidRDefault="00F3689A" w:rsidP="00F3689A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F3689A">
        <w:rPr>
          <w:rFonts w:ascii="Times New Roman" w:eastAsia="Times New Roman" w:hAnsi="Times New Roman" w:cs="Times New Roman"/>
        </w:rPr>
        <w:t xml:space="preserve">The procedure usually takes </w:t>
      </w:r>
      <w:r w:rsidRPr="00F3689A">
        <w:rPr>
          <w:rFonts w:ascii="Times New Roman" w:eastAsia="Times New Roman" w:hAnsi="Times New Roman" w:cs="Times New Roman"/>
          <w:b/>
          <w:bCs/>
        </w:rPr>
        <w:t>20–30 minutes</w:t>
      </w:r>
      <w:r w:rsidRPr="00F3689A">
        <w:rPr>
          <w:rFonts w:ascii="Times New Roman" w:eastAsia="Times New Roman" w:hAnsi="Times New Roman" w:cs="Times New Roman"/>
        </w:rPr>
        <w:t>.</w:t>
      </w:r>
    </w:p>
    <w:p w14:paraId="4A2D0ADE" w14:textId="77777777" w:rsidR="00F3689A" w:rsidRPr="00F3689A" w:rsidRDefault="00F3689A" w:rsidP="00F3689A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F3689A">
        <w:rPr>
          <w:rFonts w:ascii="Times New Roman" w:eastAsia="Times New Roman" w:hAnsi="Times New Roman" w:cs="Times New Roman"/>
        </w:rPr>
        <w:t xml:space="preserve">It is performed under </w:t>
      </w:r>
      <w:r w:rsidRPr="00F3689A">
        <w:rPr>
          <w:rFonts w:ascii="Times New Roman" w:eastAsia="Times New Roman" w:hAnsi="Times New Roman" w:cs="Times New Roman"/>
          <w:b/>
          <w:bCs/>
        </w:rPr>
        <w:t>local, regional, or general anesthesia</w:t>
      </w:r>
      <w:r w:rsidRPr="00F3689A">
        <w:rPr>
          <w:rFonts w:ascii="Times New Roman" w:eastAsia="Times New Roman" w:hAnsi="Times New Roman" w:cs="Times New Roman"/>
        </w:rPr>
        <w:t>.</w:t>
      </w:r>
    </w:p>
    <w:p w14:paraId="3D06B1CD" w14:textId="77777777" w:rsidR="00F3689A" w:rsidRPr="00F3689A" w:rsidRDefault="00F3689A" w:rsidP="00F3689A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F3689A">
        <w:rPr>
          <w:rFonts w:ascii="Times New Roman" w:eastAsia="Times New Roman" w:hAnsi="Times New Roman" w:cs="Times New Roman"/>
        </w:rPr>
        <w:t>A small incision is made in the vaginal wall, and the sling is placed under the mid-portion of the urethra.</w:t>
      </w:r>
    </w:p>
    <w:p w14:paraId="44DFE66E" w14:textId="77777777" w:rsidR="00F3689A" w:rsidRPr="00F3689A" w:rsidRDefault="00F3689A" w:rsidP="00F3689A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F3689A">
        <w:rPr>
          <w:rFonts w:ascii="Times New Roman" w:eastAsia="Times New Roman" w:hAnsi="Times New Roman" w:cs="Times New Roman"/>
        </w:rPr>
        <w:t>Most patients go home the same day.</w:t>
      </w:r>
    </w:p>
    <w:p w14:paraId="5C97E572" w14:textId="77777777" w:rsidR="00F3689A" w:rsidRPr="00F3689A" w:rsidRDefault="00DB3DB0" w:rsidP="00F3689A">
      <w:pPr>
        <w:rPr>
          <w:rFonts w:ascii="Times New Roman" w:eastAsia="Times New Roman" w:hAnsi="Times New Roman" w:cs="Times New Roman"/>
        </w:rPr>
      </w:pPr>
      <w:r w:rsidRPr="00F3689A">
        <w:rPr>
          <w:rFonts w:ascii="Times New Roman" w:eastAsia="Times New Roman" w:hAnsi="Times New Roman" w:cs="Times New Roman"/>
          <w:noProof/>
        </w:rPr>
        <w:pict w14:anchorId="2456C53A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4A4A3E4D" w14:textId="77777777" w:rsidR="00F3689A" w:rsidRPr="00F3689A" w:rsidRDefault="00F3689A" w:rsidP="00F3689A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F3689A">
        <w:rPr>
          <w:rFonts w:ascii="Times New Roman" w:eastAsia="Times New Roman" w:hAnsi="Times New Roman" w:cs="Times New Roman"/>
          <w:b/>
          <w:bCs/>
          <w:sz w:val="27"/>
          <w:szCs w:val="27"/>
        </w:rPr>
        <w:t>Recovery After Surgery</w:t>
      </w:r>
    </w:p>
    <w:p w14:paraId="1D44DB6E" w14:textId="77777777" w:rsidR="00F3689A" w:rsidRPr="00F3689A" w:rsidRDefault="00F3689A" w:rsidP="00F3689A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F3689A">
        <w:rPr>
          <w:rFonts w:ascii="Times New Roman" w:eastAsia="Times New Roman" w:hAnsi="Times New Roman" w:cs="Times New Roman"/>
        </w:rPr>
        <w:t>Mild vaginal spotting and discomfort are common for a few days.</w:t>
      </w:r>
    </w:p>
    <w:p w14:paraId="75A2BB10" w14:textId="77777777" w:rsidR="00F3689A" w:rsidRPr="00F3689A" w:rsidRDefault="00F3689A" w:rsidP="00F3689A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F3689A">
        <w:rPr>
          <w:rFonts w:ascii="Times New Roman" w:eastAsia="Times New Roman" w:hAnsi="Times New Roman" w:cs="Times New Roman"/>
        </w:rPr>
        <w:t xml:space="preserve">Avoid heavy lifting, vigorous exercise, and intercourse for about </w:t>
      </w:r>
      <w:r w:rsidRPr="00F3689A">
        <w:rPr>
          <w:rFonts w:ascii="Times New Roman" w:eastAsia="Times New Roman" w:hAnsi="Times New Roman" w:cs="Times New Roman"/>
          <w:b/>
          <w:bCs/>
        </w:rPr>
        <w:t>4–6 weeks</w:t>
      </w:r>
      <w:r w:rsidRPr="00F3689A">
        <w:rPr>
          <w:rFonts w:ascii="Times New Roman" w:eastAsia="Times New Roman" w:hAnsi="Times New Roman" w:cs="Times New Roman"/>
        </w:rPr>
        <w:t>.</w:t>
      </w:r>
    </w:p>
    <w:p w14:paraId="7EEF462D" w14:textId="77777777" w:rsidR="00F3689A" w:rsidRPr="00F3689A" w:rsidRDefault="00F3689A" w:rsidP="00F3689A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F3689A">
        <w:rPr>
          <w:rFonts w:ascii="Times New Roman" w:eastAsia="Times New Roman" w:hAnsi="Times New Roman" w:cs="Times New Roman"/>
        </w:rPr>
        <w:t xml:space="preserve">Most women return to work and normal routines within </w:t>
      </w:r>
      <w:r w:rsidRPr="00F3689A">
        <w:rPr>
          <w:rFonts w:ascii="Times New Roman" w:eastAsia="Times New Roman" w:hAnsi="Times New Roman" w:cs="Times New Roman"/>
          <w:b/>
          <w:bCs/>
        </w:rPr>
        <w:t>1–2 weeks</w:t>
      </w:r>
      <w:r w:rsidRPr="00F3689A">
        <w:rPr>
          <w:rFonts w:ascii="Times New Roman" w:eastAsia="Times New Roman" w:hAnsi="Times New Roman" w:cs="Times New Roman"/>
        </w:rPr>
        <w:t>.</w:t>
      </w:r>
    </w:p>
    <w:p w14:paraId="3C6425CF" w14:textId="77777777" w:rsidR="00F3689A" w:rsidRPr="00F3689A" w:rsidRDefault="00F3689A" w:rsidP="00F3689A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F3689A">
        <w:rPr>
          <w:rFonts w:ascii="Times New Roman" w:eastAsia="Times New Roman" w:hAnsi="Times New Roman" w:cs="Times New Roman"/>
        </w:rPr>
        <w:t>A postoperative check-up is typically scheduled within a few weeks.</w:t>
      </w:r>
    </w:p>
    <w:p w14:paraId="690B3A9B" w14:textId="77777777" w:rsidR="00F3689A" w:rsidRPr="00F3689A" w:rsidRDefault="00DB3DB0" w:rsidP="00F3689A">
      <w:pPr>
        <w:rPr>
          <w:rFonts w:ascii="Times New Roman" w:eastAsia="Times New Roman" w:hAnsi="Times New Roman" w:cs="Times New Roman"/>
        </w:rPr>
      </w:pPr>
      <w:r w:rsidRPr="00F3689A">
        <w:rPr>
          <w:rFonts w:ascii="Times New Roman" w:eastAsia="Times New Roman" w:hAnsi="Times New Roman" w:cs="Times New Roman"/>
          <w:noProof/>
        </w:rPr>
        <w:lastRenderedPageBreak/>
        <w:pict w14:anchorId="2FD8F758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6ED4464A" w14:textId="77777777" w:rsidR="00F3689A" w:rsidRPr="00F3689A" w:rsidRDefault="00F3689A" w:rsidP="00F3689A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F3689A">
        <w:rPr>
          <w:rFonts w:ascii="Times New Roman" w:eastAsia="Times New Roman" w:hAnsi="Times New Roman" w:cs="Times New Roman"/>
          <w:b/>
          <w:bCs/>
          <w:sz w:val="27"/>
          <w:szCs w:val="27"/>
        </w:rPr>
        <w:t>Risks and Potential Complications</w:t>
      </w:r>
    </w:p>
    <w:p w14:paraId="609979FE" w14:textId="77777777" w:rsidR="00F3689A" w:rsidRPr="00F3689A" w:rsidRDefault="00F3689A" w:rsidP="00F3689A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F3689A">
        <w:rPr>
          <w:rFonts w:ascii="Times New Roman" w:eastAsia="Times New Roman" w:hAnsi="Times New Roman" w:cs="Times New Roman"/>
        </w:rPr>
        <w:t>While the procedure is generally safe, all surgeries carry some risk. Possible complications include:</w:t>
      </w:r>
    </w:p>
    <w:p w14:paraId="7AEA01E0" w14:textId="77777777" w:rsidR="00F3689A" w:rsidRPr="00F3689A" w:rsidRDefault="00F3689A" w:rsidP="00F3689A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F3689A">
        <w:rPr>
          <w:rFonts w:ascii="Apple Color Emoji" w:eastAsia="Times New Roman" w:hAnsi="Apple Color Emoji" w:cs="Apple Color Emoji"/>
        </w:rPr>
        <w:t>❗</w:t>
      </w:r>
      <w:r w:rsidRPr="00F3689A">
        <w:rPr>
          <w:rFonts w:ascii="Times New Roman" w:eastAsia="Times New Roman" w:hAnsi="Times New Roman" w:cs="Times New Roman"/>
        </w:rPr>
        <w:t xml:space="preserve"> </w:t>
      </w:r>
      <w:r w:rsidRPr="00F3689A">
        <w:rPr>
          <w:rFonts w:ascii="Times New Roman" w:eastAsia="Times New Roman" w:hAnsi="Times New Roman" w:cs="Times New Roman"/>
          <w:b/>
          <w:bCs/>
        </w:rPr>
        <w:t>Urinary retention</w:t>
      </w:r>
      <w:r w:rsidRPr="00F3689A">
        <w:rPr>
          <w:rFonts w:ascii="Times New Roman" w:eastAsia="Times New Roman" w:hAnsi="Times New Roman" w:cs="Times New Roman"/>
        </w:rPr>
        <w:t xml:space="preserve"> (difficulty urinating)</w:t>
      </w:r>
    </w:p>
    <w:p w14:paraId="7E56F132" w14:textId="77777777" w:rsidR="00F3689A" w:rsidRPr="00F3689A" w:rsidRDefault="00F3689A" w:rsidP="00F3689A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F3689A">
        <w:rPr>
          <w:rFonts w:ascii="Apple Color Emoji" w:eastAsia="Times New Roman" w:hAnsi="Apple Color Emoji" w:cs="Apple Color Emoji"/>
        </w:rPr>
        <w:t>❗</w:t>
      </w:r>
      <w:r w:rsidRPr="00F3689A">
        <w:rPr>
          <w:rFonts w:ascii="Times New Roman" w:eastAsia="Times New Roman" w:hAnsi="Times New Roman" w:cs="Times New Roman"/>
        </w:rPr>
        <w:t xml:space="preserve"> </w:t>
      </w:r>
      <w:r w:rsidRPr="00F3689A">
        <w:rPr>
          <w:rFonts w:ascii="Times New Roman" w:eastAsia="Times New Roman" w:hAnsi="Times New Roman" w:cs="Times New Roman"/>
          <w:b/>
          <w:bCs/>
        </w:rPr>
        <w:t>Urinary urgency or frequency</w:t>
      </w:r>
    </w:p>
    <w:p w14:paraId="687010E9" w14:textId="77777777" w:rsidR="00F3689A" w:rsidRPr="00F3689A" w:rsidRDefault="00F3689A" w:rsidP="00F3689A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F3689A">
        <w:rPr>
          <w:rFonts w:ascii="Apple Color Emoji" w:eastAsia="Times New Roman" w:hAnsi="Apple Color Emoji" w:cs="Apple Color Emoji"/>
        </w:rPr>
        <w:t>❗</w:t>
      </w:r>
      <w:r w:rsidRPr="00F3689A">
        <w:rPr>
          <w:rFonts w:ascii="Times New Roman" w:eastAsia="Times New Roman" w:hAnsi="Times New Roman" w:cs="Times New Roman"/>
        </w:rPr>
        <w:t xml:space="preserve"> </w:t>
      </w:r>
      <w:r w:rsidRPr="00F3689A">
        <w:rPr>
          <w:rFonts w:ascii="Times New Roman" w:eastAsia="Times New Roman" w:hAnsi="Times New Roman" w:cs="Times New Roman"/>
          <w:b/>
          <w:bCs/>
        </w:rPr>
        <w:t>Infection</w:t>
      </w:r>
      <w:r w:rsidRPr="00F3689A">
        <w:rPr>
          <w:rFonts w:ascii="Times New Roman" w:eastAsia="Times New Roman" w:hAnsi="Times New Roman" w:cs="Times New Roman"/>
        </w:rPr>
        <w:t xml:space="preserve"> (urinary tract or wound infection)</w:t>
      </w:r>
    </w:p>
    <w:p w14:paraId="2E459D54" w14:textId="77777777" w:rsidR="00F3689A" w:rsidRPr="00F3689A" w:rsidRDefault="00F3689A" w:rsidP="00F3689A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F3689A">
        <w:rPr>
          <w:rFonts w:ascii="Apple Color Emoji" w:eastAsia="Times New Roman" w:hAnsi="Apple Color Emoji" w:cs="Apple Color Emoji"/>
        </w:rPr>
        <w:t>❗</w:t>
      </w:r>
      <w:r w:rsidRPr="00F3689A">
        <w:rPr>
          <w:rFonts w:ascii="Times New Roman" w:eastAsia="Times New Roman" w:hAnsi="Times New Roman" w:cs="Times New Roman"/>
        </w:rPr>
        <w:t xml:space="preserve"> </w:t>
      </w:r>
      <w:r w:rsidRPr="00F3689A">
        <w:rPr>
          <w:rFonts w:ascii="Times New Roman" w:eastAsia="Times New Roman" w:hAnsi="Times New Roman" w:cs="Times New Roman"/>
          <w:b/>
          <w:bCs/>
        </w:rPr>
        <w:t>Bleeding or bruising</w:t>
      </w:r>
    </w:p>
    <w:p w14:paraId="3FB15B75" w14:textId="77777777" w:rsidR="00F3689A" w:rsidRPr="00F3689A" w:rsidRDefault="00F3689A" w:rsidP="00F3689A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F3689A">
        <w:rPr>
          <w:rFonts w:ascii="Apple Color Emoji" w:eastAsia="Times New Roman" w:hAnsi="Apple Color Emoji" w:cs="Apple Color Emoji"/>
        </w:rPr>
        <w:t>❗</w:t>
      </w:r>
      <w:r w:rsidRPr="00F3689A">
        <w:rPr>
          <w:rFonts w:ascii="Times New Roman" w:eastAsia="Times New Roman" w:hAnsi="Times New Roman" w:cs="Times New Roman"/>
        </w:rPr>
        <w:t xml:space="preserve"> </w:t>
      </w:r>
      <w:r w:rsidRPr="00F3689A">
        <w:rPr>
          <w:rFonts w:ascii="Times New Roman" w:eastAsia="Times New Roman" w:hAnsi="Times New Roman" w:cs="Times New Roman"/>
          <w:b/>
          <w:bCs/>
        </w:rPr>
        <w:t>Mesh-related complications</w:t>
      </w:r>
      <w:r w:rsidRPr="00F3689A">
        <w:rPr>
          <w:rFonts w:ascii="Times New Roman" w:eastAsia="Times New Roman" w:hAnsi="Times New Roman" w:cs="Times New Roman"/>
        </w:rPr>
        <w:t>, such as:</w:t>
      </w:r>
    </w:p>
    <w:p w14:paraId="120E7D56" w14:textId="77777777" w:rsidR="00F3689A" w:rsidRPr="00F3689A" w:rsidRDefault="00F3689A" w:rsidP="00F3689A">
      <w:pPr>
        <w:numPr>
          <w:ilvl w:val="1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F3689A">
        <w:rPr>
          <w:rFonts w:ascii="Times New Roman" w:eastAsia="Times New Roman" w:hAnsi="Times New Roman" w:cs="Times New Roman"/>
        </w:rPr>
        <w:t>Mesh exposure in the vaginal wall</w:t>
      </w:r>
    </w:p>
    <w:p w14:paraId="50EAF9F3" w14:textId="77777777" w:rsidR="00F3689A" w:rsidRPr="00F3689A" w:rsidRDefault="00F3689A" w:rsidP="00F3689A">
      <w:pPr>
        <w:numPr>
          <w:ilvl w:val="1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F3689A">
        <w:rPr>
          <w:rFonts w:ascii="Times New Roman" w:eastAsia="Times New Roman" w:hAnsi="Times New Roman" w:cs="Times New Roman"/>
        </w:rPr>
        <w:t>Pain during intercourse</w:t>
      </w:r>
    </w:p>
    <w:p w14:paraId="6183B179" w14:textId="77777777" w:rsidR="00F3689A" w:rsidRPr="00F3689A" w:rsidRDefault="00F3689A" w:rsidP="00F3689A">
      <w:pPr>
        <w:numPr>
          <w:ilvl w:val="1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F3689A">
        <w:rPr>
          <w:rFonts w:ascii="Times New Roman" w:eastAsia="Times New Roman" w:hAnsi="Times New Roman" w:cs="Times New Roman"/>
        </w:rPr>
        <w:t>Erosion into the urethra or bladder (rare)</w:t>
      </w:r>
    </w:p>
    <w:p w14:paraId="143C52C4" w14:textId="77777777" w:rsidR="00F3689A" w:rsidRPr="00F3689A" w:rsidRDefault="00F3689A" w:rsidP="00F3689A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F3689A">
        <w:rPr>
          <w:rFonts w:ascii="Apple Color Emoji" w:eastAsia="Times New Roman" w:hAnsi="Apple Color Emoji" w:cs="Apple Color Emoji"/>
        </w:rPr>
        <w:t>❗</w:t>
      </w:r>
      <w:r w:rsidRPr="00F3689A">
        <w:rPr>
          <w:rFonts w:ascii="Times New Roman" w:eastAsia="Times New Roman" w:hAnsi="Times New Roman" w:cs="Times New Roman"/>
        </w:rPr>
        <w:t xml:space="preserve"> </w:t>
      </w:r>
      <w:r w:rsidRPr="00F3689A">
        <w:rPr>
          <w:rFonts w:ascii="Times New Roman" w:eastAsia="Times New Roman" w:hAnsi="Times New Roman" w:cs="Times New Roman"/>
          <w:b/>
          <w:bCs/>
        </w:rPr>
        <w:t>Need for revision surgery</w:t>
      </w:r>
      <w:r w:rsidRPr="00F3689A">
        <w:rPr>
          <w:rFonts w:ascii="Times New Roman" w:eastAsia="Times New Roman" w:hAnsi="Times New Roman" w:cs="Times New Roman"/>
        </w:rPr>
        <w:t xml:space="preserve"> (rare)</w:t>
      </w:r>
    </w:p>
    <w:p w14:paraId="693FDA94" w14:textId="77777777" w:rsidR="00F3689A" w:rsidRPr="00F3689A" w:rsidRDefault="00F3689A" w:rsidP="00F3689A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F3689A">
        <w:rPr>
          <w:rFonts w:ascii="Apple Color Emoji" w:eastAsia="Times New Roman" w:hAnsi="Apple Color Emoji" w:cs="Apple Color Emoji"/>
        </w:rPr>
        <w:t>❗</w:t>
      </w:r>
      <w:r w:rsidRPr="00F3689A">
        <w:rPr>
          <w:rFonts w:ascii="Times New Roman" w:eastAsia="Times New Roman" w:hAnsi="Times New Roman" w:cs="Times New Roman"/>
        </w:rPr>
        <w:t xml:space="preserve"> </w:t>
      </w:r>
      <w:r w:rsidRPr="00F3689A">
        <w:rPr>
          <w:rFonts w:ascii="Times New Roman" w:eastAsia="Times New Roman" w:hAnsi="Times New Roman" w:cs="Times New Roman"/>
          <w:b/>
          <w:bCs/>
        </w:rPr>
        <w:t>Injury to bladder, urethra, or blood vessels</w:t>
      </w:r>
      <w:r w:rsidRPr="00F3689A">
        <w:rPr>
          <w:rFonts w:ascii="Times New Roman" w:eastAsia="Times New Roman" w:hAnsi="Times New Roman" w:cs="Times New Roman"/>
        </w:rPr>
        <w:t xml:space="preserve"> (rare)</w:t>
      </w:r>
    </w:p>
    <w:p w14:paraId="51B15481" w14:textId="77777777" w:rsidR="00F3689A" w:rsidRPr="00F3689A" w:rsidRDefault="00DB3DB0" w:rsidP="00F3689A">
      <w:pPr>
        <w:rPr>
          <w:rFonts w:ascii="Times New Roman" w:eastAsia="Times New Roman" w:hAnsi="Times New Roman" w:cs="Times New Roman"/>
        </w:rPr>
      </w:pPr>
      <w:r w:rsidRPr="00F3689A">
        <w:rPr>
          <w:rFonts w:ascii="Times New Roman" w:eastAsia="Times New Roman" w:hAnsi="Times New Roman" w:cs="Times New Roman"/>
          <w:noProof/>
        </w:rPr>
        <w:pict w14:anchorId="3195CA6E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1B03B28E" w14:textId="77777777" w:rsidR="00F3689A" w:rsidRPr="00F3689A" w:rsidRDefault="00F3689A" w:rsidP="00F3689A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F3689A">
        <w:rPr>
          <w:rFonts w:ascii="Times New Roman" w:eastAsia="Times New Roman" w:hAnsi="Times New Roman" w:cs="Times New Roman"/>
          <w:b/>
          <w:bCs/>
          <w:sz w:val="27"/>
          <w:szCs w:val="27"/>
        </w:rPr>
        <w:t>Alternatives to Surgery</w:t>
      </w:r>
    </w:p>
    <w:p w14:paraId="77E5B551" w14:textId="77777777" w:rsidR="00F3689A" w:rsidRPr="00F3689A" w:rsidRDefault="00F3689A" w:rsidP="00F3689A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F3689A">
        <w:rPr>
          <w:rFonts w:ascii="Times New Roman" w:eastAsia="Times New Roman" w:hAnsi="Times New Roman" w:cs="Times New Roman"/>
        </w:rPr>
        <w:t>If you are unsure about surgery, there are other treatment options for SUI, such as:</w:t>
      </w:r>
    </w:p>
    <w:p w14:paraId="4269EC6C" w14:textId="77777777" w:rsidR="00F3689A" w:rsidRPr="00F3689A" w:rsidRDefault="00F3689A" w:rsidP="00F3689A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F3689A">
        <w:rPr>
          <w:rFonts w:ascii="Times New Roman" w:eastAsia="Times New Roman" w:hAnsi="Times New Roman" w:cs="Times New Roman"/>
        </w:rPr>
        <w:t>Pelvic floor physical therapy</w:t>
      </w:r>
    </w:p>
    <w:p w14:paraId="749FB8C8" w14:textId="77777777" w:rsidR="00F3689A" w:rsidRPr="00F3689A" w:rsidRDefault="00F3689A" w:rsidP="00F3689A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F3689A">
        <w:rPr>
          <w:rFonts w:ascii="Times New Roman" w:eastAsia="Times New Roman" w:hAnsi="Times New Roman" w:cs="Times New Roman"/>
        </w:rPr>
        <w:t>Pessary devices</w:t>
      </w:r>
    </w:p>
    <w:p w14:paraId="2E80D0C9" w14:textId="77777777" w:rsidR="00F3689A" w:rsidRPr="00F3689A" w:rsidRDefault="00F3689A" w:rsidP="00F3689A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F3689A">
        <w:rPr>
          <w:rFonts w:ascii="Times New Roman" w:eastAsia="Times New Roman" w:hAnsi="Times New Roman" w:cs="Times New Roman"/>
        </w:rPr>
        <w:t>Behavioral modifications (fluid management, bladder training)</w:t>
      </w:r>
    </w:p>
    <w:p w14:paraId="1ED679BA" w14:textId="77777777" w:rsidR="00F3689A" w:rsidRPr="00F3689A" w:rsidRDefault="00F3689A" w:rsidP="00F3689A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F3689A">
        <w:rPr>
          <w:rFonts w:ascii="Times New Roman" w:eastAsia="Times New Roman" w:hAnsi="Times New Roman" w:cs="Times New Roman"/>
        </w:rPr>
        <w:t>Medications (limited effectiveness for SUI)</w:t>
      </w:r>
    </w:p>
    <w:p w14:paraId="25088BB8" w14:textId="77777777" w:rsidR="00F3689A" w:rsidRPr="00F3689A" w:rsidRDefault="00DB3DB0" w:rsidP="00F3689A">
      <w:pPr>
        <w:rPr>
          <w:rFonts w:ascii="Times New Roman" w:eastAsia="Times New Roman" w:hAnsi="Times New Roman" w:cs="Times New Roman"/>
        </w:rPr>
      </w:pPr>
      <w:r w:rsidRPr="00F3689A">
        <w:rPr>
          <w:rFonts w:ascii="Times New Roman" w:eastAsia="Times New Roman" w:hAnsi="Times New Roman" w:cs="Times New Roman"/>
          <w:noProof/>
        </w:rPr>
        <w:pict w14:anchorId="5A83A12C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53E4DFB1" w14:textId="77777777" w:rsidR="00F3689A" w:rsidRPr="00F3689A" w:rsidRDefault="00F3689A" w:rsidP="00F3689A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F3689A">
        <w:rPr>
          <w:rFonts w:ascii="Times New Roman" w:eastAsia="Times New Roman" w:hAnsi="Times New Roman" w:cs="Times New Roman"/>
          <w:b/>
          <w:bCs/>
          <w:sz w:val="27"/>
          <w:szCs w:val="27"/>
        </w:rPr>
        <w:t>Informed Decision</w:t>
      </w:r>
    </w:p>
    <w:p w14:paraId="0E667EF1" w14:textId="77777777" w:rsidR="00F3689A" w:rsidRPr="00F3689A" w:rsidRDefault="00F3689A" w:rsidP="00F3689A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F3689A">
        <w:rPr>
          <w:rFonts w:ascii="Times New Roman" w:eastAsia="Times New Roman" w:hAnsi="Times New Roman" w:cs="Times New Roman"/>
        </w:rPr>
        <w:t xml:space="preserve">It is important that you understand the potential risks and benefits of this surgery and </w:t>
      </w:r>
      <w:proofErr w:type="gramStart"/>
      <w:r w:rsidRPr="00F3689A">
        <w:rPr>
          <w:rFonts w:ascii="Times New Roman" w:eastAsia="Times New Roman" w:hAnsi="Times New Roman" w:cs="Times New Roman"/>
        </w:rPr>
        <w:t>have the opportunity to</w:t>
      </w:r>
      <w:proofErr w:type="gramEnd"/>
      <w:r w:rsidRPr="00F3689A">
        <w:rPr>
          <w:rFonts w:ascii="Times New Roman" w:eastAsia="Times New Roman" w:hAnsi="Times New Roman" w:cs="Times New Roman"/>
        </w:rPr>
        <w:t xml:space="preserve"> ask questions. Please discuss any concerns with your provider before the procedure.</w:t>
      </w:r>
    </w:p>
    <w:p w14:paraId="486294D9" w14:textId="77777777" w:rsidR="005E28CA" w:rsidRDefault="005E28CA"/>
    <w:sectPr w:rsidR="005E28CA" w:rsidSect="0028764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169" w:right="1440" w:bottom="153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1EEDF5" w14:textId="77777777" w:rsidR="00DB3DB0" w:rsidRDefault="00DB3DB0" w:rsidP="00287641">
      <w:r>
        <w:separator/>
      </w:r>
    </w:p>
  </w:endnote>
  <w:endnote w:type="continuationSeparator" w:id="0">
    <w:p w14:paraId="0EF318A7" w14:textId="77777777" w:rsidR="00DB3DB0" w:rsidRDefault="00DB3DB0" w:rsidP="00287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85A48" w14:textId="77777777" w:rsidR="00ED2684" w:rsidRDefault="00ED26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17D8B" w14:textId="77777777" w:rsidR="00287641" w:rsidRDefault="00287641" w:rsidP="00287641">
    <w:pPr>
      <w:pStyle w:val="Footer"/>
      <w:ind w:left="-1440"/>
    </w:pPr>
    <w:r>
      <w:rPr>
        <w:noProof/>
      </w:rPr>
      <w:drawing>
        <wp:inline distT="0" distB="0" distL="0" distR="0" wp14:anchorId="6E428753" wp14:editId="094E675A">
          <wp:extent cx="7854696" cy="923544"/>
          <wp:effectExtent l="0" t="0" r="0" b="381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4696" cy="923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A9E91" w14:textId="77777777" w:rsidR="00ED2684" w:rsidRDefault="00ED26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09656F" w14:textId="77777777" w:rsidR="00DB3DB0" w:rsidRDefault="00DB3DB0" w:rsidP="00287641">
      <w:r>
        <w:separator/>
      </w:r>
    </w:p>
  </w:footnote>
  <w:footnote w:type="continuationSeparator" w:id="0">
    <w:p w14:paraId="7883F406" w14:textId="77777777" w:rsidR="00DB3DB0" w:rsidRDefault="00DB3DB0" w:rsidP="002876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B264A" w14:textId="77777777" w:rsidR="00ED2684" w:rsidRDefault="00DB3DB0">
    <w:pPr>
      <w:pStyle w:val="Header"/>
    </w:pPr>
    <w:r>
      <w:rPr>
        <w:noProof/>
      </w:rPr>
      <w:pict w14:anchorId="0DB8B1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2050639" o:spid="_x0000_s1027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3-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51E5C5" w14:textId="77777777" w:rsidR="00287641" w:rsidRDefault="00DB3DB0" w:rsidP="00287641">
    <w:pPr>
      <w:pStyle w:val="Header"/>
      <w:ind w:left="-1440"/>
    </w:pPr>
    <w:r>
      <w:rPr>
        <w:noProof/>
      </w:rPr>
      <w:pict w14:anchorId="502C40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2050640" o:spid="_x0000_s1026" type="#_x0000_t75" alt="" style="position:absolute;left:0;text-align:left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3-Watermark"/>
          <w10:wrap anchorx="margin" anchory="margin"/>
        </v:shape>
      </w:pict>
    </w:r>
    <w:r w:rsidR="00287641">
      <w:rPr>
        <w:noProof/>
      </w:rPr>
      <w:drawing>
        <wp:inline distT="0" distB="0" distL="0" distR="0" wp14:anchorId="5F186D19" wp14:editId="471E3E22">
          <wp:extent cx="3197787" cy="1243584"/>
          <wp:effectExtent l="0" t="0" r="3175" b="1270"/>
          <wp:docPr id="1" name="Picture 1" descr="A logo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logo with blue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97787" cy="12435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57A408" w14:textId="77777777" w:rsidR="00ED2684" w:rsidRDefault="00DB3DB0">
    <w:pPr>
      <w:pStyle w:val="Header"/>
    </w:pPr>
    <w:r>
      <w:rPr>
        <w:noProof/>
      </w:rPr>
      <w:pict w14:anchorId="1FDFA6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2050638" o:spid="_x0000_s1025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3-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778B8"/>
    <w:multiLevelType w:val="multilevel"/>
    <w:tmpl w:val="1FD23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011592"/>
    <w:multiLevelType w:val="multilevel"/>
    <w:tmpl w:val="7B96C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5E748F"/>
    <w:multiLevelType w:val="multilevel"/>
    <w:tmpl w:val="DEF4B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705CEA"/>
    <w:multiLevelType w:val="multilevel"/>
    <w:tmpl w:val="71543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977F39"/>
    <w:multiLevelType w:val="multilevel"/>
    <w:tmpl w:val="01322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70021779">
    <w:abstractNumId w:val="4"/>
  </w:num>
  <w:num w:numId="2" w16cid:durableId="299195229">
    <w:abstractNumId w:val="0"/>
  </w:num>
  <w:num w:numId="3" w16cid:durableId="374473125">
    <w:abstractNumId w:val="3"/>
  </w:num>
  <w:num w:numId="4" w16cid:durableId="1190997062">
    <w:abstractNumId w:val="2"/>
  </w:num>
  <w:num w:numId="5" w16cid:durableId="13556937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89A"/>
    <w:rsid w:val="00287641"/>
    <w:rsid w:val="004A2148"/>
    <w:rsid w:val="005E28CA"/>
    <w:rsid w:val="006A10A0"/>
    <w:rsid w:val="00867F30"/>
    <w:rsid w:val="00971008"/>
    <w:rsid w:val="00AA1D26"/>
    <w:rsid w:val="00B5215D"/>
    <w:rsid w:val="00BC7C71"/>
    <w:rsid w:val="00DB3DB0"/>
    <w:rsid w:val="00E8252E"/>
    <w:rsid w:val="00EC34E0"/>
    <w:rsid w:val="00EC5AD3"/>
    <w:rsid w:val="00ED2684"/>
    <w:rsid w:val="00F36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280179"/>
  <w15:chartTrackingRefBased/>
  <w15:docId w15:val="{B39742D3-62EB-D749-8572-E25BCB508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F3689A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76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7641"/>
  </w:style>
  <w:style w:type="paragraph" w:styleId="Footer">
    <w:name w:val="footer"/>
    <w:basedOn w:val="Normal"/>
    <w:link w:val="FooterChar"/>
    <w:uiPriority w:val="99"/>
    <w:unhideWhenUsed/>
    <w:rsid w:val="002876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7641"/>
  </w:style>
  <w:style w:type="character" w:customStyle="1" w:styleId="Heading3Char">
    <w:name w:val="Heading 3 Char"/>
    <w:basedOn w:val="DefaultParagraphFont"/>
    <w:link w:val="Heading3"/>
    <w:uiPriority w:val="9"/>
    <w:rsid w:val="00F3689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F3689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F368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291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olinlinke/Library/Group%20Containers/UBF8T346G9.Office/User%20Content.localized/Templates.localized/LINKE%20LETTERHEAD%20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LINKE LETTERHEAD 1.dotx</Template>
  <TotalTime>2</TotalTime>
  <Pages>2</Pages>
  <Words>371</Words>
  <Characters>2115</Characters>
  <Application>Microsoft Office Word</Application>
  <DocSecurity>0</DocSecurity>
  <Lines>17</Lines>
  <Paragraphs>4</Paragraphs>
  <ScaleCrop>false</ScaleCrop>
  <Company/>
  <LinksUpToDate>false</LinksUpToDate>
  <CharactersWithSpaces>2482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colin linke</cp:lastModifiedBy>
  <cp:revision>1</cp:revision>
  <dcterms:created xsi:type="dcterms:W3CDTF">2025-07-08T11:09:00Z</dcterms:created>
  <dcterms:modified xsi:type="dcterms:W3CDTF">2025-07-08T11:11:00Z</dcterms:modified>
</cp:coreProperties>
</file>