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F09B8" w14:textId="0C733904" w:rsidR="001B53F6" w:rsidRDefault="001B53F6" w:rsidP="001C629A">
      <w:pPr>
        <w:widowControl w:val="0"/>
        <w:jc w:val="both"/>
        <w:rPr>
          <w:b/>
          <w:sz w:val="36"/>
          <w:szCs w:val="36"/>
          <w14:ligatures w14:val="none"/>
        </w:rPr>
      </w:pPr>
      <w:r>
        <w:rPr>
          <w:noProof/>
        </w:rPr>
        <mc:AlternateContent>
          <mc:Choice Requires="wps">
            <w:drawing>
              <wp:anchor distT="0" distB="0" distL="114300" distR="114300" simplePos="0" relativeHeight="251660288" behindDoc="0" locked="0" layoutInCell="1" allowOverlap="1" wp14:anchorId="571CA454" wp14:editId="2F77E244">
                <wp:simplePos x="0" y="0"/>
                <wp:positionH relativeFrom="column">
                  <wp:posOffset>24940</wp:posOffset>
                </wp:positionH>
                <wp:positionV relativeFrom="paragraph">
                  <wp:posOffset>330200</wp:posOffset>
                </wp:positionV>
                <wp:extent cx="2586990" cy="133540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586990" cy="1335405"/>
                        </a:xfrm>
                        <a:prstGeom prst="rect">
                          <a:avLst/>
                        </a:prstGeom>
                        <a:noFill/>
                        <a:ln w="6350">
                          <a:noFill/>
                        </a:ln>
                        <a:effectLst>
                          <a:softEdge rad="63500"/>
                        </a:effectLst>
                      </wps:spPr>
                      <wps:txbx>
                        <w:txbxContent>
                          <w:p w14:paraId="4E7A3CCD" w14:textId="77777777" w:rsidR="001B53F6" w:rsidRDefault="001B53F6" w:rsidP="00C55FE0">
                            <w:pPr>
                              <w:widowControl w:val="0"/>
                              <w:jc w:val="both"/>
                              <w:rPr>
                                <w:sz w:val="22"/>
                                <w:szCs w:val="22"/>
                                <w14:ligatures w14:val="none"/>
                              </w:rPr>
                            </w:pPr>
                            <w:r>
                              <w:rPr>
                                <w:sz w:val="22"/>
                                <w:szCs w:val="22"/>
                                <w14:ligatures w14:val="none"/>
                              </w:rPr>
                              <w:t xml:space="preserve">Emily Aune </w:t>
                            </w:r>
                          </w:p>
                          <w:p w14:paraId="1575CB5A" w14:textId="36037351" w:rsidR="001B53F6" w:rsidRDefault="001B53F6" w:rsidP="00C55FE0">
                            <w:pPr>
                              <w:widowControl w:val="0"/>
                              <w:jc w:val="both"/>
                              <w:rPr>
                                <w:sz w:val="22"/>
                                <w:szCs w:val="22"/>
                                <w14:ligatures w14:val="none"/>
                              </w:rPr>
                            </w:pPr>
                            <w:r>
                              <w:rPr>
                                <w:sz w:val="22"/>
                                <w:szCs w:val="22"/>
                                <w14:ligatures w14:val="none"/>
                              </w:rPr>
                              <w:t xml:space="preserve">Eugene, OR </w:t>
                            </w:r>
                          </w:p>
                          <w:p w14:paraId="725E105F" w14:textId="427B764A" w:rsidR="001B53F6" w:rsidRDefault="001B53F6" w:rsidP="00C55FE0">
                            <w:pPr>
                              <w:widowControl w:val="0"/>
                              <w:jc w:val="both"/>
                              <w:rPr>
                                <w:sz w:val="22"/>
                                <w:szCs w:val="22"/>
                                <w14:ligatures w14:val="none"/>
                              </w:rPr>
                            </w:pPr>
                            <w:r>
                              <w:rPr>
                                <w:sz w:val="22"/>
                                <w:szCs w:val="22"/>
                                <w14:ligatures w14:val="none"/>
                              </w:rPr>
                              <w:t xml:space="preserve">American Rhododendron Society Journal </w:t>
                            </w:r>
                          </w:p>
                          <w:p w14:paraId="1DA70393" w14:textId="77777777" w:rsidR="001B53F6" w:rsidRPr="00C432D5" w:rsidRDefault="001B53F6" w:rsidP="00C432D5">
                            <w:pPr>
                              <w:widowControl w:val="0"/>
                              <w:jc w:val="both"/>
                              <w:rPr>
                                <w:sz w:val="22"/>
                                <w:szCs w:val="22"/>
                              </w:rPr>
                            </w:pPr>
                            <w:r>
                              <w:rPr>
                                <w:sz w:val="22"/>
                                <w:szCs w:val="22"/>
                                <w14:ligatures w14:val="none"/>
                              </w:rPr>
                              <w:t xml:space="preserve">Vol. 75 Number 4 Fall 2021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CA454" id="_x0000_t202" coordsize="21600,21600" o:spt="202" path="m,l,21600r21600,l21600,xe">
                <v:stroke joinstyle="miter"/>
                <v:path gradientshapeok="t" o:connecttype="rect"/>
              </v:shapetype>
              <v:shape id="Text Box 5" o:spid="_x0000_s1026" type="#_x0000_t202" style="position:absolute;left:0;text-align:left;margin-left:1.95pt;margin-top:26pt;width:203.7pt;height:10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" filled="f" stroked="f" strokeweight=".5pt">
                <v:fill o:detectmouseclick="t"/>
                <v:textbox>
                  <w:txbxContent>
                    <w:p w14:paraId="4E7A3CCD" w14:textId="77777777" w:rsidR="001B53F6" w:rsidRDefault="001B53F6" w:rsidP="00C55FE0">
                      <w:pPr>
                        <w:widowControl w:val="0"/>
                        <w:jc w:val="both"/>
                        <w:rPr>
                          <w:sz w:val="22"/>
                          <w:szCs w:val="22"/>
                          <w14:ligatures w14:val="none"/>
                        </w:rPr>
                      </w:pPr>
                      <w:r>
                        <w:rPr>
                          <w:sz w:val="22"/>
                          <w:szCs w:val="22"/>
                          <w14:ligatures w14:val="none"/>
                        </w:rPr>
                        <w:t xml:space="preserve">Emily </w:t>
                      </w:r>
                      <w:proofErr w:type="spellStart"/>
                      <w:r>
                        <w:rPr>
                          <w:sz w:val="22"/>
                          <w:szCs w:val="22"/>
                          <w14:ligatures w14:val="none"/>
                        </w:rPr>
                        <w:t>Aune</w:t>
                      </w:r>
                      <w:proofErr w:type="spellEnd"/>
                      <w:r>
                        <w:rPr>
                          <w:sz w:val="22"/>
                          <w:szCs w:val="22"/>
                          <w14:ligatures w14:val="none"/>
                        </w:rPr>
                        <w:t xml:space="preserve"> </w:t>
                      </w:r>
                    </w:p>
                    <w:p w14:paraId="1575CB5A" w14:textId="36037351" w:rsidR="001B53F6" w:rsidRDefault="001B53F6" w:rsidP="00C55FE0">
                      <w:pPr>
                        <w:widowControl w:val="0"/>
                        <w:jc w:val="both"/>
                        <w:rPr>
                          <w:sz w:val="22"/>
                          <w:szCs w:val="22"/>
                          <w14:ligatures w14:val="none"/>
                        </w:rPr>
                      </w:pPr>
                      <w:r>
                        <w:rPr>
                          <w:sz w:val="22"/>
                          <w:szCs w:val="22"/>
                          <w14:ligatures w14:val="none"/>
                        </w:rPr>
                        <w:t xml:space="preserve">Eugene, OR </w:t>
                      </w:r>
                    </w:p>
                    <w:p w14:paraId="725E105F" w14:textId="427B764A" w:rsidR="001B53F6" w:rsidRDefault="001B53F6" w:rsidP="00C55FE0">
                      <w:pPr>
                        <w:widowControl w:val="0"/>
                        <w:jc w:val="both"/>
                        <w:rPr>
                          <w:sz w:val="22"/>
                          <w:szCs w:val="22"/>
                          <w14:ligatures w14:val="none"/>
                        </w:rPr>
                      </w:pPr>
                      <w:r>
                        <w:rPr>
                          <w:sz w:val="22"/>
                          <w:szCs w:val="22"/>
                          <w14:ligatures w14:val="none"/>
                        </w:rPr>
                        <w:t xml:space="preserve">American Rhododendron Society Journal </w:t>
                      </w:r>
                    </w:p>
                    <w:p w14:paraId="1DA70393" w14:textId="77777777" w:rsidR="001B53F6" w:rsidRPr="00C432D5" w:rsidRDefault="001B53F6" w:rsidP="00C432D5">
                      <w:pPr>
                        <w:widowControl w:val="0"/>
                        <w:jc w:val="both"/>
                        <w:rPr>
                          <w:sz w:val="22"/>
                          <w:szCs w:val="22"/>
                        </w:rPr>
                      </w:pPr>
                      <w:r>
                        <w:rPr>
                          <w:sz w:val="22"/>
                          <w:szCs w:val="22"/>
                          <w14:ligatures w14:val="none"/>
                        </w:rPr>
                        <w:t xml:space="preserve">Vol. 75 Number 4 Fall 2021   </w:t>
                      </w:r>
                    </w:p>
                  </w:txbxContent>
                </v:textbox>
                <w10:wrap type="square"/>
              </v:shape>
            </w:pict>
          </mc:Fallback>
        </mc:AlternateContent>
      </w:r>
      <w:r w:rsidR="00385071" w:rsidRPr="000375DD">
        <w:rPr>
          <w:b/>
          <w:sz w:val="36"/>
          <w:szCs w:val="36"/>
          <w14:ligatures w14:val="none"/>
        </w:rPr>
        <w:t xml:space="preserve">Meeting the Challenge of </w:t>
      </w:r>
      <w:r w:rsidR="00C55FE0">
        <w:rPr>
          <w:b/>
          <w:sz w:val="36"/>
          <w:szCs w:val="36"/>
          <w14:ligatures w14:val="none"/>
        </w:rPr>
        <w:t xml:space="preserve">Azalea </w:t>
      </w:r>
      <w:r w:rsidR="00385071" w:rsidRPr="000375DD">
        <w:rPr>
          <w:b/>
          <w:sz w:val="36"/>
          <w:szCs w:val="36"/>
          <w14:ligatures w14:val="none"/>
        </w:rPr>
        <w:t>Lacebugs</w:t>
      </w:r>
    </w:p>
    <w:p w14:paraId="49A2ABF6" w14:textId="3B5EFF62" w:rsidR="001B53F6" w:rsidRDefault="001B53F6" w:rsidP="001C629A">
      <w:pPr>
        <w:widowControl w:val="0"/>
        <w:jc w:val="both"/>
        <w:rPr>
          <w:b/>
          <w:sz w:val="36"/>
          <w:szCs w:val="36"/>
          <w14:ligatures w14:val="none"/>
        </w:rPr>
      </w:pPr>
      <w:r>
        <w:rPr>
          <w:b/>
          <w:noProof/>
          <w:sz w:val="32"/>
          <w:szCs w:val="32"/>
          <w14:ligatures w14:val="none"/>
          <w14:cntxtAlts w14:val="0"/>
        </w:rPr>
        <w:drawing>
          <wp:anchor distT="0" distB="0" distL="114300" distR="114300" simplePos="0" relativeHeight="251658240" behindDoc="0" locked="0" layoutInCell="1" allowOverlap="1" wp14:anchorId="4AE7112D" wp14:editId="039518F7">
            <wp:simplePos x="0" y="0"/>
            <wp:positionH relativeFrom="column">
              <wp:posOffset>4707350</wp:posOffset>
            </wp:positionH>
            <wp:positionV relativeFrom="paragraph">
              <wp:posOffset>20955</wp:posOffset>
            </wp:positionV>
            <wp:extent cx="1056640" cy="12369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4852 copy.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6640" cy="1236980"/>
                    </a:xfrm>
                    <a:prstGeom prst="rect">
                      <a:avLst/>
                    </a:prstGeom>
                  </pic:spPr>
                </pic:pic>
              </a:graphicData>
            </a:graphic>
            <wp14:sizeRelH relativeFrom="margin">
              <wp14:pctWidth>0</wp14:pctWidth>
            </wp14:sizeRelH>
            <wp14:sizeRelV relativeFrom="margin">
              <wp14:pctHeight>0</wp14:pctHeight>
            </wp14:sizeRelV>
          </wp:anchor>
        </w:drawing>
      </w:r>
    </w:p>
    <w:p w14:paraId="3BA5C14E" w14:textId="77777777" w:rsidR="001B53F6" w:rsidRDefault="001B53F6" w:rsidP="001C629A">
      <w:pPr>
        <w:widowControl w:val="0"/>
        <w:jc w:val="both"/>
        <w:rPr>
          <w:b/>
          <w:sz w:val="36"/>
          <w:szCs w:val="36"/>
          <w14:ligatures w14:val="none"/>
        </w:rPr>
      </w:pPr>
    </w:p>
    <w:p w14:paraId="45BFC94D" w14:textId="77777777" w:rsidR="00AE41D8" w:rsidRDefault="00AE41D8" w:rsidP="00D3485E">
      <w:pPr>
        <w:widowControl w:val="0"/>
        <w:spacing w:line="286" w:lineRule="auto"/>
        <w:jc w:val="right"/>
        <w:rPr>
          <w:b/>
          <w:sz w:val="36"/>
          <w:szCs w:val="36"/>
          <w14:ligatures w14:val="none"/>
        </w:rPr>
      </w:pPr>
    </w:p>
    <w:p w14:paraId="42E5A152" w14:textId="77777777" w:rsidR="00D3485E" w:rsidRDefault="00D3485E" w:rsidP="00C55FE0">
      <w:pPr>
        <w:widowControl w:val="0"/>
        <w:jc w:val="both"/>
        <w:rPr>
          <w:sz w:val="22"/>
          <w:szCs w:val="22"/>
          <w14:ligatures w14:val="none"/>
        </w:rPr>
        <w:sectPr w:rsidR="00D3485E">
          <w:pgSz w:w="12240" w:h="15840"/>
          <w:pgMar w:top="1440" w:right="1440" w:bottom="1440" w:left="1440" w:header="720" w:footer="720" w:gutter="0"/>
          <w:cols w:space="720"/>
          <w:docGrid w:linePitch="360"/>
        </w:sectPr>
      </w:pPr>
    </w:p>
    <w:p w14:paraId="7F98A809" w14:textId="5926DC7E" w:rsidR="00D2331B" w:rsidRPr="00AE41D8" w:rsidRDefault="00C55FE0" w:rsidP="00C55FE0">
      <w:pPr>
        <w:widowControl w:val="0"/>
        <w:jc w:val="both"/>
        <w:rPr>
          <w:b/>
          <w:sz w:val="36"/>
          <w:szCs w:val="36"/>
          <w14:ligatures w14:val="none"/>
        </w:rPr>
      </w:pPr>
      <w:r>
        <w:rPr>
          <w:sz w:val="22"/>
          <w:szCs w:val="22"/>
          <w14:ligatures w14:val="none"/>
        </w:rPr>
        <w:t xml:space="preserve">                                                                                                                                                    </w:t>
      </w:r>
    </w:p>
    <w:p w14:paraId="4C0E3C29" w14:textId="77777777" w:rsidR="00D3485E" w:rsidRDefault="00D3485E" w:rsidP="00C55FE0">
      <w:pPr>
        <w:widowControl w:val="0"/>
        <w:ind w:firstLine="720"/>
        <w:jc w:val="both"/>
        <w:rPr>
          <w:sz w:val="22"/>
          <w:szCs w:val="22"/>
          <w14:ligatures w14:val="none"/>
        </w:rPr>
        <w:sectPr w:rsidR="00D3485E" w:rsidSect="00D3485E">
          <w:type w:val="continuous"/>
          <w:pgSz w:w="12240" w:h="15840"/>
          <w:pgMar w:top="1440" w:right="1440" w:bottom="1440" w:left="1440" w:header="720" w:footer="720" w:gutter="0"/>
          <w:cols w:num="2" w:space="720"/>
          <w:docGrid w:linePitch="360"/>
        </w:sectPr>
      </w:pPr>
    </w:p>
    <w:p w14:paraId="38517202" w14:textId="1EF58579" w:rsidR="001C629A" w:rsidRDefault="001C629A" w:rsidP="00C55FE0">
      <w:pPr>
        <w:widowControl w:val="0"/>
        <w:ind w:firstLine="720"/>
        <w:jc w:val="both"/>
        <w:rPr>
          <w:sz w:val="22"/>
          <w:szCs w:val="22"/>
          <w14:ligatures w14:val="none"/>
        </w:rPr>
      </w:pPr>
      <w:r>
        <w:rPr>
          <w:sz w:val="22"/>
          <w:szCs w:val="22"/>
          <w14:ligatures w14:val="none"/>
        </w:rPr>
        <w:t>Azalea lace bugs (</w:t>
      </w:r>
      <w:r>
        <w:rPr>
          <w:i/>
          <w:iCs/>
          <w:sz w:val="22"/>
          <w:szCs w:val="22"/>
          <w14:ligatures w14:val="none"/>
        </w:rPr>
        <w:t>Stephanitis pyrioides</w:t>
      </w:r>
      <w:r>
        <w:rPr>
          <w:sz w:val="22"/>
          <w:szCs w:val="22"/>
          <w14:ligatures w14:val="none"/>
        </w:rPr>
        <w:t>) have been a recent topic of concern among rhododendron growers and plant enthusiasts here in the Northwest.  I have even heard garden clubs and other landscapers dissuading the use of rhododendrons in their landscapes, due to the aesthetic damage from these pests.  No, they don’t just suck chlorophyll out of the leaves of azaleas, but they damage rhododendrons too, as they are all in the same genus.  As a caretaker of a 13-acre public garden with thousands of rhododendrons, and a great admirer of this plant, I do not want people to give up on rhododendrons completely.  Through my years of management of this pest, without using neonicotinoids, I am seeing that many rhododendrons show resistance to damage, and  I have learned some other organic management practices that can help.</w:t>
      </w:r>
    </w:p>
    <w:p w14:paraId="278F931D" w14:textId="77777777" w:rsidR="001C629A" w:rsidRDefault="001C629A" w:rsidP="00B26A7E">
      <w:pPr>
        <w:widowControl w:val="0"/>
        <w:ind w:firstLine="720"/>
        <w:jc w:val="both"/>
        <w:rPr>
          <w:sz w:val="22"/>
          <w:szCs w:val="22"/>
          <w14:ligatures w14:val="none"/>
        </w:rPr>
      </w:pPr>
      <w:r>
        <w:rPr>
          <w:sz w:val="22"/>
          <w:szCs w:val="22"/>
          <w14:ligatures w14:val="none"/>
        </w:rPr>
        <w:t xml:space="preserve">Azalea lace bugs have been an issue in the eastern United States since 1915, but were only just found in Oregon in 2009, and have since exploded in populations.  I first noticed this pest in the Hendricks Park Rhododendron Garden the summer of 2013, and we have been experimenting with management practices ever since.  Since this garden is owned by a municipality with a very strong commitment to the responsible use of pesticides, I am prohibited from the use of any neonicotinoid within the </w:t>
      </w:r>
      <w:r>
        <w:rPr>
          <w:sz w:val="22"/>
          <w:szCs w:val="22"/>
          <w14:ligatures w14:val="none"/>
        </w:rPr>
        <w:t xml:space="preserve">garden. Although I have heard that this type of insecticide can be very effective in mitigating azalea lace bug damage, this chemical is also known to have negative effects on our bee populations.  Because of this, we are steering clear of using them, and since 2014 it has been prohibited for use on any City of Eugene property.  </w:t>
      </w:r>
    </w:p>
    <w:p w14:paraId="4A0B97F3" w14:textId="77777777" w:rsidR="001C629A" w:rsidRDefault="001C629A" w:rsidP="00B26A7E">
      <w:pPr>
        <w:widowControl w:val="0"/>
        <w:ind w:firstLine="720"/>
        <w:jc w:val="both"/>
        <w:rPr>
          <w:sz w:val="22"/>
          <w:szCs w:val="22"/>
          <w14:ligatures w14:val="none"/>
        </w:rPr>
      </w:pPr>
      <w:r>
        <w:rPr>
          <w:sz w:val="22"/>
          <w:szCs w:val="22"/>
          <w14:ligatures w14:val="none"/>
        </w:rPr>
        <w:t xml:space="preserve">This puts me in a unique position to manage an infestation in a large rhododendron garden using cultural practices, organic sprays or oils, beneficial insects, and planting into the future with more resistant varieties.  I have tried all of these tactics with varying degrees of success and currently rely most heavily on cultural practices like proper irrigation, fertilization, some pruning, as well as completing five insecticidal soap sprays a year in the main garden. Ultimately, planting resistant varieties is going to be the best long term solution for keeping a nice looking garden, as none of these other tactics will get rid of the bug completely.  </w:t>
      </w:r>
    </w:p>
    <w:p w14:paraId="39D12C01" w14:textId="471CA281" w:rsidR="001C629A" w:rsidRDefault="001C629A" w:rsidP="00B26A7E">
      <w:pPr>
        <w:widowControl w:val="0"/>
        <w:ind w:firstLine="720"/>
        <w:jc w:val="both"/>
        <w:rPr>
          <w:sz w:val="22"/>
          <w:szCs w:val="22"/>
          <w14:ligatures w14:val="none"/>
        </w:rPr>
      </w:pPr>
      <w:r>
        <w:rPr>
          <w:sz w:val="22"/>
          <w:szCs w:val="22"/>
          <w14:ligatures w14:val="none"/>
        </w:rPr>
        <w:t xml:space="preserve">At home, the first step is to determine whether or not you have azalea lace bugs. You may first notice tiny yellow spots on your leaves.  As this infestation worsens, the whole leaf may end up turning yellow.  The insects live on the underside of the leaf and feed by piercing the lower surface and sucking out chlorophyll.  Too </w:t>
      </w:r>
      <w:r>
        <w:rPr>
          <w:sz w:val="22"/>
          <w:szCs w:val="22"/>
          <w14:ligatures w14:val="none"/>
        </w:rPr>
        <w:lastRenderedPageBreak/>
        <w:t xml:space="preserve">much of this will reduce photosynthesis and transpiration and stress the plant, but mostly it just makes it look horrible.  Now, flip over your leaf and you may see the actual insect.  The adults are about 1/8” long, so they are visible but quite small.  They have clear wings with black net-like patterns, perhaps one would say, lacelike.  They do not move quickly and they barely fly, so they spend a long time on one plant before moving to the next, and they don’t spread far very quickly.  You will also see a lot of black sooty material, which is their excrement or stains left from it.  Very lovely little creatures.  They lay their 5-7 eggs a day which hatch based on warmer temperatures.  They average about 5 life cycles every season, which is a lot, and they persist from June - October before overwintering their eggs within the leaves as all the adults die off.   </w:t>
      </w:r>
    </w:p>
    <w:p w14:paraId="4051AB01" w14:textId="668E5987" w:rsidR="00AA2064" w:rsidRPr="00C55FE0" w:rsidRDefault="001C629A" w:rsidP="00C55FE0">
      <w:pPr>
        <w:widowControl w:val="0"/>
        <w:ind w:firstLine="720"/>
        <w:rPr>
          <w14:ligatures w14:val="none"/>
        </w:rPr>
      </w:pPr>
      <w:r>
        <w:rPr>
          <w:sz w:val="22"/>
          <w:szCs w:val="22"/>
          <w14:ligatures w14:val="none"/>
        </w:rPr>
        <w:t>Because they are called azalea lace bugs, one would assume that damage would be the worst on azaleas.  I would agree that</w:t>
      </w:r>
      <w:r>
        <w:rPr>
          <w:i/>
          <w:iCs/>
          <w:sz w:val="22"/>
          <w:szCs w:val="22"/>
          <w14:ligatures w14:val="none"/>
        </w:rPr>
        <w:t xml:space="preserve"> evergreen</w:t>
      </w:r>
      <w:r>
        <w:rPr>
          <w:sz w:val="22"/>
          <w:szCs w:val="22"/>
          <w14:ligatures w14:val="none"/>
        </w:rPr>
        <w:t xml:space="preserve"> azaleas seem to be heavily impacted.  However, I would not stop planting </w:t>
      </w:r>
      <w:r>
        <w:rPr>
          <w:i/>
          <w:iCs/>
          <w:sz w:val="22"/>
          <w:szCs w:val="22"/>
          <w14:ligatures w14:val="none"/>
        </w:rPr>
        <w:t>deciduous</w:t>
      </w:r>
      <w:r>
        <w:rPr>
          <w:sz w:val="22"/>
          <w:szCs w:val="22"/>
          <w14:ligatures w14:val="none"/>
        </w:rPr>
        <w:t xml:space="preserve"> azaleas in your garden, like our native Western Azalea (</w:t>
      </w:r>
      <w:r>
        <w:rPr>
          <w:i/>
          <w:iCs/>
          <w:sz w:val="22"/>
          <w:szCs w:val="22"/>
          <w14:ligatures w14:val="none"/>
        </w:rPr>
        <w:t>Rhododendron occidentale</w:t>
      </w:r>
      <w:r>
        <w:rPr>
          <w:sz w:val="22"/>
          <w:szCs w:val="22"/>
          <w14:ligatures w14:val="none"/>
        </w:rPr>
        <w:t>) or any of its crosses.  I personally have not seen much lace bug damage on these. If they do suffer damage, it would only be for a short window in the summer, and then the plants will drop their egg infested leaves and start fresh next year.  Our typical Rhododendrons are what I really get concerned about.  As an evergreen, they tend to keep their leaves for three years or more, so the damage is visible from all the previous years as well as the current year.  The goal would be to control the pest population before they get to the new growth on a plant, and to pay attention to which plants they eat, and which ones they stay away</w:t>
      </w:r>
      <w:r w:rsidR="00C55FE0">
        <w:rPr>
          <w:sz w:val="22"/>
          <w:szCs w:val="22"/>
          <w14:ligatures w14:val="none"/>
        </w:rPr>
        <w:t xml:space="preserve"> </w:t>
      </w:r>
      <w:r>
        <w:rPr>
          <w:sz w:val="22"/>
          <w:szCs w:val="22"/>
          <w14:ligatures w14:val="none"/>
        </w:rPr>
        <w:t xml:space="preserve">from.                                                                                                                                                                  </w:t>
      </w:r>
      <w:r w:rsidR="00AA2064">
        <w:rPr>
          <w:noProof/>
          <w:sz w:val="22"/>
          <w:szCs w:val="22"/>
          <w14:ligatures w14:val="none"/>
          <w14:cntxtAlts w14:val="0"/>
        </w:rPr>
        <w:drawing>
          <wp:inline distT="0" distB="0" distL="0" distR="0" wp14:anchorId="0F70AB09" wp14:editId="6C0E34AF">
            <wp:extent cx="3840507" cy="2880380"/>
            <wp:effectExtent l="0" t="254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168.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3884009" cy="2913006"/>
                    </a:xfrm>
                    <a:prstGeom prst="rect">
                      <a:avLst/>
                    </a:prstGeom>
                  </pic:spPr>
                </pic:pic>
              </a:graphicData>
            </a:graphic>
          </wp:inline>
        </w:drawing>
      </w:r>
    </w:p>
    <w:p w14:paraId="3D03A160" w14:textId="4FE1AAE5" w:rsidR="00AA2064" w:rsidRPr="00D3485E" w:rsidRDefault="00AA2064" w:rsidP="001C629A">
      <w:pPr>
        <w:widowControl w:val="0"/>
        <w:jc w:val="both"/>
        <w:rPr>
          <w:sz w:val="16"/>
          <w:szCs w:val="16"/>
          <w14:ligatures w14:val="none"/>
        </w:rPr>
      </w:pPr>
      <w:r w:rsidRPr="00D3485E">
        <w:rPr>
          <w:sz w:val="16"/>
          <w:szCs w:val="16"/>
          <w14:ligatures w14:val="none"/>
        </w:rPr>
        <w:t>Fig. 1. ‘Cilpenense’, which can be eaten so badly by lacebugs that there is almost no green left on the leaf.</w:t>
      </w:r>
    </w:p>
    <w:p w14:paraId="29B8CF2F" w14:textId="70BDE6F1" w:rsidR="001C629A" w:rsidRPr="001C629A" w:rsidRDefault="001C629A" w:rsidP="00B26A7E">
      <w:pPr>
        <w:widowControl w:val="0"/>
        <w:ind w:firstLine="720"/>
        <w:jc w:val="both"/>
        <w:rPr>
          <w14:ligatures w14:val="none"/>
        </w:rPr>
      </w:pPr>
      <w:r>
        <w:rPr>
          <w:sz w:val="22"/>
          <w:szCs w:val="22"/>
          <w14:ligatures w14:val="none"/>
        </w:rPr>
        <w:t xml:space="preserve">The biggest help in preventing any pests is to keep your plants as healthy as possible with cultural practices.  Proper irrigation, fertilizing, mulching, and proper placement for sun/shade, will all help a rhododendron fight this pest.  I would say that irrigation may be the most important of these factors, as a drought stressed plant can really suffer from an infestation.  I have also done some heavy pruning in the wintertime and early spring to control populations on the evergreen azaleas.  I have cut them completely to the ground in early spring to remove all the little eggs that are overwintering.  Evergreen azaleas can usually take this amount of pruning, and pop back up with fresher, cleaner non-infected leaves.  I miss a year of bloom that way, but I found it to be worth it in some areas.  If you only had an insect population in your evergreen azaleas, I would do that soon and get them off of </w:t>
      </w:r>
      <w:r>
        <w:rPr>
          <w:sz w:val="22"/>
          <w:szCs w:val="22"/>
          <w14:ligatures w14:val="none"/>
        </w:rPr>
        <w:lastRenderedPageBreak/>
        <w:t xml:space="preserve">your property.  </w:t>
      </w:r>
    </w:p>
    <w:p w14:paraId="31F10974" w14:textId="77777777" w:rsidR="001C629A" w:rsidRDefault="001C629A" w:rsidP="00B26A7E">
      <w:pPr>
        <w:widowControl w:val="0"/>
        <w:ind w:firstLine="720"/>
        <w:jc w:val="both"/>
        <w:rPr>
          <w:sz w:val="22"/>
          <w:szCs w:val="22"/>
          <w14:ligatures w14:val="none"/>
        </w:rPr>
      </w:pPr>
      <w:r>
        <w:rPr>
          <w:sz w:val="22"/>
          <w:szCs w:val="22"/>
          <w14:ligatures w14:val="none"/>
        </w:rPr>
        <w:t xml:space="preserve">Even with the best of practices, there are just some plants that get it so severely, I choose to spray them with insecticidal soap sprays.  Most organic sprays need to contact your insect, so you will need to wait until they hatch.  Monitor your leaves closely in May, because this is when the overwintering eggs begin to hatch. Warm springtime weather would result in a quicker hatch, but typically they don’t hatch until the end of May here in the Pacific Northwest. This is why your flower and new growth will look very good through the spring, but by June you may start to see more damage.  They also hatch on last year’s leaves and spend some time feeding on those leaves before even making it to the new leaves (remember how slowly they move). </w:t>
      </w:r>
    </w:p>
    <w:p w14:paraId="070476A5" w14:textId="77777777" w:rsidR="001C629A" w:rsidRDefault="001C629A" w:rsidP="00B26A7E">
      <w:pPr>
        <w:widowControl w:val="0"/>
        <w:ind w:firstLine="720"/>
        <w:jc w:val="both"/>
        <w:rPr>
          <w:sz w:val="22"/>
          <w:szCs w:val="22"/>
          <w14:ligatures w14:val="none"/>
        </w:rPr>
      </w:pPr>
      <w:r>
        <w:rPr>
          <w:sz w:val="22"/>
          <w:szCs w:val="22"/>
          <w14:ligatures w14:val="none"/>
        </w:rPr>
        <w:t xml:space="preserve">I hire a company to spray insecticidal soap in a portion of the garden beginning in May or June, and continue once a month through October.  They use high-pressure hoses that can reach into the canopy of my tall shrubs and spray the undersides of the leaves.  Ideally, I would want to spray them every three weeks, as the insects have prolific life cycles and making contact with every bug simply doesn’t happen. There is only so much time and money, though.   </w:t>
      </w:r>
    </w:p>
    <w:p w14:paraId="514840B4" w14:textId="77777777" w:rsidR="001C629A" w:rsidRDefault="001C629A" w:rsidP="00B26A7E">
      <w:pPr>
        <w:widowControl w:val="0"/>
        <w:ind w:firstLine="720"/>
        <w:jc w:val="both"/>
        <w:rPr>
          <w:sz w:val="22"/>
          <w:szCs w:val="22"/>
          <w14:ligatures w14:val="none"/>
        </w:rPr>
      </w:pPr>
      <w:r>
        <w:rPr>
          <w:sz w:val="22"/>
          <w:szCs w:val="22"/>
          <w14:ligatures w14:val="none"/>
        </w:rPr>
        <w:t xml:space="preserve">Also, this is a lot of work, and I personally enjoy other tasks like pruning, planting, even weeding compared to spraying my plants.  That is why the long term goal is to replace stressed and dying plants with resistant varieties along with keeping spray zones very condensed or just choosing a couple very special plants in your garden that need long-term insect control.                                                                                                                                               </w:t>
      </w:r>
    </w:p>
    <w:p w14:paraId="6357F2E2" w14:textId="469433DD" w:rsidR="00D3485E" w:rsidRPr="00D3485E" w:rsidRDefault="001C629A" w:rsidP="00B26A7E">
      <w:pPr>
        <w:widowControl w:val="0"/>
        <w:ind w:firstLine="720"/>
        <w:jc w:val="both"/>
        <w:rPr>
          <w:sz w:val="16"/>
          <w:szCs w:val="16"/>
          <w14:ligatures w14:val="none"/>
        </w:rPr>
      </w:pPr>
      <w:r>
        <w:rPr>
          <w:sz w:val="22"/>
          <w:szCs w:val="22"/>
          <w14:ligatures w14:val="none"/>
        </w:rPr>
        <w:t xml:space="preserve">So, let’s go plant shopping!  The easiest way to choose a lacebug resistant rhododendron is to simply choose a plant with indumentum.  </w:t>
      </w:r>
      <w:r w:rsidR="00D3485E" w:rsidRPr="00D3485E">
        <w:rPr>
          <w:noProof/>
          <w:sz w:val="16"/>
          <w:szCs w:val="16"/>
          <w14:ligatures w14:val="none"/>
          <w14:cntxtAlts w14:val="0"/>
        </w:rPr>
        <w:drawing>
          <wp:inline distT="0" distB="0" distL="0" distR="0" wp14:anchorId="789F3CC5" wp14:editId="1551CFDE">
            <wp:extent cx="2889045" cy="2166926"/>
            <wp:effectExtent l="5398"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RIL.indementum.IMG_4657.jpg"/>
                    <pic:cNvPicPr/>
                  </pic:nvPicPr>
                  <pic:blipFill>
                    <a:blip r:embed="rId6">
                      <a:extLst>
                        <a:ext uri="{28A0092B-C50C-407E-A947-70E740481C1C}">
                          <a14:useLocalDpi xmlns:a14="http://schemas.microsoft.com/office/drawing/2010/main" val="0"/>
                        </a:ext>
                      </a:extLst>
                    </a:blip>
                    <a:stretch>
                      <a:fillRect/>
                    </a:stretch>
                  </pic:blipFill>
                  <pic:spPr>
                    <a:xfrm rot="5400000">
                      <a:off x="0" y="0"/>
                      <a:ext cx="2889235" cy="2167068"/>
                    </a:xfrm>
                    <a:prstGeom prst="rect">
                      <a:avLst/>
                    </a:prstGeom>
                  </pic:spPr>
                </pic:pic>
              </a:graphicData>
            </a:graphic>
          </wp:inline>
        </w:drawing>
      </w:r>
    </w:p>
    <w:p w14:paraId="66AE44D9" w14:textId="261C01C3" w:rsidR="00D3485E" w:rsidRPr="00D3485E" w:rsidRDefault="00D3485E" w:rsidP="00D3485E">
      <w:pPr>
        <w:widowControl w:val="0"/>
        <w:jc w:val="both"/>
        <w:rPr>
          <w:sz w:val="16"/>
          <w:szCs w:val="16"/>
          <w14:ligatures w14:val="none"/>
        </w:rPr>
      </w:pPr>
      <w:r w:rsidRPr="00D3485E">
        <w:rPr>
          <w:sz w:val="16"/>
          <w:szCs w:val="16"/>
          <w14:ligatures w14:val="none"/>
        </w:rPr>
        <w:t xml:space="preserve">Fig. 2 A plant with very fuzzy indumentum  and perfectly unharmed leaves.                                     </w:t>
      </w:r>
    </w:p>
    <w:p w14:paraId="31BA12D9" w14:textId="400DA636" w:rsidR="001C629A" w:rsidRDefault="001C629A" w:rsidP="00B26A7E">
      <w:pPr>
        <w:widowControl w:val="0"/>
        <w:ind w:firstLine="720"/>
        <w:jc w:val="both"/>
        <w:rPr>
          <w:sz w:val="22"/>
          <w:szCs w:val="22"/>
          <w14:ligatures w14:val="none"/>
        </w:rPr>
      </w:pPr>
      <w:r>
        <w:rPr>
          <w:sz w:val="22"/>
          <w:szCs w:val="22"/>
          <w14:ligatures w14:val="none"/>
        </w:rPr>
        <w:t xml:space="preserve">Indumentum is the collection of tiny hairs on the underside of the leaves of some rhododendrons, that make the bottom feel fuzzy to the touch.  And, when it comes to protecting for azalea lace bugs, the fuzzier the better.  Indumentum seems to make it physically too hard for the tiny little lace bug to walk around in or pierce with its mouth.  A very common, good looking, and easy to find rhododendron with indumentum is </w:t>
      </w:r>
      <w:r>
        <w:rPr>
          <w:i/>
          <w:iCs/>
          <w:sz w:val="22"/>
          <w:szCs w:val="22"/>
          <w14:ligatures w14:val="none"/>
        </w:rPr>
        <w:t xml:space="preserve">Rhododendron degronianum </w:t>
      </w:r>
      <w:r>
        <w:rPr>
          <w:sz w:val="22"/>
          <w:szCs w:val="22"/>
          <w14:ligatures w14:val="none"/>
        </w:rPr>
        <w:t>ssp.</w:t>
      </w:r>
      <w:r>
        <w:rPr>
          <w:i/>
          <w:iCs/>
          <w:sz w:val="22"/>
          <w:szCs w:val="22"/>
          <w14:ligatures w14:val="none"/>
        </w:rPr>
        <w:t xml:space="preserve"> yakushimanum</w:t>
      </w:r>
      <w:r>
        <w:rPr>
          <w:sz w:val="22"/>
          <w:szCs w:val="22"/>
          <w14:ligatures w14:val="none"/>
        </w:rPr>
        <w:t xml:space="preserve">, casually referred to as the ‘yaks’. There are thousands of hybrids with this parent that will defend against lace bug. There are also many other species of rhododendrons that have indumentum. </w:t>
      </w:r>
    </w:p>
    <w:p w14:paraId="58443738" w14:textId="77777777" w:rsidR="00AA2064" w:rsidRDefault="001C629A" w:rsidP="00B26A7E">
      <w:pPr>
        <w:widowControl w:val="0"/>
        <w:ind w:firstLine="720"/>
        <w:jc w:val="both"/>
        <w:rPr>
          <w:sz w:val="22"/>
          <w:szCs w:val="22"/>
          <w14:ligatures w14:val="none"/>
        </w:rPr>
      </w:pPr>
      <w:r>
        <w:rPr>
          <w:sz w:val="22"/>
          <w:szCs w:val="22"/>
          <w14:ligatures w14:val="none"/>
        </w:rPr>
        <w:t xml:space="preserve">Surprisingly, what I am also finding is that there are plants that DON’T have any traditional indumentum but still look very, very free from damage, even in sections of the garden where we don’t spray, or in areas where they are growing right beside heavily infested plants.  There was a study at Oregon State University theorizing that a higher wax content in the leaf </w:t>
      </w:r>
      <w:r>
        <w:rPr>
          <w:sz w:val="22"/>
          <w:szCs w:val="22"/>
          <w14:ligatures w14:val="none"/>
        </w:rPr>
        <w:lastRenderedPageBreak/>
        <w:t xml:space="preserve">may be improving resiliency, which seems plausible, but hard to tell.  I’m also noticing that plants with plastered indumentum, which appears as a thick, shiny underside, are showing resistance, particularly in my </w:t>
      </w:r>
      <w:r>
        <w:rPr>
          <w:i/>
          <w:iCs/>
          <w:sz w:val="22"/>
          <w:szCs w:val="22"/>
          <w14:ligatures w14:val="none"/>
        </w:rPr>
        <w:t>Rhododendron insigne</w:t>
      </w:r>
      <w:r>
        <w:rPr>
          <w:sz w:val="22"/>
          <w:szCs w:val="22"/>
          <w14:ligatures w14:val="none"/>
        </w:rPr>
        <w:t>. I have compiled a list of plants in the park that are not being damaged by lace bugs.  You may know of others that could be added to the list.  Perhaps we can find the common parentage or another reason behind these resilient groups and add more of these plants in to our landscapes.  At the very least, it will give you a list to take on your next nursery visit!</w:t>
      </w:r>
    </w:p>
    <w:p w14:paraId="4A71CE72" w14:textId="18B28D39" w:rsidR="001C629A" w:rsidRDefault="00FE1BC2" w:rsidP="001C629A">
      <w:pPr>
        <w:widowControl w:val="0"/>
        <w:jc w:val="both"/>
        <w:rPr>
          <w:sz w:val="22"/>
          <w:szCs w:val="22"/>
          <w14:ligatures w14:val="none"/>
        </w:rPr>
      </w:pPr>
      <w:r>
        <w:rPr>
          <w:sz w:val="22"/>
          <w:szCs w:val="22"/>
          <w14:ligatures w14:val="none"/>
        </w:rPr>
        <w:t xml:space="preserve">                            </w:t>
      </w:r>
      <w:r w:rsidR="00AA2064">
        <w:rPr>
          <w:noProof/>
          <w:sz w:val="22"/>
          <w:szCs w:val="22"/>
          <w14:ligatures w14:val="none"/>
          <w14:cntxtAlts w14:val="0"/>
        </w:rPr>
        <w:drawing>
          <wp:inline distT="0" distB="0" distL="0" distR="0" wp14:anchorId="15B9ADBE" wp14:editId="74FFC036">
            <wp:extent cx="2813852" cy="2110390"/>
            <wp:effectExtent l="0" t="381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171 copy.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840925" cy="2130695"/>
                    </a:xfrm>
                    <a:prstGeom prst="rect">
                      <a:avLst/>
                    </a:prstGeom>
                  </pic:spPr>
                </pic:pic>
              </a:graphicData>
            </a:graphic>
          </wp:inline>
        </w:drawing>
      </w:r>
    </w:p>
    <w:p w14:paraId="672FCD6D" w14:textId="7407CC23" w:rsidR="00825082" w:rsidRPr="00D3485E" w:rsidRDefault="00825082" w:rsidP="00825082">
      <w:pPr>
        <w:widowControl w:val="0"/>
        <w:spacing w:line="240" w:lineRule="auto"/>
        <w:jc w:val="both"/>
        <w:rPr>
          <w:sz w:val="16"/>
          <w:szCs w:val="16"/>
          <w14:ligatures w14:val="none"/>
        </w:rPr>
      </w:pPr>
      <w:r w:rsidRPr="00D3485E">
        <w:rPr>
          <w:sz w:val="16"/>
          <w:szCs w:val="16"/>
          <w14:ligatures w14:val="none"/>
        </w:rPr>
        <w:t>Fig 3.  This is an example of a very “clean”  ‘Daphnoides’ leaf (not damaged by lacebugs) that has no visible indumentum.</w:t>
      </w:r>
    </w:p>
    <w:p w14:paraId="662F145A" w14:textId="77777777" w:rsidR="001C629A" w:rsidRDefault="001C629A" w:rsidP="001C629A">
      <w:pPr>
        <w:widowControl w:val="0"/>
        <w:rPr>
          <w14:ligatures w14:val="none"/>
        </w:rPr>
        <w:sectPr w:rsidR="001C629A" w:rsidSect="00D3485E">
          <w:type w:val="continuous"/>
          <w:pgSz w:w="12240" w:h="15840"/>
          <w:pgMar w:top="1440" w:right="1440" w:bottom="1440" w:left="1440" w:header="720" w:footer="720" w:gutter="0"/>
          <w:cols w:num="2" w:space="720"/>
          <w:docGrid w:linePitch="360"/>
        </w:sectPr>
      </w:pPr>
    </w:p>
    <w:tbl>
      <w:tblPr>
        <w:tblW w:w="24868" w:type="dxa"/>
        <w:tblInd w:w="-630" w:type="dxa"/>
        <w:tblLook w:val="04A0" w:firstRow="1" w:lastRow="0" w:firstColumn="1" w:lastColumn="0" w:noHBand="0" w:noVBand="1"/>
      </w:tblPr>
      <w:tblGrid>
        <w:gridCol w:w="2700"/>
        <w:gridCol w:w="4081"/>
        <w:gridCol w:w="13419"/>
        <w:gridCol w:w="4668"/>
      </w:tblGrid>
      <w:tr w:rsidR="001C629A" w:rsidRPr="001C629A" w14:paraId="6AF62B0F" w14:textId="77777777" w:rsidTr="00403A42">
        <w:trPr>
          <w:trHeight w:val="315"/>
        </w:trPr>
        <w:tc>
          <w:tcPr>
            <w:tcW w:w="20200" w:type="dxa"/>
            <w:gridSpan w:val="3"/>
            <w:tcBorders>
              <w:top w:val="nil"/>
              <w:left w:val="nil"/>
              <w:bottom w:val="nil"/>
              <w:right w:val="nil"/>
            </w:tcBorders>
            <w:shd w:val="clear" w:color="auto" w:fill="auto"/>
            <w:noWrap/>
            <w:vAlign w:val="bottom"/>
            <w:hideMark/>
          </w:tcPr>
          <w:p w14:paraId="32096159" w14:textId="06E9387D" w:rsidR="001C629A" w:rsidRPr="00403A42" w:rsidRDefault="001C629A" w:rsidP="001C629A">
            <w:pPr>
              <w:spacing w:after="0" w:line="240" w:lineRule="auto"/>
              <w:rPr>
                <w:b/>
                <w:kern w:val="0"/>
                <w:sz w:val="22"/>
                <w:szCs w:val="22"/>
                <w14:ligatures w14:val="none"/>
                <w14:cntxtAlts w14:val="0"/>
              </w:rPr>
            </w:pPr>
            <w:r w:rsidRPr="00403A42">
              <w:rPr>
                <w:b/>
                <w:kern w:val="0"/>
                <w:sz w:val="22"/>
                <w:szCs w:val="22"/>
                <w14:ligatures w14:val="none"/>
                <w14:cntxtAlts w14:val="0"/>
              </w:rPr>
              <w:t>Th</w:t>
            </w:r>
            <w:r w:rsidR="00823D97" w:rsidRPr="00403A42">
              <w:rPr>
                <w:b/>
                <w:kern w:val="0"/>
                <w:sz w:val="22"/>
                <w:szCs w:val="22"/>
                <w14:ligatures w14:val="none"/>
                <w14:cntxtAlts w14:val="0"/>
              </w:rPr>
              <w:t xml:space="preserve">e following are </w:t>
            </w:r>
            <w:r w:rsidRPr="00403A42">
              <w:rPr>
                <w:b/>
                <w:kern w:val="0"/>
                <w:sz w:val="22"/>
                <w:szCs w:val="22"/>
                <w14:ligatures w14:val="none"/>
                <w14:cntxtAlts w14:val="0"/>
              </w:rPr>
              <w:t>list</w:t>
            </w:r>
            <w:r w:rsidR="00823D97" w:rsidRPr="00403A42">
              <w:rPr>
                <w:b/>
                <w:kern w:val="0"/>
                <w:sz w:val="22"/>
                <w:szCs w:val="22"/>
                <w14:ligatures w14:val="none"/>
                <w14:cntxtAlts w14:val="0"/>
              </w:rPr>
              <w:t>s</w:t>
            </w:r>
            <w:r w:rsidRPr="00403A42">
              <w:rPr>
                <w:b/>
                <w:kern w:val="0"/>
                <w:sz w:val="22"/>
                <w:szCs w:val="22"/>
                <w14:ligatures w14:val="none"/>
                <w14:cntxtAlts w14:val="0"/>
              </w:rPr>
              <w:t xml:space="preserve"> </w:t>
            </w:r>
            <w:r w:rsidR="00823D97" w:rsidRPr="00403A42">
              <w:rPr>
                <w:b/>
                <w:kern w:val="0"/>
                <w:sz w:val="22"/>
                <w:szCs w:val="22"/>
                <w14:ligatures w14:val="none"/>
                <w14:cntxtAlts w14:val="0"/>
              </w:rPr>
              <w:t>o</w:t>
            </w:r>
            <w:r w:rsidRPr="00403A42">
              <w:rPr>
                <w:b/>
                <w:kern w:val="0"/>
                <w:sz w:val="22"/>
                <w:szCs w:val="22"/>
                <w14:ligatures w14:val="none"/>
                <w14:cntxtAlts w14:val="0"/>
              </w:rPr>
              <w:t xml:space="preserve">f Rhododendrons I have observed to be free from Azalea Lacebug Damage.  </w:t>
            </w:r>
          </w:p>
        </w:tc>
        <w:tc>
          <w:tcPr>
            <w:tcW w:w="4668" w:type="dxa"/>
            <w:tcBorders>
              <w:top w:val="nil"/>
              <w:left w:val="nil"/>
              <w:bottom w:val="nil"/>
              <w:right w:val="nil"/>
            </w:tcBorders>
            <w:shd w:val="clear" w:color="auto" w:fill="auto"/>
            <w:noWrap/>
            <w:vAlign w:val="bottom"/>
            <w:hideMark/>
          </w:tcPr>
          <w:p w14:paraId="2CE8684D" w14:textId="77777777" w:rsidR="001C629A" w:rsidRPr="001C629A" w:rsidRDefault="001C629A" w:rsidP="001C629A">
            <w:pPr>
              <w:spacing w:after="0" w:line="240" w:lineRule="auto"/>
              <w:rPr>
                <w:kern w:val="0"/>
                <w:sz w:val="24"/>
                <w:szCs w:val="24"/>
                <w14:ligatures w14:val="none"/>
                <w14:cntxtAlts w14:val="0"/>
              </w:rPr>
            </w:pPr>
          </w:p>
        </w:tc>
      </w:tr>
      <w:tr w:rsidR="001C629A" w:rsidRPr="001C629A" w14:paraId="7AAB74A2" w14:textId="77777777" w:rsidTr="00403A42">
        <w:trPr>
          <w:trHeight w:val="342"/>
        </w:trPr>
        <w:tc>
          <w:tcPr>
            <w:tcW w:w="20200" w:type="dxa"/>
            <w:gridSpan w:val="3"/>
            <w:tcBorders>
              <w:top w:val="nil"/>
              <w:left w:val="nil"/>
              <w:bottom w:val="nil"/>
              <w:right w:val="nil"/>
            </w:tcBorders>
            <w:shd w:val="clear" w:color="auto" w:fill="auto"/>
            <w:noWrap/>
            <w:vAlign w:val="bottom"/>
            <w:hideMark/>
          </w:tcPr>
          <w:p w14:paraId="00DEDD88" w14:textId="18FCA19D" w:rsidR="001C629A" w:rsidRPr="00403A42" w:rsidRDefault="00403A42" w:rsidP="001C629A">
            <w:pPr>
              <w:spacing w:after="0" w:line="240" w:lineRule="auto"/>
              <w:rPr>
                <w:b/>
                <w:kern w:val="0"/>
                <w:sz w:val="22"/>
                <w:szCs w:val="22"/>
                <w14:ligatures w14:val="none"/>
                <w14:cntxtAlts w14:val="0"/>
              </w:rPr>
            </w:pPr>
            <w:r>
              <w:rPr>
                <w:b/>
                <w:kern w:val="0"/>
                <w:sz w:val="22"/>
                <w:szCs w:val="22"/>
                <w14:ligatures w14:val="none"/>
                <w14:cntxtAlts w14:val="0"/>
              </w:rPr>
              <w:t>These are not</w:t>
            </w:r>
            <w:r w:rsidR="001C629A" w:rsidRPr="00403A42">
              <w:rPr>
                <w:b/>
                <w:kern w:val="0"/>
                <w:sz w:val="22"/>
                <w:szCs w:val="22"/>
                <w14:ligatures w14:val="none"/>
                <w14:cntxtAlts w14:val="0"/>
              </w:rPr>
              <w:t xml:space="preserve"> complete list</w:t>
            </w:r>
            <w:r>
              <w:rPr>
                <w:b/>
                <w:kern w:val="0"/>
                <w:sz w:val="22"/>
                <w:szCs w:val="22"/>
                <w14:ligatures w14:val="none"/>
                <w14:cntxtAlts w14:val="0"/>
              </w:rPr>
              <w:t>s</w:t>
            </w:r>
            <w:r w:rsidR="001C629A" w:rsidRPr="00403A42">
              <w:rPr>
                <w:b/>
                <w:kern w:val="0"/>
                <w:sz w:val="22"/>
                <w:szCs w:val="22"/>
                <w14:ligatures w14:val="none"/>
                <w14:cntxtAlts w14:val="0"/>
              </w:rPr>
              <w:t xml:space="preserve">, </w:t>
            </w:r>
            <w:r w:rsidR="00823D97" w:rsidRPr="00403A42">
              <w:rPr>
                <w:b/>
                <w:kern w:val="0"/>
                <w:sz w:val="22"/>
                <w:szCs w:val="22"/>
                <w14:ligatures w14:val="none"/>
                <w14:cntxtAlts w14:val="0"/>
              </w:rPr>
              <w:t xml:space="preserve">and </w:t>
            </w:r>
            <w:r w:rsidR="001C629A" w:rsidRPr="00403A42">
              <w:rPr>
                <w:b/>
                <w:kern w:val="0"/>
                <w:sz w:val="22"/>
                <w:szCs w:val="22"/>
                <w14:ligatures w14:val="none"/>
                <w14:cntxtAlts w14:val="0"/>
              </w:rPr>
              <w:t>limited to plants growing at Hendricks Park.</w:t>
            </w:r>
          </w:p>
        </w:tc>
        <w:tc>
          <w:tcPr>
            <w:tcW w:w="4668" w:type="dxa"/>
            <w:tcBorders>
              <w:top w:val="nil"/>
              <w:left w:val="nil"/>
              <w:bottom w:val="nil"/>
              <w:right w:val="nil"/>
            </w:tcBorders>
            <w:shd w:val="clear" w:color="auto" w:fill="auto"/>
            <w:noWrap/>
            <w:vAlign w:val="bottom"/>
            <w:hideMark/>
          </w:tcPr>
          <w:p w14:paraId="00E56049" w14:textId="77777777" w:rsidR="001C629A" w:rsidRPr="001C629A" w:rsidRDefault="001C629A" w:rsidP="001C629A">
            <w:pPr>
              <w:spacing w:after="0" w:line="240" w:lineRule="auto"/>
              <w:rPr>
                <w:kern w:val="0"/>
                <w:sz w:val="24"/>
                <w:szCs w:val="24"/>
                <w14:ligatures w14:val="none"/>
                <w14:cntxtAlts w14:val="0"/>
              </w:rPr>
            </w:pPr>
          </w:p>
        </w:tc>
      </w:tr>
      <w:tr w:rsidR="001C629A" w:rsidRPr="001C629A" w14:paraId="33715FE6" w14:textId="77777777" w:rsidTr="00403A42">
        <w:trPr>
          <w:trHeight w:val="342"/>
        </w:trPr>
        <w:tc>
          <w:tcPr>
            <w:tcW w:w="6781" w:type="dxa"/>
            <w:gridSpan w:val="2"/>
            <w:tcBorders>
              <w:top w:val="nil"/>
              <w:left w:val="nil"/>
              <w:bottom w:val="nil"/>
              <w:right w:val="nil"/>
            </w:tcBorders>
            <w:shd w:val="clear" w:color="auto" w:fill="auto"/>
            <w:noWrap/>
            <w:vAlign w:val="bottom"/>
            <w:hideMark/>
          </w:tcPr>
          <w:p w14:paraId="717E43DE" w14:textId="77777777" w:rsidR="001C629A" w:rsidRPr="001C629A" w:rsidRDefault="001C629A" w:rsidP="001C629A">
            <w:pPr>
              <w:spacing w:after="0" w:line="240" w:lineRule="auto"/>
              <w:rPr>
                <w:kern w:val="0"/>
                <w:sz w:val="24"/>
                <w:szCs w:val="24"/>
                <w14:ligatures w14:val="none"/>
                <w14:cntxtAlts w14:val="0"/>
              </w:rPr>
            </w:pPr>
          </w:p>
        </w:tc>
        <w:tc>
          <w:tcPr>
            <w:tcW w:w="13419" w:type="dxa"/>
            <w:tcBorders>
              <w:top w:val="nil"/>
              <w:left w:val="nil"/>
              <w:bottom w:val="nil"/>
              <w:right w:val="nil"/>
            </w:tcBorders>
            <w:shd w:val="clear" w:color="auto" w:fill="auto"/>
            <w:noWrap/>
            <w:vAlign w:val="bottom"/>
            <w:hideMark/>
          </w:tcPr>
          <w:p w14:paraId="13FE83E0" w14:textId="77777777" w:rsidR="001C629A" w:rsidRPr="001C629A" w:rsidRDefault="001C629A" w:rsidP="001C629A">
            <w:pPr>
              <w:spacing w:after="0" w:line="240" w:lineRule="auto"/>
              <w:rPr>
                <w:rFonts w:ascii="Times New Roman" w:hAnsi="Times New Roman" w:cs="Times New Roman"/>
                <w:color w:val="auto"/>
                <w:kern w:val="0"/>
                <w14:ligatures w14:val="none"/>
                <w14:cntxtAlts w14:val="0"/>
              </w:rPr>
            </w:pPr>
          </w:p>
        </w:tc>
        <w:tc>
          <w:tcPr>
            <w:tcW w:w="4668" w:type="dxa"/>
            <w:tcBorders>
              <w:top w:val="nil"/>
              <w:left w:val="nil"/>
              <w:bottom w:val="nil"/>
              <w:right w:val="nil"/>
            </w:tcBorders>
            <w:shd w:val="clear" w:color="auto" w:fill="auto"/>
            <w:noWrap/>
            <w:vAlign w:val="bottom"/>
            <w:hideMark/>
          </w:tcPr>
          <w:p w14:paraId="2615F554" w14:textId="77777777" w:rsidR="001C629A" w:rsidRPr="001C629A" w:rsidRDefault="001C629A" w:rsidP="001C629A">
            <w:pPr>
              <w:spacing w:after="0" w:line="240" w:lineRule="auto"/>
              <w:rPr>
                <w:rFonts w:ascii="Times New Roman" w:hAnsi="Times New Roman" w:cs="Times New Roman"/>
                <w:color w:val="auto"/>
                <w:kern w:val="0"/>
                <w14:ligatures w14:val="none"/>
                <w14:cntxtAlts w14:val="0"/>
              </w:rPr>
            </w:pPr>
          </w:p>
        </w:tc>
      </w:tr>
      <w:tr w:rsidR="001C629A" w:rsidRPr="001C629A" w14:paraId="1D097218" w14:textId="77777777" w:rsidTr="00403A42">
        <w:trPr>
          <w:trHeight w:val="342"/>
        </w:trPr>
        <w:tc>
          <w:tcPr>
            <w:tcW w:w="6781" w:type="dxa"/>
            <w:gridSpan w:val="2"/>
            <w:tcBorders>
              <w:top w:val="nil"/>
              <w:left w:val="nil"/>
              <w:bottom w:val="nil"/>
              <w:right w:val="nil"/>
            </w:tcBorders>
            <w:shd w:val="clear" w:color="000000" w:fill="FFFFFF"/>
            <w:noWrap/>
            <w:vAlign w:val="bottom"/>
            <w:hideMark/>
          </w:tcPr>
          <w:p w14:paraId="1F78BFDE" w14:textId="01519F17" w:rsidR="001C629A" w:rsidRPr="001C629A" w:rsidRDefault="001C629A" w:rsidP="001C629A">
            <w:pPr>
              <w:spacing w:after="0" w:line="240" w:lineRule="auto"/>
              <w:rPr>
                <w:b/>
                <w:bCs/>
                <w:kern w:val="0"/>
                <w:sz w:val="24"/>
                <w:szCs w:val="24"/>
                <w14:ligatures w14:val="none"/>
                <w14:cntxtAlts w14:val="0"/>
              </w:rPr>
            </w:pPr>
            <w:r w:rsidRPr="001C629A">
              <w:rPr>
                <w:b/>
                <w:bCs/>
                <w:kern w:val="0"/>
                <w:sz w:val="24"/>
                <w:szCs w:val="24"/>
                <w14:ligatures w14:val="none"/>
                <w14:cntxtAlts w14:val="0"/>
              </w:rPr>
              <w:t xml:space="preserve">Rhododendron </w:t>
            </w:r>
            <w:r w:rsidR="00403A42">
              <w:rPr>
                <w:b/>
                <w:bCs/>
                <w:kern w:val="0"/>
                <w:sz w:val="24"/>
                <w:szCs w:val="24"/>
                <w14:ligatures w14:val="none"/>
                <w14:cntxtAlts w14:val="0"/>
              </w:rPr>
              <w:t>s</w:t>
            </w:r>
            <w:r w:rsidRPr="001C629A">
              <w:rPr>
                <w:b/>
                <w:bCs/>
                <w:kern w:val="0"/>
                <w:sz w:val="24"/>
                <w:szCs w:val="24"/>
                <w14:ligatures w14:val="none"/>
                <w14:cntxtAlts w14:val="0"/>
              </w:rPr>
              <w:t>pecies</w:t>
            </w:r>
            <w:r w:rsidR="00823D97">
              <w:rPr>
                <w:b/>
                <w:bCs/>
                <w:kern w:val="0"/>
                <w:sz w:val="24"/>
                <w:szCs w:val="24"/>
                <w14:ligatures w14:val="none"/>
                <w14:cntxtAlts w14:val="0"/>
              </w:rPr>
              <w:t xml:space="preserve"> not affected by Azalea Lacebug</w:t>
            </w:r>
          </w:p>
        </w:tc>
        <w:tc>
          <w:tcPr>
            <w:tcW w:w="13419" w:type="dxa"/>
            <w:tcBorders>
              <w:top w:val="nil"/>
              <w:left w:val="nil"/>
              <w:bottom w:val="nil"/>
              <w:right w:val="nil"/>
            </w:tcBorders>
            <w:shd w:val="clear" w:color="000000" w:fill="FFFFFF"/>
            <w:noWrap/>
            <w:vAlign w:val="bottom"/>
            <w:hideMark/>
          </w:tcPr>
          <w:p w14:paraId="76655BCC" w14:textId="77777777" w:rsidR="001C629A" w:rsidRPr="001C629A" w:rsidRDefault="001C629A" w:rsidP="001C629A">
            <w:pPr>
              <w:spacing w:after="0" w:line="240" w:lineRule="auto"/>
              <w:rPr>
                <w:kern w:val="0"/>
                <w:sz w:val="24"/>
                <w:szCs w:val="24"/>
                <w14:ligatures w14:val="none"/>
                <w14:cntxtAlts w14:val="0"/>
              </w:rPr>
            </w:pPr>
            <w:r w:rsidRPr="001C629A">
              <w:rPr>
                <w:kern w:val="0"/>
                <w:sz w:val="24"/>
                <w:szCs w:val="24"/>
                <w14:ligatures w14:val="none"/>
                <w14:cntxtAlts w14:val="0"/>
              </w:rPr>
              <w:t> </w:t>
            </w:r>
          </w:p>
        </w:tc>
        <w:tc>
          <w:tcPr>
            <w:tcW w:w="4668" w:type="dxa"/>
            <w:tcBorders>
              <w:top w:val="nil"/>
              <w:left w:val="nil"/>
              <w:bottom w:val="nil"/>
              <w:right w:val="nil"/>
            </w:tcBorders>
            <w:shd w:val="clear" w:color="auto" w:fill="auto"/>
            <w:noWrap/>
            <w:vAlign w:val="bottom"/>
            <w:hideMark/>
          </w:tcPr>
          <w:p w14:paraId="297F8B22" w14:textId="77777777" w:rsidR="001C629A" w:rsidRPr="001C629A" w:rsidRDefault="001C629A" w:rsidP="001C629A">
            <w:pPr>
              <w:spacing w:after="0" w:line="240" w:lineRule="auto"/>
              <w:rPr>
                <w:kern w:val="0"/>
                <w:sz w:val="24"/>
                <w:szCs w:val="24"/>
                <w14:ligatures w14:val="none"/>
                <w14:cntxtAlts w14:val="0"/>
              </w:rPr>
            </w:pPr>
          </w:p>
        </w:tc>
      </w:tr>
      <w:tr w:rsidR="00823D97" w:rsidRPr="001C629A" w14:paraId="47BE8721" w14:textId="77777777" w:rsidTr="00403A42">
        <w:trPr>
          <w:gridAfter w:val="2"/>
          <w:wAfter w:w="18087" w:type="dxa"/>
          <w:trHeight w:val="315"/>
        </w:trPr>
        <w:tc>
          <w:tcPr>
            <w:tcW w:w="6781" w:type="dxa"/>
            <w:gridSpan w:val="2"/>
            <w:tcBorders>
              <w:top w:val="nil"/>
              <w:left w:val="nil"/>
              <w:bottom w:val="nil"/>
              <w:right w:val="nil"/>
            </w:tcBorders>
            <w:shd w:val="clear" w:color="auto" w:fill="auto"/>
            <w:noWrap/>
            <w:vAlign w:val="bottom"/>
            <w:hideMark/>
          </w:tcPr>
          <w:tbl>
            <w:tblPr>
              <w:tblW w:w="6545" w:type="dxa"/>
              <w:tblLook w:val="04A0" w:firstRow="1" w:lastRow="0" w:firstColumn="1" w:lastColumn="0" w:noHBand="0" w:noVBand="1"/>
            </w:tblPr>
            <w:tblGrid>
              <w:gridCol w:w="3485"/>
              <w:gridCol w:w="3060"/>
            </w:tblGrid>
            <w:tr w:rsidR="00823D97" w:rsidRPr="00823D97" w14:paraId="57FDE551" w14:textId="77777777" w:rsidTr="00823D97">
              <w:trPr>
                <w:trHeight w:val="274"/>
              </w:trPr>
              <w:tc>
                <w:tcPr>
                  <w:tcW w:w="348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9E18A93" w14:textId="77777777" w:rsidR="00823D97" w:rsidRPr="00823D97" w:rsidRDefault="00823D97" w:rsidP="00823D97">
                  <w:pPr>
                    <w:spacing w:after="0" w:line="240" w:lineRule="auto"/>
                    <w:rPr>
                      <w:i/>
                      <w:iCs/>
                      <w:kern w:val="0"/>
                      <w:sz w:val="16"/>
                      <w:szCs w:val="16"/>
                      <w14:ligatures w14:val="none"/>
                      <w14:cntxtAlts w14:val="0"/>
                    </w:rPr>
                  </w:pPr>
                  <w:r w:rsidRPr="00823D97">
                    <w:rPr>
                      <w:i/>
                      <w:iCs/>
                      <w:sz w:val="16"/>
                      <w:szCs w:val="16"/>
                    </w:rPr>
                    <w:t>R. anhweiense</w:t>
                  </w:r>
                </w:p>
              </w:tc>
              <w:tc>
                <w:tcPr>
                  <w:tcW w:w="3060" w:type="dxa"/>
                  <w:tcBorders>
                    <w:top w:val="single" w:sz="8" w:space="0" w:color="auto"/>
                    <w:left w:val="nil"/>
                    <w:bottom w:val="single" w:sz="8" w:space="0" w:color="auto"/>
                    <w:right w:val="single" w:sz="8" w:space="0" w:color="auto"/>
                  </w:tcBorders>
                  <w:shd w:val="clear" w:color="auto" w:fill="auto"/>
                  <w:noWrap/>
                  <w:vAlign w:val="center"/>
                  <w:hideMark/>
                </w:tcPr>
                <w:p w14:paraId="2C8DD3AA" w14:textId="77777777" w:rsidR="00823D97" w:rsidRPr="00823D97" w:rsidRDefault="00823D97" w:rsidP="00823D97">
                  <w:pPr>
                    <w:spacing w:line="240" w:lineRule="auto"/>
                    <w:rPr>
                      <w:i/>
                      <w:iCs/>
                      <w:sz w:val="16"/>
                      <w:szCs w:val="16"/>
                    </w:rPr>
                  </w:pPr>
                  <w:r w:rsidRPr="00823D97">
                    <w:rPr>
                      <w:i/>
                      <w:iCs/>
                      <w:sz w:val="16"/>
                      <w:szCs w:val="16"/>
                    </w:rPr>
                    <w:t xml:space="preserve">R. lutescense </w:t>
                  </w:r>
                </w:p>
              </w:tc>
            </w:tr>
            <w:tr w:rsidR="00823D97" w:rsidRPr="00823D97" w14:paraId="095CAF02" w14:textId="77777777" w:rsidTr="00823D97">
              <w:trPr>
                <w:trHeight w:val="336"/>
              </w:trPr>
              <w:tc>
                <w:tcPr>
                  <w:tcW w:w="3485" w:type="dxa"/>
                  <w:tcBorders>
                    <w:top w:val="nil"/>
                    <w:left w:val="single" w:sz="8" w:space="0" w:color="auto"/>
                    <w:bottom w:val="single" w:sz="8" w:space="0" w:color="auto"/>
                    <w:right w:val="single" w:sz="8" w:space="0" w:color="auto"/>
                  </w:tcBorders>
                  <w:shd w:val="clear" w:color="000000" w:fill="FFFFFF"/>
                  <w:noWrap/>
                  <w:vAlign w:val="center"/>
                  <w:hideMark/>
                </w:tcPr>
                <w:p w14:paraId="425335FC" w14:textId="77777777" w:rsidR="00823D97" w:rsidRPr="00823D97" w:rsidRDefault="00823D97" w:rsidP="00823D97">
                  <w:pPr>
                    <w:spacing w:line="240" w:lineRule="auto"/>
                    <w:rPr>
                      <w:i/>
                      <w:iCs/>
                      <w:sz w:val="16"/>
                      <w:szCs w:val="16"/>
                    </w:rPr>
                  </w:pPr>
                  <w:r w:rsidRPr="00823D97">
                    <w:rPr>
                      <w:i/>
                      <w:iCs/>
                      <w:sz w:val="16"/>
                      <w:szCs w:val="16"/>
                    </w:rPr>
                    <w:t>R. arboreum</w:t>
                  </w:r>
                </w:p>
              </w:tc>
              <w:tc>
                <w:tcPr>
                  <w:tcW w:w="3060" w:type="dxa"/>
                  <w:tcBorders>
                    <w:top w:val="nil"/>
                    <w:left w:val="nil"/>
                    <w:bottom w:val="single" w:sz="8" w:space="0" w:color="auto"/>
                    <w:right w:val="single" w:sz="8" w:space="0" w:color="auto"/>
                  </w:tcBorders>
                  <w:shd w:val="clear" w:color="auto" w:fill="auto"/>
                  <w:noWrap/>
                  <w:vAlign w:val="center"/>
                  <w:hideMark/>
                </w:tcPr>
                <w:p w14:paraId="0D4ACB0F" w14:textId="77777777" w:rsidR="00823D97" w:rsidRPr="00823D97" w:rsidRDefault="00823D97" w:rsidP="00823D97">
                  <w:pPr>
                    <w:spacing w:line="240" w:lineRule="auto"/>
                    <w:rPr>
                      <w:i/>
                      <w:iCs/>
                      <w:sz w:val="16"/>
                      <w:szCs w:val="16"/>
                    </w:rPr>
                  </w:pPr>
                  <w:r w:rsidRPr="00823D97">
                    <w:rPr>
                      <w:i/>
                      <w:iCs/>
                      <w:sz w:val="16"/>
                      <w:szCs w:val="16"/>
                    </w:rPr>
                    <w:t>R. mallotum</w:t>
                  </w:r>
                </w:p>
              </w:tc>
            </w:tr>
            <w:tr w:rsidR="00823D97" w:rsidRPr="00823D97" w14:paraId="31B4A553" w14:textId="77777777" w:rsidTr="00823D97">
              <w:trPr>
                <w:trHeight w:val="336"/>
              </w:trPr>
              <w:tc>
                <w:tcPr>
                  <w:tcW w:w="3485" w:type="dxa"/>
                  <w:tcBorders>
                    <w:top w:val="nil"/>
                    <w:left w:val="single" w:sz="8" w:space="0" w:color="auto"/>
                    <w:bottom w:val="single" w:sz="8" w:space="0" w:color="auto"/>
                    <w:right w:val="single" w:sz="8" w:space="0" w:color="auto"/>
                  </w:tcBorders>
                  <w:shd w:val="clear" w:color="auto" w:fill="auto"/>
                  <w:noWrap/>
                  <w:vAlign w:val="center"/>
                  <w:hideMark/>
                </w:tcPr>
                <w:p w14:paraId="43B287D0" w14:textId="77777777" w:rsidR="00823D97" w:rsidRPr="00823D97" w:rsidRDefault="00823D97" w:rsidP="00823D97">
                  <w:pPr>
                    <w:spacing w:line="240" w:lineRule="auto"/>
                    <w:rPr>
                      <w:i/>
                      <w:iCs/>
                      <w:sz w:val="16"/>
                      <w:szCs w:val="16"/>
                    </w:rPr>
                  </w:pPr>
                  <w:r w:rsidRPr="00823D97">
                    <w:rPr>
                      <w:i/>
                      <w:iCs/>
                      <w:sz w:val="16"/>
                      <w:szCs w:val="16"/>
                    </w:rPr>
                    <w:t>R. argyrophyllum</w:t>
                  </w:r>
                </w:p>
              </w:tc>
              <w:tc>
                <w:tcPr>
                  <w:tcW w:w="3060" w:type="dxa"/>
                  <w:tcBorders>
                    <w:top w:val="nil"/>
                    <w:left w:val="nil"/>
                    <w:bottom w:val="single" w:sz="8" w:space="0" w:color="auto"/>
                    <w:right w:val="single" w:sz="8" w:space="0" w:color="auto"/>
                  </w:tcBorders>
                  <w:shd w:val="clear" w:color="auto" w:fill="auto"/>
                  <w:noWrap/>
                  <w:vAlign w:val="center"/>
                  <w:hideMark/>
                </w:tcPr>
                <w:p w14:paraId="33111739" w14:textId="77777777" w:rsidR="00823D97" w:rsidRPr="00823D97" w:rsidRDefault="00823D97" w:rsidP="00823D97">
                  <w:pPr>
                    <w:spacing w:line="240" w:lineRule="auto"/>
                    <w:rPr>
                      <w:i/>
                      <w:iCs/>
                      <w:sz w:val="16"/>
                      <w:szCs w:val="16"/>
                    </w:rPr>
                  </w:pPr>
                  <w:r w:rsidRPr="00823D97">
                    <w:rPr>
                      <w:i/>
                      <w:iCs/>
                      <w:sz w:val="16"/>
                      <w:szCs w:val="16"/>
                    </w:rPr>
                    <w:t>R. orbiculare 'Edinburgh'</w:t>
                  </w:r>
                </w:p>
              </w:tc>
            </w:tr>
            <w:tr w:rsidR="00823D97" w:rsidRPr="00823D97" w14:paraId="7268B270" w14:textId="77777777" w:rsidTr="00823D97">
              <w:trPr>
                <w:trHeight w:val="336"/>
              </w:trPr>
              <w:tc>
                <w:tcPr>
                  <w:tcW w:w="3485" w:type="dxa"/>
                  <w:tcBorders>
                    <w:top w:val="nil"/>
                    <w:left w:val="single" w:sz="8" w:space="0" w:color="auto"/>
                    <w:bottom w:val="single" w:sz="8" w:space="0" w:color="auto"/>
                    <w:right w:val="single" w:sz="8" w:space="0" w:color="auto"/>
                  </w:tcBorders>
                  <w:shd w:val="clear" w:color="auto" w:fill="auto"/>
                  <w:noWrap/>
                  <w:vAlign w:val="center"/>
                  <w:hideMark/>
                </w:tcPr>
                <w:p w14:paraId="7A371CCB" w14:textId="77777777" w:rsidR="00823D97" w:rsidRPr="00823D97" w:rsidRDefault="00823D97" w:rsidP="00823D97">
                  <w:pPr>
                    <w:spacing w:line="240" w:lineRule="auto"/>
                    <w:rPr>
                      <w:i/>
                      <w:iCs/>
                      <w:sz w:val="16"/>
                      <w:szCs w:val="16"/>
                    </w:rPr>
                  </w:pPr>
                  <w:r w:rsidRPr="00823D97">
                    <w:rPr>
                      <w:i/>
                      <w:iCs/>
                      <w:sz w:val="16"/>
                      <w:szCs w:val="16"/>
                    </w:rPr>
                    <w:t>R. asterochnoum</w:t>
                  </w:r>
                </w:p>
              </w:tc>
              <w:tc>
                <w:tcPr>
                  <w:tcW w:w="3060" w:type="dxa"/>
                  <w:tcBorders>
                    <w:top w:val="nil"/>
                    <w:left w:val="nil"/>
                    <w:bottom w:val="single" w:sz="8" w:space="0" w:color="auto"/>
                    <w:right w:val="single" w:sz="8" w:space="0" w:color="auto"/>
                  </w:tcBorders>
                  <w:shd w:val="clear" w:color="000000" w:fill="FFFFFF"/>
                  <w:noWrap/>
                  <w:vAlign w:val="center"/>
                  <w:hideMark/>
                </w:tcPr>
                <w:p w14:paraId="2F588811" w14:textId="77777777" w:rsidR="00823D97" w:rsidRPr="00823D97" w:rsidRDefault="00823D97" w:rsidP="00823D97">
                  <w:pPr>
                    <w:spacing w:line="240" w:lineRule="auto"/>
                    <w:rPr>
                      <w:i/>
                      <w:iCs/>
                      <w:sz w:val="16"/>
                      <w:szCs w:val="16"/>
                    </w:rPr>
                  </w:pPr>
                  <w:r w:rsidRPr="00823D97">
                    <w:rPr>
                      <w:i/>
                      <w:iCs/>
                      <w:sz w:val="16"/>
                      <w:szCs w:val="16"/>
                    </w:rPr>
                    <w:t>R. oreodoxa var. fargesii.   (R. erubescens)</w:t>
                  </w:r>
                </w:p>
              </w:tc>
            </w:tr>
            <w:tr w:rsidR="00823D97" w:rsidRPr="00823D97" w14:paraId="32CAD6CD" w14:textId="77777777" w:rsidTr="00823D97">
              <w:trPr>
                <w:trHeight w:val="336"/>
              </w:trPr>
              <w:tc>
                <w:tcPr>
                  <w:tcW w:w="3485" w:type="dxa"/>
                  <w:tcBorders>
                    <w:top w:val="nil"/>
                    <w:left w:val="single" w:sz="8" w:space="0" w:color="auto"/>
                    <w:bottom w:val="single" w:sz="8" w:space="0" w:color="auto"/>
                    <w:right w:val="single" w:sz="8" w:space="0" w:color="auto"/>
                  </w:tcBorders>
                  <w:shd w:val="clear" w:color="auto" w:fill="auto"/>
                  <w:noWrap/>
                  <w:vAlign w:val="center"/>
                  <w:hideMark/>
                </w:tcPr>
                <w:p w14:paraId="359270B8" w14:textId="77777777" w:rsidR="00823D97" w:rsidRPr="00823D97" w:rsidRDefault="00823D97" w:rsidP="00823D97">
                  <w:pPr>
                    <w:spacing w:line="240" w:lineRule="auto"/>
                    <w:rPr>
                      <w:i/>
                      <w:iCs/>
                      <w:sz w:val="16"/>
                      <w:szCs w:val="16"/>
                    </w:rPr>
                  </w:pPr>
                  <w:r w:rsidRPr="00823D97">
                    <w:rPr>
                      <w:i/>
                      <w:iCs/>
                      <w:sz w:val="16"/>
                      <w:szCs w:val="16"/>
                    </w:rPr>
                    <w:t>R. auriculatum</w:t>
                  </w:r>
                </w:p>
              </w:tc>
              <w:tc>
                <w:tcPr>
                  <w:tcW w:w="3060" w:type="dxa"/>
                  <w:tcBorders>
                    <w:top w:val="nil"/>
                    <w:left w:val="nil"/>
                    <w:bottom w:val="single" w:sz="8" w:space="0" w:color="auto"/>
                    <w:right w:val="single" w:sz="8" w:space="0" w:color="auto"/>
                  </w:tcBorders>
                  <w:shd w:val="clear" w:color="auto" w:fill="auto"/>
                  <w:noWrap/>
                  <w:vAlign w:val="center"/>
                  <w:hideMark/>
                </w:tcPr>
                <w:p w14:paraId="4DFB0A66" w14:textId="77777777" w:rsidR="00823D97" w:rsidRPr="00823D97" w:rsidRDefault="00823D97" w:rsidP="00823D97">
                  <w:pPr>
                    <w:spacing w:line="240" w:lineRule="auto"/>
                    <w:rPr>
                      <w:i/>
                      <w:iCs/>
                      <w:sz w:val="16"/>
                      <w:szCs w:val="16"/>
                    </w:rPr>
                  </w:pPr>
                  <w:r w:rsidRPr="00823D97">
                    <w:rPr>
                      <w:i/>
                      <w:iCs/>
                      <w:sz w:val="16"/>
                      <w:szCs w:val="16"/>
                    </w:rPr>
                    <w:t>R. pocophorum</w:t>
                  </w:r>
                </w:p>
              </w:tc>
            </w:tr>
            <w:tr w:rsidR="00823D97" w:rsidRPr="00823D97" w14:paraId="56F3DC88" w14:textId="77777777" w:rsidTr="00823D97">
              <w:trPr>
                <w:trHeight w:val="336"/>
              </w:trPr>
              <w:tc>
                <w:tcPr>
                  <w:tcW w:w="3485" w:type="dxa"/>
                  <w:tcBorders>
                    <w:top w:val="nil"/>
                    <w:left w:val="single" w:sz="8" w:space="0" w:color="auto"/>
                    <w:bottom w:val="single" w:sz="8" w:space="0" w:color="auto"/>
                    <w:right w:val="single" w:sz="8" w:space="0" w:color="auto"/>
                  </w:tcBorders>
                  <w:shd w:val="clear" w:color="auto" w:fill="auto"/>
                  <w:noWrap/>
                  <w:vAlign w:val="center"/>
                  <w:hideMark/>
                </w:tcPr>
                <w:p w14:paraId="2A9F57F5" w14:textId="77777777" w:rsidR="00823D97" w:rsidRPr="00823D97" w:rsidRDefault="00823D97" w:rsidP="00823D97">
                  <w:pPr>
                    <w:spacing w:line="240" w:lineRule="auto"/>
                    <w:rPr>
                      <w:i/>
                      <w:iCs/>
                      <w:sz w:val="16"/>
                      <w:szCs w:val="16"/>
                    </w:rPr>
                  </w:pPr>
                  <w:r w:rsidRPr="00823D97">
                    <w:rPr>
                      <w:i/>
                      <w:iCs/>
                      <w:sz w:val="16"/>
                      <w:szCs w:val="16"/>
                    </w:rPr>
                    <w:t>R. bureavii</w:t>
                  </w:r>
                </w:p>
              </w:tc>
              <w:tc>
                <w:tcPr>
                  <w:tcW w:w="3060" w:type="dxa"/>
                  <w:tcBorders>
                    <w:top w:val="nil"/>
                    <w:left w:val="nil"/>
                    <w:bottom w:val="single" w:sz="8" w:space="0" w:color="auto"/>
                    <w:right w:val="single" w:sz="8" w:space="0" w:color="auto"/>
                  </w:tcBorders>
                  <w:shd w:val="clear" w:color="auto" w:fill="auto"/>
                  <w:noWrap/>
                  <w:vAlign w:val="center"/>
                  <w:hideMark/>
                </w:tcPr>
                <w:p w14:paraId="3DFE118B" w14:textId="77777777" w:rsidR="00823D97" w:rsidRPr="00823D97" w:rsidRDefault="00823D97" w:rsidP="00823D97">
                  <w:pPr>
                    <w:spacing w:line="240" w:lineRule="auto"/>
                    <w:rPr>
                      <w:i/>
                      <w:iCs/>
                      <w:sz w:val="16"/>
                      <w:szCs w:val="16"/>
                    </w:rPr>
                  </w:pPr>
                  <w:r w:rsidRPr="00823D97">
                    <w:rPr>
                      <w:i/>
                      <w:iCs/>
                      <w:sz w:val="16"/>
                      <w:szCs w:val="16"/>
                    </w:rPr>
                    <w:t>R. ponticum 'Variegatum'</w:t>
                  </w:r>
                </w:p>
              </w:tc>
            </w:tr>
            <w:tr w:rsidR="00823D97" w:rsidRPr="00823D97" w14:paraId="10F2B787" w14:textId="77777777" w:rsidTr="00823D97">
              <w:trPr>
                <w:trHeight w:val="336"/>
              </w:trPr>
              <w:tc>
                <w:tcPr>
                  <w:tcW w:w="3485" w:type="dxa"/>
                  <w:tcBorders>
                    <w:top w:val="nil"/>
                    <w:left w:val="single" w:sz="8" w:space="0" w:color="auto"/>
                    <w:bottom w:val="single" w:sz="8" w:space="0" w:color="auto"/>
                    <w:right w:val="single" w:sz="8" w:space="0" w:color="auto"/>
                  </w:tcBorders>
                  <w:shd w:val="clear" w:color="auto" w:fill="auto"/>
                  <w:noWrap/>
                  <w:vAlign w:val="center"/>
                  <w:hideMark/>
                </w:tcPr>
                <w:p w14:paraId="646041D8" w14:textId="77777777" w:rsidR="00823D97" w:rsidRPr="00823D97" w:rsidRDefault="00823D97" w:rsidP="00823D97">
                  <w:pPr>
                    <w:spacing w:line="240" w:lineRule="auto"/>
                    <w:rPr>
                      <w:i/>
                      <w:iCs/>
                      <w:sz w:val="16"/>
                      <w:szCs w:val="16"/>
                    </w:rPr>
                  </w:pPr>
                  <w:r w:rsidRPr="00823D97">
                    <w:rPr>
                      <w:i/>
                      <w:iCs/>
                      <w:sz w:val="16"/>
                      <w:szCs w:val="16"/>
                    </w:rPr>
                    <w:t>R. bureavioides</w:t>
                  </w:r>
                </w:p>
              </w:tc>
              <w:tc>
                <w:tcPr>
                  <w:tcW w:w="3060" w:type="dxa"/>
                  <w:tcBorders>
                    <w:top w:val="nil"/>
                    <w:left w:val="nil"/>
                    <w:bottom w:val="single" w:sz="8" w:space="0" w:color="auto"/>
                    <w:right w:val="single" w:sz="8" w:space="0" w:color="auto"/>
                  </w:tcBorders>
                  <w:shd w:val="clear" w:color="000000" w:fill="FFFFFF"/>
                  <w:noWrap/>
                  <w:vAlign w:val="center"/>
                  <w:hideMark/>
                </w:tcPr>
                <w:p w14:paraId="5BCADFA6" w14:textId="77777777" w:rsidR="00823D97" w:rsidRPr="00823D97" w:rsidRDefault="00823D97" w:rsidP="00823D97">
                  <w:pPr>
                    <w:spacing w:line="240" w:lineRule="auto"/>
                    <w:rPr>
                      <w:i/>
                      <w:iCs/>
                      <w:sz w:val="16"/>
                      <w:szCs w:val="16"/>
                    </w:rPr>
                  </w:pPr>
                  <w:r w:rsidRPr="00823D97">
                    <w:rPr>
                      <w:i/>
                      <w:iCs/>
                      <w:sz w:val="16"/>
                      <w:szCs w:val="16"/>
                    </w:rPr>
                    <w:t>R. pseudochrysanthum</w:t>
                  </w:r>
                </w:p>
              </w:tc>
            </w:tr>
            <w:tr w:rsidR="00823D97" w:rsidRPr="00823D97" w14:paraId="78D3561D" w14:textId="77777777" w:rsidTr="00823D97">
              <w:trPr>
                <w:trHeight w:val="336"/>
              </w:trPr>
              <w:tc>
                <w:tcPr>
                  <w:tcW w:w="3485" w:type="dxa"/>
                  <w:tcBorders>
                    <w:top w:val="nil"/>
                    <w:left w:val="single" w:sz="8" w:space="0" w:color="auto"/>
                    <w:bottom w:val="single" w:sz="8" w:space="0" w:color="auto"/>
                    <w:right w:val="single" w:sz="8" w:space="0" w:color="auto"/>
                  </w:tcBorders>
                  <w:shd w:val="clear" w:color="auto" w:fill="auto"/>
                  <w:noWrap/>
                  <w:vAlign w:val="center"/>
                  <w:hideMark/>
                </w:tcPr>
                <w:p w14:paraId="4A776FD0" w14:textId="77777777" w:rsidR="00823D97" w:rsidRPr="00823D97" w:rsidRDefault="00823D97" w:rsidP="00823D97">
                  <w:pPr>
                    <w:spacing w:line="240" w:lineRule="auto"/>
                    <w:rPr>
                      <w:i/>
                      <w:iCs/>
                      <w:sz w:val="16"/>
                      <w:szCs w:val="16"/>
                    </w:rPr>
                  </w:pPr>
                  <w:r w:rsidRPr="00823D97">
                    <w:rPr>
                      <w:i/>
                      <w:iCs/>
                      <w:sz w:val="16"/>
                      <w:szCs w:val="16"/>
                    </w:rPr>
                    <w:t>R. callimorphum</w:t>
                  </w:r>
                </w:p>
              </w:tc>
              <w:tc>
                <w:tcPr>
                  <w:tcW w:w="3060" w:type="dxa"/>
                  <w:tcBorders>
                    <w:top w:val="nil"/>
                    <w:left w:val="nil"/>
                    <w:bottom w:val="single" w:sz="8" w:space="0" w:color="auto"/>
                    <w:right w:val="single" w:sz="8" w:space="0" w:color="auto"/>
                  </w:tcBorders>
                  <w:shd w:val="clear" w:color="auto" w:fill="auto"/>
                  <w:noWrap/>
                  <w:vAlign w:val="center"/>
                  <w:hideMark/>
                </w:tcPr>
                <w:p w14:paraId="63095A20" w14:textId="77777777" w:rsidR="00823D97" w:rsidRPr="00823D97" w:rsidRDefault="00823D97" w:rsidP="00823D97">
                  <w:pPr>
                    <w:spacing w:line="240" w:lineRule="auto"/>
                    <w:rPr>
                      <w:i/>
                      <w:iCs/>
                      <w:sz w:val="16"/>
                      <w:szCs w:val="16"/>
                    </w:rPr>
                  </w:pPr>
                  <w:r w:rsidRPr="00823D97">
                    <w:rPr>
                      <w:i/>
                      <w:iCs/>
                      <w:sz w:val="16"/>
                      <w:szCs w:val="16"/>
                    </w:rPr>
                    <w:t>R. pseudochrysanthum '</w:t>
                  </w:r>
                  <w:r w:rsidRPr="00823D97">
                    <w:rPr>
                      <w:sz w:val="16"/>
                      <w:szCs w:val="16"/>
                    </w:rPr>
                    <w:t>Ben Nelson</w:t>
                  </w:r>
                  <w:r w:rsidRPr="00823D97">
                    <w:rPr>
                      <w:i/>
                      <w:iCs/>
                      <w:sz w:val="16"/>
                      <w:szCs w:val="16"/>
                    </w:rPr>
                    <w:t>'</w:t>
                  </w:r>
                </w:p>
              </w:tc>
            </w:tr>
            <w:tr w:rsidR="00823D97" w:rsidRPr="00823D97" w14:paraId="3E5A4546" w14:textId="77777777" w:rsidTr="00823D97">
              <w:trPr>
                <w:trHeight w:val="336"/>
              </w:trPr>
              <w:tc>
                <w:tcPr>
                  <w:tcW w:w="3485" w:type="dxa"/>
                  <w:tcBorders>
                    <w:top w:val="nil"/>
                    <w:left w:val="single" w:sz="8" w:space="0" w:color="auto"/>
                    <w:bottom w:val="single" w:sz="8" w:space="0" w:color="auto"/>
                    <w:right w:val="single" w:sz="8" w:space="0" w:color="auto"/>
                  </w:tcBorders>
                  <w:shd w:val="clear" w:color="auto" w:fill="auto"/>
                  <w:noWrap/>
                  <w:vAlign w:val="center"/>
                  <w:hideMark/>
                </w:tcPr>
                <w:p w14:paraId="5E9B843B" w14:textId="77777777" w:rsidR="00823D97" w:rsidRPr="00823D97" w:rsidRDefault="00823D97" w:rsidP="00823D97">
                  <w:pPr>
                    <w:spacing w:line="240" w:lineRule="auto"/>
                    <w:rPr>
                      <w:i/>
                      <w:iCs/>
                      <w:sz w:val="16"/>
                      <w:szCs w:val="16"/>
                    </w:rPr>
                  </w:pPr>
                  <w:r w:rsidRPr="00823D97">
                    <w:rPr>
                      <w:i/>
                      <w:iCs/>
                      <w:sz w:val="16"/>
                      <w:szCs w:val="16"/>
                    </w:rPr>
                    <w:t>R. davidsonianum '</w:t>
                  </w:r>
                  <w:r w:rsidRPr="00823D97">
                    <w:rPr>
                      <w:sz w:val="16"/>
                      <w:szCs w:val="16"/>
                    </w:rPr>
                    <w:t>Ruth Lyons</w:t>
                  </w:r>
                  <w:r w:rsidRPr="00823D97">
                    <w:rPr>
                      <w:i/>
                      <w:iCs/>
                      <w:sz w:val="16"/>
                      <w:szCs w:val="16"/>
                    </w:rPr>
                    <w:t>'</w:t>
                  </w:r>
                </w:p>
              </w:tc>
              <w:tc>
                <w:tcPr>
                  <w:tcW w:w="3060" w:type="dxa"/>
                  <w:tcBorders>
                    <w:top w:val="nil"/>
                    <w:left w:val="nil"/>
                    <w:bottom w:val="single" w:sz="8" w:space="0" w:color="auto"/>
                    <w:right w:val="single" w:sz="8" w:space="0" w:color="auto"/>
                  </w:tcBorders>
                  <w:shd w:val="clear" w:color="000000" w:fill="FFFFFF"/>
                  <w:noWrap/>
                  <w:vAlign w:val="center"/>
                  <w:hideMark/>
                </w:tcPr>
                <w:p w14:paraId="0F2CA247" w14:textId="77777777" w:rsidR="00823D97" w:rsidRPr="00823D97" w:rsidRDefault="00823D97" w:rsidP="00823D97">
                  <w:pPr>
                    <w:spacing w:line="240" w:lineRule="auto"/>
                    <w:rPr>
                      <w:i/>
                      <w:iCs/>
                      <w:sz w:val="16"/>
                      <w:szCs w:val="16"/>
                    </w:rPr>
                  </w:pPr>
                  <w:r w:rsidRPr="00823D97">
                    <w:rPr>
                      <w:i/>
                      <w:iCs/>
                      <w:sz w:val="16"/>
                      <w:szCs w:val="16"/>
                    </w:rPr>
                    <w:t xml:space="preserve">R. racemosum   </w:t>
                  </w:r>
                </w:p>
              </w:tc>
            </w:tr>
            <w:tr w:rsidR="00823D97" w:rsidRPr="00823D97" w14:paraId="4CE4C016" w14:textId="77777777" w:rsidTr="00823D97">
              <w:trPr>
                <w:trHeight w:val="336"/>
              </w:trPr>
              <w:tc>
                <w:tcPr>
                  <w:tcW w:w="3485" w:type="dxa"/>
                  <w:tcBorders>
                    <w:top w:val="nil"/>
                    <w:left w:val="single" w:sz="8" w:space="0" w:color="auto"/>
                    <w:bottom w:val="single" w:sz="8" w:space="0" w:color="auto"/>
                    <w:right w:val="single" w:sz="8" w:space="0" w:color="auto"/>
                  </w:tcBorders>
                  <w:shd w:val="clear" w:color="000000" w:fill="FFFFFF"/>
                  <w:noWrap/>
                  <w:vAlign w:val="center"/>
                  <w:hideMark/>
                </w:tcPr>
                <w:p w14:paraId="28207336" w14:textId="77777777" w:rsidR="00823D97" w:rsidRPr="00823D97" w:rsidRDefault="00823D97" w:rsidP="00823D97">
                  <w:pPr>
                    <w:spacing w:line="240" w:lineRule="auto"/>
                    <w:rPr>
                      <w:i/>
                      <w:iCs/>
                      <w:sz w:val="16"/>
                      <w:szCs w:val="16"/>
                    </w:rPr>
                  </w:pPr>
                  <w:r w:rsidRPr="00823D97">
                    <w:rPr>
                      <w:i/>
                      <w:iCs/>
                      <w:sz w:val="16"/>
                      <w:szCs w:val="16"/>
                    </w:rPr>
                    <w:t>R. decorum</w:t>
                  </w:r>
                </w:p>
              </w:tc>
              <w:tc>
                <w:tcPr>
                  <w:tcW w:w="3060" w:type="dxa"/>
                  <w:tcBorders>
                    <w:top w:val="nil"/>
                    <w:left w:val="nil"/>
                    <w:bottom w:val="single" w:sz="8" w:space="0" w:color="auto"/>
                    <w:right w:val="single" w:sz="8" w:space="0" w:color="auto"/>
                  </w:tcBorders>
                  <w:shd w:val="clear" w:color="auto" w:fill="auto"/>
                  <w:noWrap/>
                  <w:vAlign w:val="center"/>
                  <w:hideMark/>
                </w:tcPr>
                <w:p w14:paraId="7FF09DDA" w14:textId="77777777" w:rsidR="00823D97" w:rsidRPr="00823D97" w:rsidRDefault="00823D97" w:rsidP="00823D97">
                  <w:pPr>
                    <w:spacing w:line="240" w:lineRule="auto"/>
                    <w:rPr>
                      <w:i/>
                      <w:iCs/>
                      <w:sz w:val="16"/>
                      <w:szCs w:val="16"/>
                    </w:rPr>
                  </w:pPr>
                  <w:r w:rsidRPr="00823D97">
                    <w:rPr>
                      <w:i/>
                      <w:iCs/>
                      <w:sz w:val="16"/>
                      <w:szCs w:val="16"/>
                    </w:rPr>
                    <w:t>R. ramsdenianum</w:t>
                  </w:r>
                </w:p>
              </w:tc>
            </w:tr>
            <w:tr w:rsidR="00823D97" w:rsidRPr="00823D97" w14:paraId="6C6DBB43" w14:textId="77777777" w:rsidTr="00823D97">
              <w:trPr>
                <w:trHeight w:val="336"/>
              </w:trPr>
              <w:tc>
                <w:tcPr>
                  <w:tcW w:w="3485" w:type="dxa"/>
                  <w:tcBorders>
                    <w:top w:val="nil"/>
                    <w:left w:val="single" w:sz="8" w:space="0" w:color="auto"/>
                    <w:bottom w:val="single" w:sz="8" w:space="0" w:color="auto"/>
                    <w:right w:val="single" w:sz="8" w:space="0" w:color="auto"/>
                  </w:tcBorders>
                  <w:shd w:val="clear" w:color="auto" w:fill="auto"/>
                  <w:noWrap/>
                  <w:vAlign w:val="center"/>
                  <w:hideMark/>
                </w:tcPr>
                <w:p w14:paraId="7EA9EAA0" w14:textId="77777777" w:rsidR="00823D97" w:rsidRPr="00823D97" w:rsidRDefault="00823D97" w:rsidP="00823D97">
                  <w:pPr>
                    <w:spacing w:line="240" w:lineRule="auto"/>
                    <w:rPr>
                      <w:i/>
                      <w:iCs/>
                      <w:sz w:val="16"/>
                      <w:szCs w:val="16"/>
                    </w:rPr>
                  </w:pPr>
                  <w:r w:rsidRPr="00823D97">
                    <w:rPr>
                      <w:i/>
                      <w:iCs/>
                      <w:sz w:val="16"/>
                      <w:szCs w:val="16"/>
                    </w:rPr>
                    <w:t xml:space="preserve">R. decorum </w:t>
                  </w:r>
                  <w:r w:rsidRPr="00823D97">
                    <w:rPr>
                      <w:sz w:val="16"/>
                      <w:szCs w:val="16"/>
                    </w:rPr>
                    <w:t xml:space="preserve">ssp </w:t>
                  </w:r>
                  <w:r w:rsidRPr="00823D97">
                    <w:rPr>
                      <w:i/>
                      <w:iCs/>
                      <w:sz w:val="16"/>
                      <w:szCs w:val="16"/>
                    </w:rPr>
                    <w:t>diaprepes</w:t>
                  </w:r>
                </w:p>
              </w:tc>
              <w:tc>
                <w:tcPr>
                  <w:tcW w:w="3060" w:type="dxa"/>
                  <w:tcBorders>
                    <w:top w:val="nil"/>
                    <w:left w:val="nil"/>
                    <w:bottom w:val="single" w:sz="8" w:space="0" w:color="auto"/>
                    <w:right w:val="single" w:sz="8" w:space="0" w:color="auto"/>
                  </w:tcBorders>
                  <w:shd w:val="clear" w:color="000000" w:fill="FFFFFF"/>
                  <w:noWrap/>
                  <w:vAlign w:val="center"/>
                  <w:hideMark/>
                </w:tcPr>
                <w:p w14:paraId="579AE5C6" w14:textId="77777777" w:rsidR="00823D97" w:rsidRPr="00823D97" w:rsidRDefault="00823D97" w:rsidP="00823D97">
                  <w:pPr>
                    <w:spacing w:line="240" w:lineRule="auto"/>
                    <w:rPr>
                      <w:i/>
                      <w:iCs/>
                      <w:sz w:val="16"/>
                      <w:szCs w:val="16"/>
                    </w:rPr>
                  </w:pPr>
                  <w:r w:rsidRPr="00823D97">
                    <w:rPr>
                      <w:i/>
                      <w:iCs/>
                      <w:sz w:val="16"/>
                      <w:szCs w:val="16"/>
                    </w:rPr>
                    <w:t>R. recurvoides</w:t>
                  </w:r>
                </w:p>
              </w:tc>
            </w:tr>
            <w:tr w:rsidR="00823D97" w:rsidRPr="00823D97" w14:paraId="5163415B" w14:textId="77777777" w:rsidTr="00823D97">
              <w:trPr>
                <w:trHeight w:val="336"/>
              </w:trPr>
              <w:tc>
                <w:tcPr>
                  <w:tcW w:w="3485" w:type="dxa"/>
                  <w:tcBorders>
                    <w:top w:val="nil"/>
                    <w:left w:val="single" w:sz="8" w:space="0" w:color="auto"/>
                    <w:bottom w:val="single" w:sz="8" w:space="0" w:color="auto"/>
                    <w:right w:val="single" w:sz="8" w:space="0" w:color="auto"/>
                  </w:tcBorders>
                  <w:shd w:val="clear" w:color="auto" w:fill="auto"/>
                  <w:noWrap/>
                  <w:vAlign w:val="center"/>
                  <w:hideMark/>
                </w:tcPr>
                <w:p w14:paraId="48B5ED7A" w14:textId="77777777" w:rsidR="00823D97" w:rsidRPr="00823D97" w:rsidRDefault="00823D97" w:rsidP="00823D97">
                  <w:pPr>
                    <w:spacing w:line="240" w:lineRule="auto"/>
                    <w:rPr>
                      <w:i/>
                      <w:iCs/>
                      <w:sz w:val="16"/>
                      <w:szCs w:val="16"/>
                    </w:rPr>
                  </w:pPr>
                  <w:r w:rsidRPr="00823D97">
                    <w:rPr>
                      <w:i/>
                      <w:iCs/>
                      <w:sz w:val="16"/>
                      <w:szCs w:val="16"/>
                    </w:rPr>
                    <w:t>R. degronianum ssp yakushimanum</w:t>
                  </w:r>
                </w:p>
              </w:tc>
              <w:tc>
                <w:tcPr>
                  <w:tcW w:w="3060" w:type="dxa"/>
                  <w:tcBorders>
                    <w:top w:val="nil"/>
                    <w:left w:val="nil"/>
                    <w:bottom w:val="single" w:sz="8" w:space="0" w:color="auto"/>
                    <w:right w:val="single" w:sz="8" w:space="0" w:color="auto"/>
                  </w:tcBorders>
                  <w:shd w:val="clear" w:color="000000" w:fill="FFFFFF"/>
                  <w:noWrap/>
                  <w:vAlign w:val="center"/>
                  <w:hideMark/>
                </w:tcPr>
                <w:p w14:paraId="06645025" w14:textId="77777777" w:rsidR="00823D97" w:rsidRPr="00823D97" w:rsidRDefault="00823D97" w:rsidP="00823D97">
                  <w:pPr>
                    <w:spacing w:line="240" w:lineRule="auto"/>
                    <w:rPr>
                      <w:i/>
                      <w:iCs/>
                      <w:sz w:val="16"/>
                      <w:szCs w:val="16"/>
                    </w:rPr>
                  </w:pPr>
                  <w:r w:rsidRPr="00823D97">
                    <w:rPr>
                      <w:i/>
                      <w:iCs/>
                      <w:sz w:val="16"/>
                      <w:szCs w:val="16"/>
                    </w:rPr>
                    <w:t>R. ririei</w:t>
                  </w:r>
                </w:p>
              </w:tc>
            </w:tr>
            <w:tr w:rsidR="00823D97" w:rsidRPr="00823D97" w14:paraId="3D81A97D" w14:textId="77777777" w:rsidTr="00823D97">
              <w:trPr>
                <w:trHeight w:val="336"/>
              </w:trPr>
              <w:tc>
                <w:tcPr>
                  <w:tcW w:w="3485" w:type="dxa"/>
                  <w:tcBorders>
                    <w:top w:val="nil"/>
                    <w:left w:val="single" w:sz="8" w:space="0" w:color="auto"/>
                    <w:bottom w:val="single" w:sz="8" w:space="0" w:color="auto"/>
                    <w:right w:val="single" w:sz="8" w:space="0" w:color="auto"/>
                  </w:tcBorders>
                  <w:shd w:val="clear" w:color="000000" w:fill="FFFFFF"/>
                  <w:noWrap/>
                  <w:vAlign w:val="center"/>
                  <w:hideMark/>
                </w:tcPr>
                <w:p w14:paraId="67CF1673" w14:textId="77777777" w:rsidR="00823D97" w:rsidRPr="00823D97" w:rsidRDefault="00823D97" w:rsidP="00823D97">
                  <w:pPr>
                    <w:spacing w:line="240" w:lineRule="auto"/>
                    <w:rPr>
                      <w:i/>
                      <w:iCs/>
                      <w:sz w:val="16"/>
                      <w:szCs w:val="16"/>
                    </w:rPr>
                  </w:pPr>
                  <w:r w:rsidRPr="00823D97">
                    <w:rPr>
                      <w:i/>
                      <w:iCs/>
                      <w:sz w:val="16"/>
                      <w:szCs w:val="16"/>
                    </w:rPr>
                    <w:t>R. degronianum ssp yakushimanum</w:t>
                  </w:r>
                  <w:r w:rsidRPr="00823D97">
                    <w:rPr>
                      <w:sz w:val="16"/>
                      <w:szCs w:val="16"/>
                    </w:rPr>
                    <w:t xml:space="preserve"> 'Ken Janeck'</w:t>
                  </w:r>
                </w:p>
              </w:tc>
              <w:tc>
                <w:tcPr>
                  <w:tcW w:w="3060" w:type="dxa"/>
                  <w:tcBorders>
                    <w:top w:val="nil"/>
                    <w:left w:val="nil"/>
                    <w:bottom w:val="single" w:sz="8" w:space="0" w:color="auto"/>
                    <w:right w:val="single" w:sz="8" w:space="0" w:color="auto"/>
                  </w:tcBorders>
                  <w:shd w:val="clear" w:color="auto" w:fill="auto"/>
                  <w:noWrap/>
                  <w:vAlign w:val="center"/>
                  <w:hideMark/>
                </w:tcPr>
                <w:p w14:paraId="0E9D242E" w14:textId="77777777" w:rsidR="00823D97" w:rsidRPr="00823D97" w:rsidRDefault="00823D97" w:rsidP="00823D97">
                  <w:pPr>
                    <w:spacing w:line="240" w:lineRule="auto"/>
                    <w:rPr>
                      <w:i/>
                      <w:iCs/>
                      <w:sz w:val="16"/>
                      <w:szCs w:val="16"/>
                    </w:rPr>
                  </w:pPr>
                  <w:r w:rsidRPr="00823D97">
                    <w:rPr>
                      <w:i/>
                      <w:iCs/>
                      <w:sz w:val="16"/>
                      <w:szCs w:val="16"/>
                    </w:rPr>
                    <w:t xml:space="preserve">R. scabrifolium </w:t>
                  </w:r>
                </w:p>
              </w:tc>
            </w:tr>
            <w:tr w:rsidR="00823D97" w:rsidRPr="00823D97" w14:paraId="0D0FD13E" w14:textId="77777777" w:rsidTr="00823D97">
              <w:trPr>
                <w:trHeight w:val="336"/>
              </w:trPr>
              <w:tc>
                <w:tcPr>
                  <w:tcW w:w="3485" w:type="dxa"/>
                  <w:tcBorders>
                    <w:top w:val="nil"/>
                    <w:left w:val="single" w:sz="8" w:space="0" w:color="auto"/>
                    <w:bottom w:val="single" w:sz="8" w:space="0" w:color="auto"/>
                    <w:right w:val="single" w:sz="8" w:space="0" w:color="auto"/>
                  </w:tcBorders>
                  <w:shd w:val="clear" w:color="auto" w:fill="auto"/>
                  <w:noWrap/>
                  <w:vAlign w:val="center"/>
                  <w:hideMark/>
                </w:tcPr>
                <w:p w14:paraId="325003C4" w14:textId="77777777" w:rsidR="00823D97" w:rsidRPr="00823D97" w:rsidRDefault="00823D97" w:rsidP="00823D97">
                  <w:pPr>
                    <w:spacing w:line="240" w:lineRule="auto"/>
                    <w:rPr>
                      <w:i/>
                      <w:iCs/>
                      <w:sz w:val="16"/>
                      <w:szCs w:val="16"/>
                    </w:rPr>
                  </w:pPr>
                  <w:r w:rsidRPr="00823D97">
                    <w:rPr>
                      <w:i/>
                      <w:iCs/>
                      <w:sz w:val="16"/>
                      <w:szCs w:val="16"/>
                    </w:rPr>
                    <w:t>R. discolor</w:t>
                  </w:r>
                </w:p>
              </w:tc>
              <w:tc>
                <w:tcPr>
                  <w:tcW w:w="3060" w:type="dxa"/>
                  <w:tcBorders>
                    <w:top w:val="nil"/>
                    <w:left w:val="nil"/>
                    <w:bottom w:val="single" w:sz="8" w:space="0" w:color="auto"/>
                    <w:right w:val="single" w:sz="8" w:space="0" w:color="auto"/>
                  </w:tcBorders>
                  <w:shd w:val="clear" w:color="auto" w:fill="auto"/>
                  <w:noWrap/>
                  <w:vAlign w:val="center"/>
                  <w:hideMark/>
                </w:tcPr>
                <w:p w14:paraId="42AD4A7F" w14:textId="77777777" w:rsidR="00823D97" w:rsidRPr="00823D97" w:rsidRDefault="00823D97" w:rsidP="00823D97">
                  <w:pPr>
                    <w:spacing w:line="240" w:lineRule="auto"/>
                    <w:rPr>
                      <w:i/>
                      <w:iCs/>
                      <w:sz w:val="16"/>
                      <w:szCs w:val="16"/>
                    </w:rPr>
                  </w:pPr>
                  <w:r w:rsidRPr="00823D97">
                    <w:rPr>
                      <w:i/>
                      <w:iCs/>
                      <w:sz w:val="16"/>
                      <w:szCs w:val="16"/>
                    </w:rPr>
                    <w:t>R. spinuliferum</w:t>
                  </w:r>
                </w:p>
              </w:tc>
            </w:tr>
            <w:tr w:rsidR="00823D97" w:rsidRPr="00823D97" w14:paraId="6F68D35F" w14:textId="77777777" w:rsidTr="00823D97">
              <w:trPr>
                <w:trHeight w:val="336"/>
              </w:trPr>
              <w:tc>
                <w:tcPr>
                  <w:tcW w:w="3485" w:type="dxa"/>
                  <w:tcBorders>
                    <w:top w:val="nil"/>
                    <w:left w:val="single" w:sz="8" w:space="0" w:color="auto"/>
                    <w:bottom w:val="single" w:sz="8" w:space="0" w:color="auto"/>
                    <w:right w:val="single" w:sz="8" w:space="0" w:color="auto"/>
                  </w:tcBorders>
                  <w:shd w:val="clear" w:color="auto" w:fill="auto"/>
                  <w:noWrap/>
                  <w:vAlign w:val="center"/>
                  <w:hideMark/>
                </w:tcPr>
                <w:p w14:paraId="32DAE89A" w14:textId="77777777" w:rsidR="00823D97" w:rsidRPr="00823D97" w:rsidRDefault="00823D97" w:rsidP="00823D97">
                  <w:pPr>
                    <w:spacing w:line="240" w:lineRule="auto"/>
                    <w:rPr>
                      <w:i/>
                      <w:iCs/>
                      <w:sz w:val="16"/>
                      <w:szCs w:val="16"/>
                    </w:rPr>
                  </w:pPr>
                  <w:r w:rsidRPr="00823D97">
                    <w:rPr>
                      <w:i/>
                      <w:iCs/>
                      <w:sz w:val="16"/>
                      <w:szCs w:val="16"/>
                    </w:rPr>
                    <w:t>R. diversipilosum 'Milky Way'</w:t>
                  </w:r>
                </w:p>
              </w:tc>
              <w:tc>
                <w:tcPr>
                  <w:tcW w:w="3060" w:type="dxa"/>
                  <w:tcBorders>
                    <w:top w:val="nil"/>
                    <w:left w:val="nil"/>
                    <w:bottom w:val="single" w:sz="8" w:space="0" w:color="auto"/>
                    <w:right w:val="single" w:sz="8" w:space="0" w:color="auto"/>
                  </w:tcBorders>
                  <w:shd w:val="clear" w:color="auto" w:fill="auto"/>
                  <w:noWrap/>
                  <w:vAlign w:val="center"/>
                  <w:hideMark/>
                </w:tcPr>
                <w:p w14:paraId="131A34D0" w14:textId="77777777" w:rsidR="00823D97" w:rsidRPr="00823D97" w:rsidRDefault="00823D97" w:rsidP="00823D97">
                  <w:pPr>
                    <w:spacing w:line="240" w:lineRule="auto"/>
                    <w:rPr>
                      <w:i/>
                      <w:iCs/>
                      <w:sz w:val="16"/>
                      <w:szCs w:val="16"/>
                    </w:rPr>
                  </w:pPr>
                  <w:r w:rsidRPr="00823D97">
                    <w:rPr>
                      <w:i/>
                      <w:iCs/>
                      <w:sz w:val="16"/>
                      <w:szCs w:val="16"/>
                    </w:rPr>
                    <w:t>R. strigilosum</w:t>
                  </w:r>
                </w:p>
              </w:tc>
            </w:tr>
            <w:tr w:rsidR="00823D97" w:rsidRPr="00823D97" w14:paraId="63D326FF" w14:textId="77777777" w:rsidTr="00823D97">
              <w:trPr>
                <w:trHeight w:val="336"/>
              </w:trPr>
              <w:tc>
                <w:tcPr>
                  <w:tcW w:w="3485" w:type="dxa"/>
                  <w:tcBorders>
                    <w:top w:val="nil"/>
                    <w:left w:val="single" w:sz="8" w:space="0" w:color="auto"/>
                    <w:bottom w:val="single" w:sz="8" w:space="0" w:color="auto"/>
                    <w:right w:val="single" w:sz="8" w:space="0" w:color="auto"/>
                  </w:tcBorders>
                  <w:shd w:val="clear" w:color="auto" w:fill="auto"/>
                  <w:noWrap/>
                  <w:vAlign w:val="center"/>
                  <w:hideMark/>
                </w:tcPr>
                <w:p w14:paraId="2381CC1D" w14:textId="77777777" w:rsidR="00823D97" w:rsidRPr="00823D97" w:rsidRDefault="00823D97" w:rsidP="00823D97">
                  <w:pPr>
                    <w:spacing w:line="240" w:lineRule="auto"/>
                    <w:rPr>
                      <w:i/>
                      <w:iCs/>
                      <w:sz w:val="16"/>
                      <w:szCs w:val="16"/>
                    </w:rPr>
                  </w:pPr>
                  <w:r w:rsidRPr="00823D97">
                    <w:rPr>
                      <w:i/>
                      <w:iCs/>
                      <w:sz w:val="16"/>
                      <w:szCs w:val="16"/>
                    </w:rPr>
                    <w:t>R. hodgsonii 'affinity'</w:t>
                  </w:r>
                </w:p>
              </w:tc>
              <w:tc>
                <w:tcPr>
                  <w:tcW w:w="3060" w:type="dxa"/>
                  <w:tcBorders>
                    <w:top w:val="nil"/>
                    <w:left w:val="nil"/>
                    <w:bottom w:val="single" w:sz="8" w:space="0" w:color="auto"/>
                    <w:right w:val="single" w:sz="8" w:space="0" w:color="auto"/>
                  </w:tcBorders>
                  <w:shd w:val="clear" w:color="auto" w:fill="auto"/>
                  <w:noWrap/>
                  <w:vAlign w:val="center"/>
                  <w:hideMark/>
                </w:tcPr>
                <w:p w14:paraId="45803DE4" w14:textId="77777777" w:rsidR="00823D97" w:rsidRPr="00823D97" w:rsidRDefault="00823D97" w:rsidP="00823D97">
                  <w:pPr>
                    <w:spacing w:line="240" w:lineRule="auto"/>
                    <w:rPr>
                      <w:i/>
                      <w:iCs/>
                      <w:sz w:val="16"/>
                      <w:szCs w:val="16"/>
                    </w:rPr>
                  </w:pPr>
                  <w:r w:rsidRPr="00823D97">
                    <w:rPr>
                      <w:i/>
                      <w:iCs/>
                      <w:sz w:val="16"/>
                      <w:szCs w:val="16"/>
                    </w:rPr>
                    <w:t>R. sutchuenense</w:t>
                  </w:r>
                </w:p>
              </w:tc>
            </w:tr>
            <w:tr w:rsidR="00823D97" w:rsidRPr="00823D97" w14:paraId="4763D5E5" w14:textId="77777777" w:rsidTr="00823D97">
              <w:trPr>
                <w:trHeight w:val="336"/>
              </w:trPr>
              <w:tc>
                <w:tcPr>
                  <w:tcW w:w="3485" w:type="dxa"/>
                  <w:tcBorders>
                    <w:top w:val="nil"/>
                    <w:left w:val="single" w:sz="8" w:space="0" w:color="auto"/>
                    <w:bottom w:val="nil"/>
                    <w:right w:val="single" w:sz="8" w:space="0" w:color="auto"/>
                  </w:tcBorders>
                  <w:shd w:val="clear" w:color="000000" w:fill="FFFFFF"/>
                  <w:noWrap/>
                  <w:vAlign w:val="center"/>
                  <w:hideMark/>
                </w:tcPr>
                <w:p w14:paraId="368BF64E" w14:textId="77777777" w:rsidR="00823D97" w:rsidRPr="00823D97" w:rsidRDefault="00823D97" w:rsidP="00823D97">
                  <w:pPr>
                    <w:spacing w:line="240" w:lineRule="auto"/>
                    <w:rPr>
                      <w:i/>
                      <w:iCs/>
                      <w:sz w:val="16"/>
                      <w:szCs w:val="16"/>
                    </w:rPr>
                  </w:pPr>
                  <w:r w:rsidRPr="00823D97">
                    <w:rPr>
                      <w:i/>
                      <w:iCs/>
                      <w:sz w:val="16"/>
                      <w:szCs w:val="16"/>
                    </w:rPr>
                    <w:t>R. impeditum</w:t>
                  </w:r>
                </w:p>
              </w:tc>
              <w:tc>
                <w:tcPr>
                  <w:tcW w:w="3060" w:type="dxa"/>
                  <w:tcBorders>
                    <w:top w:val="nil"/>
                    <w:left w:val="nil"/>
                    <w:bottom w:val="nil"/>
                    <w:right w:val="single" w:sz="8" w:space="0" w:color="auto"/>
                  </w:tcBorders>
                  <w:shd w:val="clear" w:color="auto" w:fill="auto"/>
                  <w:noWrap/>
                  <w:vAlign w:val="center"/>
                  <w:hideMark/>
                </w:tcPr>
                <w:p w14:paraId="3274D6DE" w14:textId="77777777" w:rsidR="00823D97" w:rsidRPr="00823D97" w:rsidRDefault="00823D97" w:rsidP="00823D97">
                  <w:pPr>
                    <w:spacing w:line="240" w:lineRule="auto"/>
                    <w:rPr>
                      <w:i/>
                      <w:iCs/>
                      <w:sz w:val="16"/>
                      <w:szCs w:val="16"/>
                    </w:rPr>
                  </w:pPr>
                  <w:r w:rsidRPr="00823D97">
                    <w:rPr>
                      <w:i/>
                      <w:iCs/>
                      <w:sz w:val="16"/>
                      <w:szCs w:val="16"/>
                    </w:rPr>
                    <w:t>R. wiltonii</w:t>
                  </w:r>
                </w:p>
              </w:tc>
            </w:tr>
            <w:tr w:rsidR="00823D97" w:rsidRPr="00823D97" w14:paraId="342DA033" w14:textId="77777777" w:rsidTr="00823D97">
              <w:trPr>
                <w:trHeight w:val="336"/>
              </w:trPr>
              <w:tc>
                <w:tcPr>
                  <w:tcW w:w="3485"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5C118476" w14:textId="77777777" w:rsidR="00823D97" w:rsidRPr="00823D97" w:rsidRDefault="00823D97" w:rsidP="00823D97">
                  <w:pPr>
                    <w:spacing w:line="240" w:lineRule="auto"/>
                    <w:rPr>
                      <w:i/>
                      <w:iCs/>
                      <w:sz w:val="16"/>
                      <w:szCs w:val="16"/>
                    </w:rPr>
                  </w:pPr>
                  <w:r w:rsidRPr="00823D97">
                    <w:rPr>
                      <w:i/>
                      <w:iCs/>
                      <w:sz w:val="16"/>
                      <w:szCs w:val="16"/>
                    </w:rPr>
                    <w:t>R. insigne</w:t>
                  </w:r>
                </w:p>
              </w:tc>
              <w:tc>
                <w:tcPr>
                  <w:tcW w:w="3060" w:type="dxa"/>
                  <w:tcBorders>
                    <w:top w:val="single" w:sz="8" w:space="0" w:color="auto"/>
                    <w:left w:val="nil"/>
                    <w:bottom w:val="single" w:sz="8" w:space="0" w:color="auto"/>
                    <w:right w:val="single" w:sz="8" w:space="0" w:color="auto"/>
                  </w:tcBorders>
                  <w:shd w:val="clear" w:color="auto" w:fill="auto"/>
                  <w:noWrap/>
                  <w:vAlign w:val="bottom"/>
                  <w:hideMark/>
                </w:tcPr>
                <w:p w14:paraId="27138DA4" w14:textId="77777777" w:rsidR="00823D97" w:rsidRPr="00823D97" w:rsidRDefault="00823D97" w:rsidP="00823D97">
                  <w:pPr>
                    <w:spacing w:line="240" w:lineRule="auto"/>
                    <w:rPr>
                      <w:sz w:val="16"/>
                      <w:szCs w:val="16"/>
                    </w:rPr>
                  </w:pPr>
                  <w:r w:rsidRPr="00823D97">
                    <w:rPr>
                      <w:sz w:val="16"/>
                      <w:szCs w:val="16"/>
                    </w:rPr>
                    <w:t> </w:t>
                  </w:r>
                </w:p>
              </w:tc>
            </w:tr>
          </w:tbl>
          <w:p w14:paraId="06C17BFF" w14:textId="77777777" w:rsidR="00823D97" w:rsidRPr="00823D97" w:rsidRDefault="00823D97" w:rsidP="00823D97">
            <w:pPr>
              <w:spacing w:after="0" w:line="240" w:lineRule="auto"/>
              <w:rPr>
                <w:i/>
                <w:iCs/>
                <w:kern w:val="0"/>
                <w:sz w:val="16"/>
                <w:szCs w:val="16"/>
                <w14:ligatures w14:val="none"/>
                <w14:cntxtAlts w14:val="0"/>
              </w:rPr>
            </w:pPr>
          </w:p>
        </w:tc>
      </w:tr>
      <w:tr w:rsidR="00823D97" w:rsidRPr="001C629A" w14:paraId="15E2F1B0" w14:textId="77777777" w:rsidTr="00403A42">
        <w:trPr>
          <w:gridAfter w:val="2"/>
          <w:wAfter w:w="18087" w:type="dxa"/>
          <w:trHeight w:val="315"/>
        </w:trPr>
        <w:tc>
          <w:tcPr>
            <w:tcW w:w="6781" w:type="dxa"/>
            <w:gridSpan w:val="2"/>
            <w:tcBorders>
              <w:top w:val="nil"/>
              <w:left w:val="nil"/>
              <w:bottom w:val="nil"/>
              <w:right w:val="nil"/>
            </w:tcBorders>
            <w:shd w:val="clear" w:color="auto" w:fill="auto"/>
            <w:noWrap/>
            <w:vAlign w:val="bottom"/>
            <w:hideMark/>
          </w:tcPr>
          <w:p w14:paraId="1BE0B094" w14:textId="77777777" w:rsidR="00823D97" w:rsidRPr="001C629A" w:rsidRDefault="00823D97" w:rsidP="001C629A">
            <w:pPr>
              <w:spacing w:after="0" w:line="240" w:lineRule="auto"/>
              <w:rPr>
                <w:i/>
                <w:iCs/>
                <w:kern w:val="0"/>
                <w:sz w:val="24"/>
                <w:szCs w:val="24"/>
                <w14:ligatures w14:val="none"/>
                <w14:cntxtAlts w14:val="0"/>
              </w:rPr>
            </w:pPr>
          </w:p>
        </w:tc>
      </w:tr>
      <w:tr w:rsidR="00823D97" w:rsidRPr="001C629A" w14:paraId="0D7D5B18" w14:textId="77777777" w:rsidTr="00403A42">
        <w:trPr>
          <w:gridAfter w:val="2"/>
          <w:wAfter w:w="18087" w:type="dxa"/>
          <w:trHeight w:val="315"/>
        </w:trPr>
        <w:tc>
          <w:tcPr>
            <w:tcW w:w="6781" w:type="dxa"/>
            <w:gridSpan w:val="2"/>
            <w:tcBorders>
              <w:top w:val="nil"/>
              <w:left w:val="nil"/>
              <w:bottom w:val="nil"/>
              <w:right w:val="nil"/>
            </w:tcBorders>
            <w:shd w:val="clear" w:color="auto" w:fill="auto"/>
            <w:noWrap/>
            <w:vAlign w:val="bottom"/>
            <w:hideMark/>
          </w:tcPr>
          <w:p w14:paraId="6941699B" w14:textId="77777777" w:rsidR="00823D97" w:rsidRPr="001C629A" w:rsidRDefault="00823D97" w:rsidP="001C629A">
            <w:pPr>
              <w:spacing w:after="0" w:line="240" w:lineRule="auto"/>
              <w:rPr>
                <w:i/>
                <w:iCs/>
                <w:kern w:val="0"/>
                <w:sz w:val="24"/>
                <w:szCs w:val="24"/>
                <w14:ligatures w14:val="none"/>
                <w14:cntxtAlts w14:val="0"/>
              </w:rPr>
            </w:pPr>
          </w:p>
        </w:tc>
      </w:tr>
      <w:tr w:rsidR="00823D97" w:rsidRPr="001C629A" w14:paraId="07EB5AE1" w14:textId="77777777" w:rsidTr="00403A42">
        <w:trPr>
          <w:trHeight w:val="315"/>
        </w:trPr>
        <w:tc>
          <w:tcPr>
            <w:tcW w:w="6781" w:type="dxa"/>
            <w:gridSpan w:val="2"/>
            <w:tcBorders>
              <w:top w:val="nil"/>
              <w:left w:val="nil"/>
              <w:bottom w:val="nil"/>
              <w:right w:val="nil"/>
            </w:tcBorders>
            <w:shd w:val="clear" w:color="auto" w:fill="auto"/>
            <w:noWrap/>
            <w:vAlign w:val="bottom"/>
            <w:hideMark/>
          </w:tcPr>
          <w:p w14:paraId="1D1C5DE5" w14:textId="19D13A4F" w:rsidR="00823D97" w:rsidRPr="006C7804" w:rsidRDefault="00823D97" w:rsidP="001C629A">
            <w:pPr>
              <w:spacing w:after="0" w:line="240" w:lineRule="auto"/>
              <w:rPr>
                <w:i/>
                <w:iCs/>
                <w:kern w:val="0"/>
                <w14:ligatures w14:val="none"/>
                <w14:cntxtAlts w14:val="0"/>
              </w:rPr>
            </w:pPr>
            <w:r w:rsidRPr="001C629A">
              <w:rPr>
                <w:b/>
                <w:bCs/>
                <w:kern w:val="0"/>
                <w:sz w:val="24"/>
                <w:szCs w:val="24"/>
                <w14:ligatures w14:val="none"/>
                <w14:cntxtAlts w14:val="0"/>
              </w:rPr>
              <w:t>Rhododendron Hybrids</w:t>
            </w:r>
            <w:r w:rsidR="00403A42">
              <w:rPr>
                <w:b/>
                <w:bCs/>
                <w:kern w:val="0"/>
                <w:sz w:val="24"/>
                <w:szCs w:val="24"/>
                <w14:ligatures w14:val="none"/>
                <w14:cntxtAlts w14:val="0"/>
              </w:rPr>
              <w:t xml:space="preserve"> not affected by Azalea Lacebug</w:t>
            </w:r>
          </w:p>
        </w:tc>
        <w:tc>
          <w:tcPr>
            <w:tcW w:w="13419" w:type="dxa"/>
            <w:tcBorders>
              <w:top w:val="nil"/>
              <w:left w:val="nil"/>
              <w:bottom w:val="nil"/>
              <w:right w:val="nil"/>
            </w:tcBorders>
            <w:shd w:val="clear" w:color="auto" w:fill="auto"/>
            <w:noWrap/>
            <w:vAlign w:val="bottom"/>
            <w:hideMark/>
          </w:tcPr>
          <w:p w14:paraId="644ADA2E" w14:textId="4E272E2D" w:rsidR="00823D97" w:rsidRPr="006C7804" w:rsidRDefault="00823D97" w:rsidP="001C629A">
            <w:pPr>
              <w:spacing w:after="0" w:line="240" w:lineRule="auto"/>
              <w:rPr>
                <w:i/>
                <w:iCs/>
                <w:kern w:val="0"/>
                <w14:ligatures w14:val="none"/>
                <w14:cntxtAlts w14:val="0"/>
              </w:rPr>
            </w:pPr>
          </w:p>
        </w:tc>
        <w:tc>
          <w:tcPr>
            <w:tcW w:w="4668" w:type="dxa"/>
            <w:tcBorders>
              <w:top w:val="nil"/>
              <w:left w:val="nil"/>
              <w:bottom w:val="nil"/>
              <w:right w:val="nil"/>
            </w:tcBorders>
            <w:shd w:val="clear" w:color="auto" w:fill="auto"/>
            <w:noWrap/>
            <w:vAlign w:val="bottom"/>
            <w:hideMark/>
          </w:tcPr>
          <w:p w14:paraId="26A0F533" w14:textId="77777777" w:rsidR="00823D97" w:rsidRPr="001C629A" w:rsidRDefault="00823D97" w:rsidP="001C629A">
            <w:pPr>
              <w:spacing w:after="0" w:line="240" w:lineRule="auto"/>
              <w:rPr>
                <w:i/>
                <w:iCs/>
                <w:kern w:val="0"/>
                <w:sz w:val="24"/>
                <w:szCs w:val="24"/>
                <w14:ligatures w14:val="none"/>
                <w14:cntxtAlts w14:val="0"/>
              </w:rPr>
            </w:pPr>
          </w:p>
        </w:tc>
      </w:tr>
      <w:tr w:rsidR="00403A42" w:rsidRPr="001C629A" w14:paraId="26A2278F" w14:textId="77777777" w:rsidTr="00403A42">
        <w:trPr>
          <w:trHeight w:val="486"/>
        </w:trPr>
        <w:tc>
          <w:tcPr>
            <w:tcW w:w="6781" w:type="dxa"/>
            <w:gridSpan w:val="2"/>
            <w:tcBorders>
              <w:top w:val="nil"/>
              <w:left w:val="nil"/>
              <w:bottom w:val="single" w:sz="4" w:space="0" w:color="auto"/>
              <w:right w:val="nil"/>
            </w:tcBorders>
            <w:shd w:val="clear" w:color="auto" w:fill="auto"/>
            <w:noWrap/>
            <w:vAlign w:val="bottom"/>
            <w:hideMark/>
          </w:tcPr>
          <w:p w14:paraId="6B0A29CD" w14:textId="1453C5D6" w:rsidR="00823D97" w:rsidRPr="001E58EB" w:rsidRDefault="00823D97" w:rsidP="001E58EB">
            <w:pPr>
              <w:spacing w:after="0" w:line="240" w:lineRule="auto"/>
              <w:rPr>
                <w:i/>
                <w:iCs/>
                <w:kern w:val="0"/>
                <w14:ligatures w14:val="none"/>
                <w14:cntxtAlts w14:val="0"/>
              </w:rPr>
            </w:pPr>
            <w:r w:rsidRPr="001E58EB">
              <w:rPr>
                <w:b/>
                <w:bCs/>
                <w:kern w:val="0"/>
                <w14:ligatures w14:val="none"/>
                <w14:cntxtAlts w14:val="0"/>
              </w:rPr>
              <w:t>Name</w:t>
            </w:r>
            <w:r w:rsidR="001E58EB">
              <w:rPr>
                <w:b/>
                <w:bCs/>
                <w:kern w:val="0"/>
                <w14:ligatures w14:val="none"/>
                <w14:cntxtAlts w14:val="0"/>
              </w:rPr>
              <w:t xml:space="preserve">                                                Parents</w:t>
            </w:r>
            <w:bookmarkStart w:id="0" w:name="_GoBack"/>
            <w:bookmarkEnd w:id="0"/>
          </w:p>
        </w:tc>
        <w:tc>
          <w:tcPr>
            <w:tcW w:w="13419" w:type="dxa"/>
            <w:tcBorders>
              <w:top w:val="nil"/>
              <w:left w:val="nil"/>
              <w:bottom w:val="single" w:sz="4" w:space="0" w:color="auto"/>
              <w:right w:val="nil"/>
            </w:tcBorders>
            <w:shd w:val="clear" w:color="auto" w:fill="auto"/>
            <w:noWrap/>
            <w:vAlign w:val="bottom"/>
            <w:hideMark/>
          </w:tcPr>
          <w:p w14:paraId="7FF282EC" w14:textId="1AE0FAFB" w:rsidR="00823D97" w:rsidRPr="001E58EB" w:rsidRDefault="00823D97" w:rsidP="001E58EB">
            <w:pPr>
              <w:spacing w:after="0" w:line="240" w:lineRule="auto"/>
              <w:rPr>
                <w:i/>
                <w:iCs/>
                <w:kern w:val="0"/>
                <w14:ligatures w14:val="none"/>
                <w14:cntxtAlts w14:val="0"/>
              </w:rPr>
            </w:pPr>
          </w:p>
        </w:tc>
        <w:tc>
          <w:tcPr>
            <w:tcW w:w="4668" w:type="dxa"/>
            <w:tcBorders>
              <w:top w:val="nil"/>
              <w:left w:val="nil"/>
              <w:bottom w:val="nil"/>
              <w:right w:val="nil"/>
            </w:tcBorders>
            <w:shd w:val="clear" w:color="auto" w:fill="auto"/>
            <w:noWrap/>
            <w:vAlign w:val="bottom"/>
            <w:hideMark/>
          </w:tcPr>
          <w:p w14:paraId="159595D7" w14:textId="77777777" w:rsidR="00823D97" w:rsidRPr="001C629A" w:rsidRDefault="00823D97" w:rsidP="001C629A">
            <w:pPr>
              <w:spacing w:after="0" w:line="240" w:lineRule="auto"/>
              <w:rPr>
                <w:i/>
                <w:iCs/>
                <w:kern w:val="0"/>
                <w:sz w:val="24"/>
                <w:szCs w:val="24"/>
                <w14:ligatures w14:val="none"/>
                <w14:cntxtAlts w14:val="0"/>
              </w:rPr>
            </w:pPr>
          </w:p>
        </w:tc>
      </w:tr>
      <w:tr w:rsidR="00403A42" w:rsidRPr="001C629A" w14:paraId="04FF642F"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4533F" w14:textId="7F8B0355" w:rsidR="00403A42" w:rsidRPr="00403A42" w:rsidRDefault="00403A42" w:rsidP="00403A42">
            <w:pPr>
              <w:spacing w:after="0" w:line="240" w:lineRule="auto"/>
              <w:rPr>
                <w:i/>
                <w:iCs/>
                <w:kern w:val="0"/>
                <w:sz w:val="16"/>
                <w:szCs w:val="16"/>
                <w14:ligatures w14:val="none"/>
                <w14:cntxtAlts w14:val="0"/>
              </w:rPr>
            </w:pPr>
            <w:r w:rsidRPr="00403A42">
              <w:rPr>
                <w:sz w:val="16"/>
                <w:szCs w:val="16"/>
              </w:rPr>
              <w:t>‘Alice'</w:t>
            </w:r>
          </w:p>
        </w:tc>
        <w:tc>
          <w:tcPr>
            <w:tcW w:w="17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8A5781" w14:textId="130BCED7" w:rsidR="00403A42" w:rsidRPr="00403A42" w:rsidRDefault="00403A42" w:rsidP="00403A42">
            <w:pPr>
              <w:spacing w:after="0" w:line="240" w:lineRule="auto"/>
              <w:rPr>
                <w:i/>
                <w:iCs/>
                <w:kern w:val="0"/>
                <w:sz w:val="16"/>
                <w:szCs w:val="16"/>
                <w14:ligatures w14:val="none"/>
                <w14:cntxtAlts w14:val="0"/>
              </w:rPr>
            </w:pPr>
            <w:r w:rsidRPr="00403A42">
              <w:rPr>
                <w:i/>
                <w:iCs/>
                <w:sz w:val="16"/>
                <w:szCs w:val="16"/>
              </w:rPr>
              <w:t>griffithianum hybrid</w:t>
            </w:r>
          </w:p>
        </w:tc>
        <w:tc>
          <w:tcPr>
            <w:tcW w:w="4668" w:type="dxa"/>
            <w:tcBorders>
              <w:top w:val="nil"/>
              <w:left w:val="single" w:sz="4" w:space="0" w:color="auto"/>
              <w:bottom w:val="nil"/>
              <w:right w:val="nil"/>
            </w:tcBorders>
            <w:shd w:val="clear" w:color="auto" w:fill="auto"/>
            <w:noWrap/>
            <w:vAlign w:val="bottom"/>
            <w:hideMark/>
          </w:tcPr>
          <w:p w14:paraId="2F4BAB82" w14:textId="77777777" w:rsidR="00403A42" w:rsidRPr="001C629A" w:rsidRDefault="00403A42" w:rsidP="00403A42">
            <w:pPr>
              <w:spacing w:after="0" w:line="240" w:lineRule="auto"/>
              <w:rPr>
                <w:i/>
                <w:iCs/>
                <w:kern w:val="0"/>
                <w:sz w:val="24"/>
                <w:szCs w:val="24"/>
                <w14:ligatures w14:val="none"/>
                <w14:cntxtAlts w14:val="0"/>
              </w:rPr>
            </w:pPr>
          </w:p>
        </w:tc>
      </w:tr>
      <w:tr w:rsidR="00403A42" w:rsidRPr="001C629A" w14:paraId="22028D5A"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B31D44" w14:textId="470AC46E" w:rsidR="00403A42" w:rsidRPr="00403A42" w:rsidRDefault="00403A42" w:rsidP="00403A42">
            <w:pPr>
              <w:spacing w:after="0" w:line="240" w:lineRule="auto"/>
              <w:rPr>
                <w:i/>
                <w:iCs/>
                <w:kern w:val="0"/>
                <w:sz w:val="16"/>
                <w:szCs w:val="16"/>
                <w14:ligatures w14:val="none"/>
                <w14:cntxtAlts w14:val="0"/>
              </w:rPr>
            </w:pPr>
            <w:r w:rsidRPr="00403A42">
              <w:rPr>
                <w:sz w:val="16"/>
                <w:szCs w:val="16"/>
              </w:rPr>
              <w:t>‘Atroflow'</w:t>
            </w:r>
          </w:p>
        </w:tc>
        <w:tc>
          <w:tcPr>
            <w:tcW w:w="175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6768A66" w14:textId="031E7DE4" w:rsidR="00403A42" w:rsidRPr="00403A42" w:rsidRDefault="00403A42" w:rsidP="00403A42">
            <w:pPr>
              <w:spacing w:after="0" w:line="240" w:lineRule="auto"/>
              <w:rPr>
                <w:i/>
                <w:iCs/>
                <w:kern w:val="0"/>
                <w:sz w:val="16"/>
                <w:szCs w:val="16"/>
                <w14:ligatures w14:val="none"/>
                <w14:cntxtAlts w14:val="0"/>
              </w:rPr>
            </w:pPr>
            <w:r w:rsidRPr="00403A42">
              <w:rPr>
                <w:i/>
                <w:iCs/>
                <w:sz w:val="16"/>
                <w:szCs w:val="16"/>
              </w:rPr>
              <w:t>atrosanguineum</w:t>
            </w:r>
            <w:r w:rsidRPr="00403A42">
              <w:rPr>
                <w:sz w:val="16"/>
                <w:szCs w:val="16"/>
              </w:rPr>
              <w:t xml:space="preserve"> x </w:t>
            </w:r>
            <w:r w:rsidRPr="00403A42">
              <w:rPr>
                <w:i/>
                <w:iCs/>
                <w:sz w:val="16"/>
                <w:szCs w:val="16"/>
              </w:rPr>
              <w:t>floccigerum</w:t>
            </w:r>
          </w:p>
        </w:tc>
        <w:tc>
          <w:tcPr>
            <w:tcW w:w="4668" w:type="dxa"/>
            <w:tcBorders>
              <w:top w:val="nil"/>
              <w:left w:val="single" w:sz="4" w:space="0" w:color="auto"/>
              <w:bottom w:val="nil"/>
              <w:right w:val="nil"/>
            </w:tcBorders>
            <w:shd w:val="clear" w:color="auto" w:fill="auto"/>
            <w:noWrap/>
            <w:vAlign w:val="bottom"/>
            <w:hideMark/>
          </w:tcPr>
          <w:p w14:paraId="3CA85CF2" w14:textId="77777777" w:rsidR="00403A42" w:rsidRPr="001C629A" w:rsidRDefault="00403A42" w:rsidP="00403A42">
            <w:pPr>
              <w:spacing w:after="0" w:line="240" w:lineRule="auto"/>
              <w:rPr>
                <w:i/>
                <w:iCs/>
                <w:kern w:val="0"/>
                <w:sz w:val="24"/>
                <w:szCs w:val="24"/>
                <w14:ligatures w14:val="none"/>
                <w14:cntxtAlts w14:val="0"/>
              </w:rPr>
            </w:pPr>
          </w:p>
        </w:tc>
      </w:tr>
      <w:tr w:rsidR="00403A42" w:rsidRPr="001C629A" w14:paraId="589BCDFA"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F57C94" w14:textId="43D043B5" w:rsidR="00403A42" w:rsidRPr="00403A42" w:rsidRDefault="00403A42" w:rsidP="00403A42">
            <w:pPr>
              <w:spacing w:after="0" w:line="240" w:lineRule="auto"/>
              <w:rPr>
                <w:i/>
                <w:iCs/>
                <w:kern w:val="0"/>
                <w:sz w:val="16"/>
                <w:szCs w:val="16"/>
                <w14:ligatures w14:val="none"/>
                <w14:cntxtAlts w14:val="0"/>
              </w:rPr>
            </w:pPr>
            <w:r w:rsidRPr="00403A42">
              <w:rPr>
                <w:sz w:val="16"/>
                <w:szCs w:val="16"/>
              </w:rPr>
              <w:t>‘Avalanche'</w:t>
            </w:r>
          </w:p>
        </w:tc>
        <w:tc>
          <w:tcPr>
            <w:tcW w:w="175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2B90D2A" w14:textId="27C25338" w:rsidR="00403A42" w:rsidRPr="00403A42" w:rsidRDefault="00403A42" w:rsidP="00403A42">
            <w:pPr>
              <w:spacing w:after="0" w:line="240" w:lineRule="auto"/>
              <w:rPr>
                <w:i/>
                <w:iCs/>
                <w:kern w:val="0"/>
                <w:sz w:val="16"/>
                <w:szCs w:val="16"/>
                <w14:ligatures w14:val="none"/>
                <w14:cntxtAlts w14:val="0"/>
              </w:rPr>
            </w:pPr>
            <w:r w:rsidRPr="00403A42">
              <w:rPr>
                <w:sz w:val="16"/>
                <w:szCs w:val="16"/>
              </w:rPr>
              <w:t>Loderi Group' x calophytum var calophytum'</w:t>
            </w:r>
          </w:p>
        </w:tc>
        <w:tc>
          <w:tcPr>
            <w:tcW w:w="4668" w:type="dxa"/>
            <w:tcBorders>
              <w:top w:val="nil"/>
              <w:left w:val="single" w:sz="4" w:space="0" w:color="auto"/>
              <w:bottom w:val="nil"/>
              <w:right w:val="nil"/>
            </w:tcBorders>
            <w:shd w:val="clear" w:color="auto" w:fill="auto"/>
            <w:noWrap/>
            <w:vAlign w:val="bottom"/>
            <w:hideMark/>
          </w:tcPr>
          <w:p w14:paraId="303ABE1B" w14:textId="77777777" w:rsidR="00403A42" w:rsidRPr="001C629A" w:rsidRDefault="00403A42" w:rsidP="00403A42">
            <w:pPr>
              <w:spacing w:after="0" w:line="240" w:lineRule="auto"/>
              <w:rPr>
                <w:i/>
                <w:iCs/>
                <w:kern w:val="0"/>
                <w:sz w:val="24"/>
                <w:szCs w:val="24"/>
                <w14:ligatures w14:val="none"/>
                <w14:cntxtAlts w14:val="0"/>
              </w:rPr>
            </w:pPr>
          </w:p>
        </w:tc>
      </w:tr>
      <w:tr w:rsidR="00403A42" w:rsidRPr="001C629A" w14:paraId="4A65350B"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9C430" w14:textId="64FF5B5E" w:rsidR="00403A42" w:rsidRPr="00403A42" w:rsidRDefault="00403A42" w:rsidP="00403A42">
            <w:pPr>
              <w:spacing w:after="0" w:line="240" w:lineRule="auto"/>
              <w:rPr>
                <w:i/>
                <w:iCs/>
                <w:kern w:val="0"/>
                <w:sz w:val="16"/>
                <w:szCs w:val="16"/>
                <w14:ligatures w14:val="none"/>
                <w14:cntxtAlts w14:val="0"/>
              </w:rPr>
            </w:pPr>
            <w:r w:rsidRPr="00403A42">
              <w:rPr>
                <w:sz w:val="16"/>
                <w:szCs w:val="16"/>
              </w:rPr>
              <w:t>‘Azor'</w:t>
            </w:r>
          </w:p>
        </w:tc>
        <w:tc>
          <w:tcPr>
            <w:tcW w:w="17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285381" w14:textId="3360FEB0" w:rsidR="00403A42" w:rsidRPr="00403A42" w:rsidRDefault="00403A42" w:rsidP="00403A42">
            <w:pPr>
              <w:spacing w:after="0" w:line="240" w:lineRule="auto"/>
              <w:rPr>
                <w:i/>
                <w:iCs/>
                <w:kern w:val="0"/>
                <w:sz w:val="16"/>
                <w:szCs w:val="16"/>
                <w14:ligatures w14:val="none"/>
                <w14:cntxtAlts w14:val="0"/>
              </w:rPr>
            </w:pPr>
            <w:r w:rsidRPr="00403A42">
              <w:rPr>
                <w:i/>
                <w:iCs/>
                <w:sz w:val="16"/>
                <w:szCs w:val="16"/>
              </w:rPr>
              <w:t>griersonianum</w:t>
            </w:r>
            <w:r w:rsidRPr="00403A42">
              <w:rPr>
                <w:sz w:val="16"/>
                <w:szCs w:val="16"/>
              </w:rPr>
              <w:t xml:space="preserve"> x </w:t>
            </w:r>
            <w:r w:rsidRPr="00403A42">
              <w:rPr>
                <w:i/>
                <w:iCs/>
                <w:sz w:val="16"/>
                <w:szCs w:val="16"/>
              </w:rPr>
              <w:t>fortunei</w:t>
            </w:r>
            <w:r w:rsidRPr="00403A42">
              <w:rPr>
                <w:sz w:val="16"/>
                <w:szCs w:val="16"/>
              </w:rPr>
              <w:t xml:space="preserve"> ssp. </w:t>
            </w:r>
            <w:r w:rsidRPr="00403A42">
              <w:rPr>
                <w:i/>
                <w:iCs/>
                <w:sz w:val="16"/>
                <w:szCs w:val="16"/>
              </w:rPr>
              <w:t>discolor</w:t>
            </w:r>
          </w:p>
        </w:tc>
        <w:tc>
          <w:tcPr>
            <w:tcW w:w="4668" w:type="dxa"/>
            <w:tcBorders>
              <w:top w:val="nil"/>
              <w:left w:val="single" w:sz="4" w:space="0" w:color="auto"/>
              <w:bottom w:val="nil"/>
              <w:right w:val="nil"/>
            </w:tcBorders>
            <w:shd w:val="clear" w:color="auto" w:fill="auto"/>
            <w:noWrap/>
            <w:vAlign w:val="bottom"/>
            <w:hideMark/>
          </w:tcPr>
          <w:p w14:paraId="4918759F" w14:textId="77777777" w:rsidR="00403A42" w:rsidRPr="001C629A" w:rsidRDefault="00403A42" w:rsidP="00403A42">
            <w:pPr>
              <w:spacing w:after="0" w:line="240" w:lineRule="auto"/>
              <w:rPr>
                <w:i/>
                <w:iCs/>
                <w:kern w:val="0"/>
                <w:sz w:val="24"/>
                <w:szCs w:val="24"/>
                <w14:ligatures w14:val="none"/>
                <w14:cntxtAlts w14:val="0"/>
              </w:rPr>
            </w:pPr>
          </w:p>
        </w:tc>
      </w:tr>
      <w:tr w:rsidR="00403A42" w:rsidRPr="001C629A" w14:paraId="5CF7AA28"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0D07F" w14:textId="2B17821A" w:rsidR="00403A42" w:rsidRPr="00403A42" w:rsidRDefault="00403A42" w:rsidP="00403A42">
            <w:pPr>
              <w:spacing w:after="0" w:line="240" w:lineRule="auto"/>
              <w:rPr>
                <w:i/>
                <w:iCs/>
                <w:kern w:val="0"/>
                <w:sz w:val="16"/>
                <w:szCs w:val="16"/>
                <w14:ligatures w14:val="none"/>
                <w14:cntxtAlts w14:val="0"/>
              </w:rPr>
            </w:pPr>
            <w:r w:rsidRPr="00403A42">
              <w:rPr>
                <w:sz w:val="16"/>
                <w:szCs w:val="16"/>
              </w:rPr>
              <w:t>‘Barto Alpine</w:t>
            </w:r>
          </w:p>
        </w:tc>
        <w:tc>
          <w:tcPr>
            <w:tcW w:w="17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3B6863" w14:textId="3FE6E2F5" w:rsidR="00403A42" w:rsidRPr="00403A42" w:rsidRDefault="00403A42" w:rsidP="00403A42">
            <w:pPr>
              <w:spacing w:after="0" w:line="240" w:lineRule="auto"/>
              <w:rPr>
                <w:i/>
                <w:iCs/>
                <w:kern w:val="0"/>
                <w:sz w:val="16"/>
                <w:szCs w:val="16"/>
                <w14:ligatures w14:val="none"/>
                <w14:cntxtAlts w14:val="0"/>
              </w:rPr>
            </w:pPr>
            <w:r w:rsidRPr="00403A42">
              <w:rPr>
                <w:sz w:val="16"/>
                <w:szCs w:val="16"/>
              </w:rPr>
              <w:t>Lapponicum Subsection hybrid</w:t>
            </w:r>
          </w:p>
        </w:tc>
        <w:tc>
          <w:tcPr>
            <w:tcW w:w="4668" w:type="dxa"/>
            <w:tcBorders>
              <w:top w:val="nil"/>
              <w:left w:val="single" w:sz="4" w:space="0" w:color="auto"/>
              <w:bottom w:val="nil"/>
              <w:right w:val="nil"/>
            </w:tcBorders>
            <w:shd w:val="clear" w:color="auto" w:fill="auto"/>
            <w:noWrap/>
            <w:vAlign w:val="bottom"/>
            <w:hideMark/>
          </w:tcPr>
          <w:p w14:paraId="1320660D" w14:textId="77777777" w:rsidR="00403A42" w:rsidRPr="001C629A" w:rsidRDefault="00403A42" w:rsidP="00403A42">
            <w:pPr>
              <w:spacing w:after="0" w:line="240" w:lineRule="auto"/>
              <w:rPr>
                <w:i/>
                <w:iCs/>
                <w:kern w:val="0"/>
                <w:sz w:val="24"/>
                <w:szCs w:val="24"/>
                <w14:ligatures w14:val="none"/>
                <w14:cntxtAlts w14:val="0"/>
              </w:rPr>
            </w:pPr>
          </w:p>
        </w:tc>
      </w:tr>
      <w:tr w:rsidR="00403A42" w:rsidRPr="001C629A" w14:paraId="1FBE360B"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7AB88" w14:textId="179D9DBC" w:rsidR="00403A42" w:rsidRPr="00403A42" w:rsidRDefault="00403A42" w:rsidP="00403A42">
            <w:pPr>
              <w:spacing w:after="0" w:line="240" w:lineRule="auto"/>
              <w:rPr>
                <w:i/>
                <w:iCs/>
                <w:kern w:val="0"/>
                <w:sz w:val="16"/>
                <w:szCs w:val="16"/>
                <w14:ligatures w14:val="none"/>
                <w14:cntxtAlts w14:val="0"/>
              </w:rPr>
            </w:pPr>
            <w:r w:rsidRPr="00403A42">
              <w:rPr>
                <w:sz w:val="16"/>
                <w:szCs w:val="16"/>
              </w:rPr>
              <w:t>‘Barto's favorite'</w:t>
            </w:r>
          </w:p>
        </w:tc>
        <w:tc>
          <w:tcPr>
            <w:tcW w:w="17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8C4291" w14:textId="14B8E8C7" w:rsidR="00403A42" w:rsidRPr="00403A42" w:rsidRDefault="00403A42" w:rsidP="00403A42">
            <w:pPr>
              <w:spacing w:after="0" w:line="240" w:lineRule="auto"/>
              <w:rPr>
                <w:i/>
                <w:iCs/>
                <w:kern w:val="0"/>
                <w:sz w:val="16"/>
                <w:szCs w:val="16"/>
                <w14:ligatures w14:val="none"/>
                <w14:cntxtAlts w14:val="0"/>
              </w:rPr>
            </w:pPr>
            <w:r w:rsidRPr="00403A42">
              <w:rPr>
                <w:sz w:val="16"/>
                <w:szCs w:val="16"/>
              </w:rPr>
              <w:t> </w:t>
            </w:r>
          </w:p>
        </w:tc>
        <w:tc>
          <w:tcPr>
            <w:tcW w:w="4668" w:type="dxa"/>
            <w:tcBorders>
              <w:top w:val="nil"/>
              <w:left w:val="single" w:sz="4" w:space="0" w:color="auto"/>
              <w:bottom w:val="nil"/>
              <w:right w:val="nil"/>
            </w:tcBorders>
            <w:shd w:val="clear" w:color="auto" w:fill="auto"/>
            <w:noWrap/>
            <w:vAlign w:val="bottom"/>
            <w:hideMark/>
          </w:tcPr>
          <w:p w14:paraId="5BE29D6D" w14:textId="77777777" w:rsidR="00403A42" w:rsidRPr="001C629A" w:rsidRDefault="00403A42" w:rsidP="00403A42">
            <w:pPr>
              <w:spacing w:after="0" w:line="240" w:lineRule="auto"/>
              <w:rPr>
                <w:i/>
                <w:iCs/>
                <w:kern w:val="0"/>
                <w:sz w:val="24"/>
                <w:szCs w:val="24"/>
                <w14:ligatures w14:val="none"/>
                <w14:cntxtAlts w14:val="0"/>
              </w:rPr>
            </w:pPr>
          </w:p>
        </w:tc>
      </w:tr>
      <w:tr w:rsidR="00403A42" w:rsidRPr="001C629A" w14:paraId="053A8655"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BF67F" w14:textId="14C6C59B" w:rsidR="00403A42" w:rsidRPr="00403A42" w:rsidRDefault="00403A42" w:rsidP="00403A42">
            <w:pPr>
              <w:spacing w:after="0" w:line="240" w:lineRule="auto"/>
              <w:rPr>
                <w:i/>
                <w:iCs/>
                <w:kern w:val="0"/>
                <w:sz w:val="16"/>
                <w:szCs w:val="16"/>
                <w14:ligatures w14:val="none"/>
                <w14:cntxtAlts w14:val="0"/>
              </w:rPr>
            </w:pPr>
            <w:r w:rsidRPr="00403A42">
              <w:rPr>
                <w:sz w:val="16"/>
                <w:szCs w:val="16"/>
              </w:rPr>
              <w:t>‘Bibiani'</w:t>
            </w:r>
          </w:p>
        </w:tc>
        <w:tc>
          <w:tcPr>
            <w:tcW w:w="17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9C5050" w14:textId="28977E56" w:rsidR="00403A42" w:rsidRPr="00403A42" w:rsidRDefault="00403A42" w:rsidP="00403A42">
            <w:pPr>
              <w:spacing w:after="0" w:line="240" w:lineRule="auto"/>
              <w:rPr>
                <w:i/>
                <w:iCs/>
                <w:kern w:val="0"/>
                <w:sz w:val="16"/>
                <w:szCs w:val="16"/>
                <w14:ligatures w14:val="none"/>
                <w14:cntxtAlts w14:val="0"/>
              </w:rPr>
            </w:pPr>
            <w:r w:rsidRPr="00403A42">
              <w:rPr>
                <w:sz w:val="16"/>
                <w:szCs w:val="16"/>
              </w:rPr>
              <w:t xml:space="preserve">Moser's Maroon' x  </w:t>
            </w:r>
            <w:r w:rsidRPr="00403A42">
              <w:rPr>
                <w:i/>
                <w:iCs/>
                <w:sz w:val="16"/>
                <w:szCs w:val="16"/>
              </w:rPr>
              <w:t>arboreum</w:t>
            </w:r>
          </w:p>
        </w:tc>
        <w:tc>
          <w:tcPr>
            <w:tcW w:w="4668" w:type="dxa"/>
            <w:tcBorders>
              <w:top w:val="nil"/>
              <w:left w:val="single" w:sz="4" w:space="0" w:color="auto"/>
              <w:bottom w:val="nil"/>
              <w:right w:val="nil"/>
            </w:tcBorders>
            <w:shd w:val="clear" w:color="auto" w:fill="auto"/>
            <w:noWrap/>
            <w:vAlign w:val="bottom"/>
            <w:hideMark/>
          </w:tcPr>
          <w:p w14:paraId="6BC1CF4C" w14:textId="77777777" w:rsidR="00403A42" w:rsidRPr="001C629A" w:rsidRDefault="00403A42" w:rsidP="00403A42">
            <w:pPr>
              <w:spacing w:after="0" w:line="240" w:lineRule="auto"/>
              <w:rPr>
                <w:i/>
                <w:iCs/>
                <w:kern w:val="0"/>
                <w:sz w:val="24"/>
                <w:szCs w:val="24"/>
                <w14:ligatures w14:val="none"/>
                <w14:cntxtAlts w14:val="0"/>
              </w:rPr>
            </w:pPr>
          </w:p>
        </w:tc>
      </w:tr>
      <w:tr w:rsidR="00403A42" w:rsidRPr="001C629A" w14:paraId="0AEA598A"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4017C3" w14:textId="56D67777" w:rsidR="00403A42" w:rsidRPr="00403A42" w:rsidRDefault="00403A42" w:rsidP="00403A42">
            <w:pPr>
              <w:spacing w:after="0" w:line="240" w:lineRule="auto"/>
              <w:rPr>
                <w:kern w:val="0"/>
                <w:sz w:val="16"/>
                <w:szCs w:val="16"/>
                <w14:ligatures w14:val="none"/>
                <w14:cntxtAlts w14:val="0"/>
              </w:rPr>
            </w:pPr>
            <w:r w:rsidRPr="00403A42">
              <w:rPr>
                <w:sz w:val="16"/>
                <w:szCs w:val="16"/>
              </w:rPr>
              <w:t>‘Cadis'</w:t>
            </w:r>
          </w:p>
        </w:tc>
        <w:tc>
          <w:tcPr>
            <w:tcW w:w="175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2DC661D" w14:textId="7CB20258" w:rsidR="00403A42" w:rsidRPr="00403A42" w:rsidRDefault="00403A42" w:rsidP="00403A42">
            <w:pPr>
              <w:spacing w:after="0" w:line="240" w:lineRule="auto"/>
              <w:rPr>
                <w:i/>
                <w:iCs/>
                <w:kern w:val="0"/>
                <w:sz w:val="16"/>
                <w:szCs w:val="16"/>
                <w14:ligatures w14:val="none"/>
                <w14:cntxtAlts w14:val="0"/>
              </w:rPr>
            </w:pPr>
            <w:r w:rsidRPr="00403A42">
              <w:rPr>
                <w:i/>
                <w:iCs/>
                <w:sz w:val="16"/>
                <w:szCs w:val="16"/>
              </w:rPr>
              <w:t>catawbiense x discolor</w:t>
            </w:r>
          </w:p>
        </w:tc>
        <w:tc>
          <w:tcPr>
            <w:tcW w:w="4668" w:type="dxa"/>
            <w:tcBorders>
              <w:top w:val="nil"/>
              <w:left w:val="single" w:sz="4" w:space="0" w:color="auto"/>
              <w:bottom w:val="nil"/>
              <w:right w:val="nil"/>
            </w:tcBorders>
            <w:shd w:val="clear" w:color="auto" w:fill="auto"/>
            <w:noWrap/>
            <w:vAlign w:val="bottom"/>
            <w:hideMark/>
          </w:tcPr>
          <w:p w14:paraId="5C462AF1" w14:textId="77777777" w:rsidR="00403A42" w:rsidRPr="001C629A" w:rsidRDefault="00403A42" w:rsidP="00403A42">
            <w:pPr>
              <w:spacing w:after="0" w:line="240" w:lineRule="auto"/>
              <w:rPr>
                <w:i/>
                <w:iCs/>
                <w:kern w:val="0"/>
                <w:sz w:val="24"/>
                <w:szCs w:val="24"/>
                <w14:ligatures w14:val="none"/>
                <w14:cntxtAlts w14:val="0"/>
              </w:rPr>
            </w:pPr>
          </w:p>
        </w:tc>
      </w:tr>
      <w:tr w:rsidR="00403A42" w:rsidRPr="001C629A" w14:paraId="15317CE4"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9C285" w14:textId="5410DC4F" w:rsidR="00403A42" w:rsidRPr="00403A42" w:rsidRDefault="00403A42" w:rsidP="00403A42">
            <w:pPr>
              <w:spacing w:after="0" w:line="240" w:lineRule="auto"/>
              <w:rPr>
                <w:i/>
                <w:iCs/>
                <w:kern w:val="0"/>
                <w:sz w:val="16"/>
                <w:szCs w:val="16"/>
                <w14:ligatures w14:val="none"/>
                <w14:cntxtAlts w14:val="0"/>
              </w:rPr>
            </w:pPr>
            <w:r w:rsidRPr="00403A42">
              <w:rPr>
                <w:sz w:val="16"/>
                <w:szCs w:val="16"/>
              </w:rPr>
              <w:t>‘Cinnamon Bear'</w:t>
            </w:r>
          </w:p>
        </w:tc>
        <w:tc>
          <w:tcPr>
            <w:tcW w:w="17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285BC7" w14:textId="25E0A3BC" w:rsidR="00403A42" w:rsidRPr="00403A42" w:rsidRDefault="00403A42" w:rsidP="00403A42">
            <w:pPr>
              <w:spacing w:after="0" w:line="240" w:lineRule="auto"/>
              <w:rPr>
                <w:i/>
                <w:iCs/>
                <w:kern w:val="0"/>
                <w:sz w:val="16"/>
                <w:szCs w:val="16"/>
                <w14:ligatures w14:val="none"/>
                <w14:cntxtAlts w14:val="0"/>
              </w:rPr>
            </w:pPr>
            <w:r w:rsidRPr="00403A42">
              <w:rPr>
                <w:i/>
                <w:iCs/>
                <w:sz w:val="16"/>
                <w:szCs w:val="16"/>
              </w:rPr>
              <w:t>degronianum ssp yakushimanum</w:t>
            </w:r>
            <w:r w:rsidRPr="00403A42">
              <w:rPr>
                <w:sz w:val="16"/>
                <w:szCs w:val="16"/>
              </w:rPr>
              <w:t xml:space="preserve"> 'Koichiro Wada' x </w:t>
            </w:r>
            <w:r w:rsidRPr="00403A42">
              <w:rPr>
                <w:i/>
                <w:iCs/>
                <w:sz w:val="16"/>
                <w:szCs w:val="16"/>
              </w:rPr>
              <w:t>bureavii</w:t>
            </w:r>
          </w:p>
        </w:tc>
        <w:tc>
          <w:tcPr>
            <w:tcW w:w="4668" w:type="dxa"/>
            <w:tcBorders>
              <w:top w:val="nil"/>
              <w:left w:val="single" w:sz="4" w:space="0" w:color="auto"/>
              <w:bottom w:val="nil"/>
              <w:right w:val="nil"/>
            </w:tcBorders>
            <w:shd w:val="clear" w:color="auto" w:fill="auto"/>
            <w:noWrap/>
            <w:vAlign w:val="bottom"/>
            <w:hideMark/>
          </w:tcPr>
          <w:p w14:paraId="4C55DDF9" w14:textId="77777777" w:rsidR="00403A42" w:rsidRPr="001C629A" w:rsidRDefault="00403A42" w:rsidP="00403A42">
            <w:pPr>
              <w:spacing w:after="0" w:line="240" w:lineRule="auto"/>
              <w:rPr>
                <w:i/>
                <w:iCs/>
                <w:kern w:val="0"/>
                <w:sz w:val="24"/>
                <w:szCs w:val="24"/>
                <w14:ligatures w14:val="none"/>
                <w14:cntxtAlts w14:val="0"/>
              </w:rPr>
            </w:pPr>
          </w:p>
        </w:tc>
      </w:tr>
      <w:tr w:rsidR="00403A42" w:rsidRPr="001C629A" w14:paraId="5302B2FA"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90EBBB" w14:textId="35F61F64" w:rsidR="00403A42" w:rsidRPr="00403A42" w:rsidRDefault="00403A42" w:rsidP="00403A42">
            <w:pPr>
              <w:spacing w:after="0" w:line="240" w:lineRule="auto"/>
              <w:rPr>
                <w:i/>
                <w:iCs/>
                <w:kern w:val="0"/>
                <w:sz w:val="16"/>
                <w:szCs w:val="16"/>
                <w14:ligatures w14:val="none"/>
                <w14:cntxtAlts w14:val="0"/>
              </w:rPr>
            </w:pPr>
            <w:r w:rsidRPr="00403A42">
              <w:rPr>
                <w:sz w:val="16"/>
                <w:szCs w:val="16"/>
              </w:rPr>
              <w:t xml:space="preserve">‘Colonel Coen' </w:t>
            </w:r>
          </w:p>
        </w:tc>
        <w:tc>
          <w:tcPr>
            <w:tcW w:w="175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0B0218E" w14:textId="3E1F0CBB" w:rsidR="00403A42" w:rsidRPr="00403A42" w:rsidRDefault="00403A42" w:rsidP="00403A42">
            <w:pPr>
              <w:spacing w:after="0" w:line="240" w:lineRule="auto"/>
              <w:rPr>
                <w:i/>
                <w:iCs/>
                <w:kern w:val="0"/>
                <w:sz w:val="16"/>
                <w:szCs w:val="16"/>
                <w14:ligatures w14:val="none"/>
                <w14:cntxtAlts w14:val="0"/>
              </w:rPr>
            </w:pPr>
            <w:r w:rsidRPr="00403A42">
              <w:rPr>
                <w:i/>
                <w:iCs/>
                <w:sz w:val="16"/>
                <w:szCs w:val="16"/>
              </w:rPr>
              <w:t>ponticum</w:t>
            </w:r>
          </w:p>
        </w:tc>
        <w:tc>
          <w:tcPr>
            <w:tcW w:w="4668" w:type="dxa"/>
            <w:tcBorders>
              <w:top w:val="nil"/>
              <w:left w:val="single" w:sz="4" w:space="0" w:color="auto"/>
              <w:bottom w:val="nil"/>
              <w:right w:val="nil"/>
            </w:tcBorders>
            <w:shd w:val="clear" w:color="auto" w:fill="auto"/>
            <w:noWrap/>
            <w:vAlign w:val="bottom"/>
            <w:hideMark/>
          </w:tcPr>
          <w:p w14:paraId="2003F60A" w14:textId="77777777" w:rsidR="00403A42" w:rsidRPr="001C629A" w:rsidRDefault="00403A42" w:rsidP="00403A42">
            <w:pPr>
              <w:spacing w:after="0" w:line="240" w:lineRule="auto"/>
              <w:rPr>
                <w:i/>
                <w:iCs/>
                <w:kern w:val="0"/>
                <w:sz w:val="24"/>
                <w:szCs w:val="24"/>
                <w14:ligatures w14:val="none"/>
                <w14:cntxtAlts w14:val="0"/>
              </w:rPr>
            </w:pPr>
          </w:p>
        </w:tc>
      </w:tr>
      <w:tr w:rsidR="00403A42" w:rsidRPr="001C629A" w14:paraId="734B4D57"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8F664" w14:textId="48382DC3" w:rsidR="00403A42" w:rsidRPr="00403A42" w:rsidRDefault="00403A42" w:rsidP="00403A42">
            <w:pPr>
              <w:spacing w:after="0" w:line="240" w:lineRule="auto"/>
              <w:rPr>
                <w:i/>
                <w:iCs/>
                <w:kern w:val="0"/>
                <w:sz w:val="16"/>
                <w:szCs w:val="16"/>
                <w14:ligatures w14:val="none"/>
                <w14:cntxtAlts w14:val="0"/>
              </w:rPr>
            </w:pPr>
            <w:r w:rsidRPr="00403A42">
              <w:rPr>
                <w:sz w:val="16"/>
                <w:szCs w:val="16"/>
              </w:rPr>
              <w:t xml:space="preserve">‘Daphnoides' </w:t>
            </w:r>
          </w:p>
        </w:tc>
        <w:tc>
          <w:tcPr>
            <w:tcW w:w="17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311E70" w14:textId="2E4064C9" w:rsidR="00403A42" w:rsidRPr="00403A42" w:rsidRDefault="00403A42" w:rsidP="00403A42">
            <w:pPr>
              <w:spacing w:after="0" w:line="240" w:lineRule="auto"/>
              <w:rPr>
                <w:i/>
                <w:iCs/>
                <w:kern w:val="0"/>
                <w:sz w:val="16"/>
                <w:szCs w:val="16"/>
                <w14:ligatures w14:val="none"/>
                <w14:cntxtAlts w14:val="0"/>
              </w:rPr>
            </w:pPr>
            <w:r w:rsidRPr="00403A42">
              <w:rPr>
                <w:i/>
                <w:iCs/>
                <w:sz w:val="16"/>
                <w:szCs w:val="16"/>
              </w:rPr>
              <w:t>ponticum</w:t>
            </w:r>
            <w:r w:rsidRPr="00403A42">
              <w:rPr>
                <w:sz w:val="16"/>
                <w:szCs w:val="16"/>
              </w:rPr>
              <w:t xml:space="preserve"> selection or hybrid</w:t>
            </w:r>
          </w:p>
        </w:tc>
        <w:tc>
          <w:tcPr>
            <w:tcW w:w="4668" w:type="dxa"/>
            <w:tcBorders>
              <w:top w:val="nil"/>
              <w:left w:val="single" w:sz="4" w:space="0" w:color="auto"/>
              <w:bottom w:val="nil"/>
              <w:right w:val="nil"/>
            </w:tcBorders>
            <w:shd w:val="clear" w:color="auto" w:fill="auto"/>
            <w:noWrap/>
            <w:vAlign w:val="bottom"/>
            <w:hideMark/>
          </w:tcPr>
          <w:p w14:paraId="33698CCC" w14:textId="77777777" w:rsidR="00403A42" w:rsidRPr="001C629A" w:rsidRDefault="00403A42" w:rsidP="00403A42">
            <w:pPr>
              <w:spacing w:after="0" w:line="240" w:lineRule="auto"/>
              <w:rPr>
                <w:i/>
                <w:iCs/>
                <w:kern w:val="0"/>
                <w:sz w:val="24"/>
                <w:szCs w:val="24"/>
                <w14:ligatures w14:val="none"/>
                <w14:cntxtAlts w14:val="0"/>
              </w:rPr>
            </w:pPr>
          </w:p>
        </w:tc>
      </w:tr>
      <w:tr w:rsidR="00403A42" w:rsidRPr="001C629A" w14:paraId="04663770"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2FDA4" w14:textId="77674FC7" w:rsidR="00403A42" w:rsidRPr="00403A42" w:rsidRDefault="00403A42" w:rsidP="00403A42">
            <w:pPr>
              <w:spacing w:after="0" w:line="240" w:lineRule="auto"/>
              <w:rPr>
                <w:i/>
                <w:iCs/>
                <w:kern w:val="0"/>
                <w:sz w:val="16"/>
                <w:szCs w:val="16"/>
                <w14:ligatures w14:val="none"/>
                <w14:cntxtAlts w14:val="0"/>
              </w:rPr>
            </w:pPr>
            <w:r w:rsidRPr="00403A42">
              <w:rPr>
                <w:sz w:val="16"/>
                <w:szCs w:val="16"/>
              </w:rPr>
              <w:t>‘Fabia Tangerine'</w:t>
            </w:r>
          </w:p>
        </w:tc>
        <w:tc>
          <w:tcPr>
            <w:tcW w:w="17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2939F1" w14:textId="516C808D" w:rsidR="00403A42" w:rsidRPr="00403A42" w:rsidRDefault="00403A42" w:rsidP="00403A42">
            <w:pPr>
              <w:spacing w:after="0" w:line="240" w:lineRule="auto"/>
              <w:rPr>
                <w:i/>
                <w:iCs/>
                <w:kern w:val="0"/>
                <w:sz w:val="16"/>
                <w:szCs w:val="16"/>
                <w14:ligatures w14:val="none"/>
                <w14:cntxtAlts w14:val="0"/>
              </w:rPr>
            </w:pPr>
            <w:r w:rsidRPr="00403A42">
              <w:rPr>
                <w:i/>
                <w:iCs/>
                <w:sz w:val="16"/>
                <w:szCs w:val="16"/>
              </w:rPr>
              <w:t>dichroanthum x griersonianum</w:t>
            </w:r>
          </w:p>
        </w:tc>
        <w:tc>
          <w:tcPr>
            <w:tcW w:w="4668" w:type="dxa"/>
            <w:tcBorders>
              <w:top w:val="nil"/>
              <w:left w:val="single" w:sz="4" w:space="0" w:color="auto"/>
              <w:bottom w:val="nil"/>
              <w:right w:val="nil"/>
            </w:tcBorders>
            <w:shd w:val="clear" w:color="auto" w:fill="auto"/>
            <w:noWrap/>
            <w:vAlign w:val="bottom"/>
            <w:hideMark/>
          </w:tcPr>
          <w:p w14:paraId="05A0C9B1" w14:textId="77777777" w:rsidR="00403A42" w:rsidRPr="001C629A" w:rsidRDefault="00403A42" w:rsidP="00403A42">
            <w:pPr>
              <w:spacing w:after="0" w:line="240" w:lineRule="auto"/>
              <w:rPr>
                <w:i/>
                <w:iCs/>
                <w:kern w:val="0"/>
                <w:sz w:val="24"/>
                <w:szCs w:val="24"/>
                <w14:ligatures w14:val="none"/>
                <w14:cntxtAlts w14:val="0"/>
              </w:rPr>
            </w:pPr>
          </w:p>
        </w:tc>
      </w:tr>
      <w:tr w:rsidR="00403A42" w:rsidRPr="001C629A" w14:paraId="35DD2E01"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6976A3" w14:textId="4A8C736B" w:rsidR="00403A42" w:rsidRPr="00403A42" w:rsidRDefault="00403A42" w:rsidP="00403A42">
            <w:pPr>
              <w:spacing w:after="0" w:line="240" w:lineRule="auto"/>
              <w:rPr>
                <w:i/>
                <w:iCs/>
                <w:kern w:val="0"/>
                <w:sz w:val="16"/>
                <w:szCs w:val="16"/>
                <w14:ligatures w14:val="none"/>
                <w14:cntxtAlts w14:val="0"/>
              </w:rPr>
            </w:pPr>
            <w:r w:rsidRPr="00403A42">
              <w:rPr>
                <w:sz w:val="16"/>
                <w:szCs w:val="16"/>
              </w:rPr>
              <w:t xml:space="preserve">‘Fabia' </w:t>
            </w:r>
          </w:p>
        </w:tc>
        <w:tc>
          <w:tcPr>
            <w:tcW w:w="175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8F938D6" w14:textId="0934B3AE" w:rsidR="00403A42" w:rsidRPr="00403A42" w:rsidRDefault="00403A42" w:rsidP="00403A42">
            <w:pPr>
              <w:spacing w:after="0" w:line="240" w:lineRule="auto"/>
              <w:rPr>
                <w:i/>
                <w:iCs/>
                <w:kern w:val="0"/>
                <w:sz w:val="16"/>
                <w:szCs w:val="16"/>
                <w14:ligatures w14:val="none"/>
                <w14:cntxtAlts w14:val="0"/>
              </w:rPr>
            </w:pPr>
            <w:r w:rsidRPr="00403A42">
              <w:rPr>
                <w:i/>
                <w:iCs/>
                <w:sz w:val="16"/>
                <w:szCs w:val="16"/>
              </w:rPr>
              <w:t>dichroanthum x griersonianum</w:t>
            </w:r>
            <w:r w:rsidRPr="00403A42">
              <w:rPr>
                <w:sz w:val="16"/>
                <w:szCs w:val="16"/>
              </w:rPr>
              <w:t>'</w:t>
            </w:r>
          </w:p>
        </w:tc>
        <w:tc>
          <w:tcPr>
            <w:tcW w:w="4668" w:type="dxa"/>
            <w:tcBorders>
              <w:top w:val="nil"/>
              <w:left w:val="single" w:sz="4" w:space="0" w:color="auto"/>
              <w:bottom w:val="nil"/>
              <w:right w:val="nil"/>
            </w:tcBorders>
            <w:shd w:val="clear" w:color="000000" w:fill="FFFFFF"/>
            <w:noWrap/>
            <w:vAlign w:val="bottom"/>
            <w:hideMark/>
          </w:tcPr>
          <w:p w14:paraId="1C06399E" w14:textId="77777777" w:rsidR="00403A42" w:rsidRPr="001C629A" w:rsidRDefault="00403A42" w:rsidP="00403A42">
            <w:pPr>
              <w:spacing w:after="0" w:line="240" w:lineRule="auto"/>
              <w:rPr>
                <w:kern w:val="0"/>
                <w:sz w:val="24"/>
                <w:szCs w:val="24"/>
                <w14:ligatures w14:val="none"/>
                <w14:cntxtAlts w14:val="0"/>
              </w:rPr>
            </w:pPr>
            <w:r w:rsidRPr="001C629A">
              <w:rPr>
                <w:kern w:val="0"/>
                <w:sz w:val="24"/>
                <w:szCs w:val="24"/>
                <w14:ligatures w14:val="none"/>
                <w14:cntxtAlts w14:val="0"/>
              </w:rPr>
              <w:t> </w:t>
            </w:r>
          </w:p>
        </w:tc>
      </w:tr>
      <w:tr w:rsidR="00403A42" w:rsidRPr="001C629A" w14:paraId="0FEF3ADB"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A9A68" w14:textId="45DDCB97" w:rsidR="00403A42" w:rsidRPr="00403A42" w:rsidRDefault="00403A42" w:rsidP="00403A42">
            <w:pPr>
              <w:spacing w:after="0" w:line="240" w:lineRule="auto"/>
              <w:rPr>
                <w:kern w:val="0"/>
                <w:sz w:val="16"/>
                <w:szCs w:val="16"/>
                <w14:ligatures w14:val="none"/>
                <w14:cntxtAlts w14:val="0"/>
              </w:rPr>
            </w:pPr>
            <w:r w:rsidRPr="00403A42">
              <w:rPr>
                <w:sz w:val="16"/>
                <w:szCs w:val="16"/>
              </w:rPr>
              <w:t>‘Golden Gate'</w:t>
            </w:r>
          </w:p>
        </w:tc>
        <w:tc>
          <w:tcPr>
            <w:tcW w:w="175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0424A8B" w14:textId="68D82E3A" w:rsidR="00403A42" w:rsidRPr="00403A42" w:rsidRDefault="00403A42" w:rsidP="00403A42">
            <w:pPr>
              <w:spacing w:after="0" w:line="240" w:lineRule="auto"/>
              <w:rPr>
                <w:rFonts w:ascii="Times New Roman" w:hAnsi="Times New Roman" w:cs="Times New Roman"/>
                <w:color w:val="auto"/>
                <w:kern w:val="0"/>
                <w:sz w:val="16"/>
                <w:szCs w:val="16"/>
                <w14:ligatures w14:val="none"/>
                <w14:cntxtAlts w14:val="0"/>
              </w:rPr>
            </w:pPr>
            <w:r w:rsidRPr="00403A42">
              <w:rPr>
                <w:i/>
                <w:iCs/>
                <w:sz w:val="16"/>
                <w:szCs w:val="16"/>
              </w:rPr>
              <w:t>dichroanthum ssp scyphocalyx x unk.</w:t>
            </w:r>
          </w:p>
        </w:tc>
        <w:tc>
          <w:tcPr>
            <w:tcW w:w="4668" w:type="dxa"/>
            <w:tcBorders>
              <w:top w:val="nil"/>
              <w:left w:val="single" w:sz="4" w:space="0" w:color="auto"/>
              <w:bottom w:val="nil"/>
              <w:right w:val="nil"/>
            </w:tcBorders>
            <w:shd w:val="clear" w:color="auto" w:fill="auto"/>
            <w:noWrap/>
            <w:vAlign w:val="bottom"/>
            <w:hideMark/>
          </w:tcPr>
          <w:p w14:paraId="4A328A44" w14:textId="77777777" w:rsidR="00403A42" w:rsidRPr="001C629A" w:rsidRDefault="00403A42" w:rsidP="00403A42">
            <w:pPr>
              <w:spacing w:after="0" w:line="240" w:lineRule="auto"/>
              <w:rPr>
                <w:rFonts w:ascii="Times New Roman" w:hAnsi="Times New Roman" w:cs="Times New Roman"/>
                <w:color w:val="auto"/>
                <w:kern w:val="0"/>
                <w14:ligatures w14:val="none"/>
                <w14:cntxtAlts w14:val="0"/>
              </w:rPr>
            </w:pPr>
          </w:p>
        </w:tc>
      </w:tr>
      <w:tr w:rsidR="00403A42" w:rsidRPr="001C629A" w14:paraId="2E6448A8"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1A977" w14:textId="4872671F" w:rsidR="00403A42" w:rsidRPr="00403A42" w:rsidRDefault="00403A42" w:rsidP="00403A42">
            <w:pPr>
              <w:spacing w:after="0" w:line="240" w:lineRule="auto"/>
              <w:rPr>
                <w:b/>
                <w:bCs/>
                <w:kern w:val="0"/>
                <w:sz w:val="16"/>
                <w:szCs w:val="16"/>
                <w14:ligatures w14:val="none"/>
                <w14:cntxtAlts w14:val="0"/>
              </w:rPr>
            </w:pPr>
            <w:r w:rsidRPr="00403A42">
              <w:rPr>
                <w:sz w:val="16"/>
                <w:szCs w:val="16"/>
              </w:rPr>
              <w:t>‘Golfer'</w:t>
            </w:r>
          </w:p>
        </w:tc>
        <w:tc>
          <w:tcPr>
            <w:tcW w:w="17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BF2621" w14:textId="67EAFA5C" w:rsidR="00403A42" w:rsidRPr="00403A42" w:rsidRDefault="00403A42" w:rsidP="00403A42">
            <w:pPr>
              <w:spacing w:after="0" w:line="240" w:lineRule="auto"/>
              <w:rPr>
                <w:b/>
                <w:bCs/>
                <w:kern w:val="0"/>
                <w:sz w:val="16"/>
                <w:szCs w:val="16"/>
                <w14:ligatures w14:val="none"/>
                <w14:cntxtAlts w14:val="0"/>
              </w:rPr>
            </w:pPr>
            <w:r w:rsidRPr="00403A42">
              <w:rPr>
                <w:i/>
                <w:iCs/>
                <w:sz w:val="16"/>
                <w:szCs w:val="16"/>
              </w:rPr>
              <w:t>yak x pseudochrysanthum</w:t>
            </w:r>
          </w:p>
        </w:tc>
        <w:tc>
          <w:tcPr>
            <w:tcW w:w="4668" w:type="dxa"/>
            <w:tcBorders>
              <w:top w:val="nil"/>
              <w:left w:val="single" w:sz="4" w:space="0" w:color="auto"/>
              <w:bottom w:val="nil"/>
              <w:right w:val="nil"/>
            </w:tcBorders>
            <w:shd w:val="clear" w:color="auto" w:fill="auto"/>
            <w:noWrap/>
            <w:vAlign w:val="bottom"/>
            <w:hideMark/>
          </w:tcPr>
          <w:p w14:paraId="3126890B" w14:textId="77777777" w:rsidR="00403A42" w:rsidRPr="001C629A" w:rsidRDefault="00403A42" w:rsidP="00403A42">
            <w:pPr>
              <w:spacing w:after="0" w:line="240" w:lineRule="auto"/>
              <w:rPr>
                <w:rFonts w:ascii="Times New Roman" w:hAnsi="Times New Roman" w:cs="Times New Roman"/>
                <w:color w:val="auto"/>
                <w:kern w:val="0"/>
                <w14:ligatures w14:val="none"/>
                <w14:cntxtAlts w14:val="0"/>
              </w:rPr>
            </w:pPr>
          </w:p>
        </w:tc>
      </w:tr>
      <w:tr w:rsidR="00403A42" w:rsidRPr="001C629A" w14:paraId="3FAD833A"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430D1" w14:textId="3C937D0E" w:rsidR="00403A42" w:rsidRPr="00403A42" w:rsidRDefault="00403A42" w:rsidP="00403A42">
            <w:pPr>
              <w:spacing w:after="0" w:line="240" w:lineRule="auto"/>
              <w:rPr>
                <w:b/>
                <w:bCs/>
                <w:kern w:val="0"/>
                <w:sz w:val="16"/>
                <w:szCs w:val="16"/>
                <w14:ligatures w14:val="none"/>
                <w14:cntxtAlts w14:val="0"/>
              </w:rPr>
            </w:pPr>
            <w:r w:rsidRPr="00403A42">
              <w:rPr>
                <w:sz w:val="16"/>
                <w:szCs w:val="16"/>
              </w:rPr>
              <w:t>‘Kodiak'</w:t>
            </w:r>
          </w:p>
        </w:tc>
        <w:tc>
          <w:tcPr>
            <w:tcW w:w="175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B11AF52" w14:textId="01314F91" w:rsidR="00403A42" w:rsidRPr="00403A42" w:rsidRDefault="00403A42" w:rsidP="00403A42">
            <w:pPr>
              <w:spacing w:after="0" w:line="240" w:lineRule="auto"/>
              <w:rPr>
                <w:b/>
                <w:bCs/>
                <w:kern w:val="0"/>
                <w:sz w:val="16"/>
                <w:szCs w:val="16"/>
                <w14:ligatures w14:val="none"/>
                <w14:cntxtAlts w14:val="0"/>
              </w:rPr>
            </w:pPr>
            <w:r w:rsidRPr="00403A42">
              <w:rPr>
                <w:i/>
                <w:iCs/>
                <w:sz w:val="16"/>
                <w:szCs w:val="16"/>
              </w:rPr>
              <w:t>bureavii</w:t>
            </w:r>
            <w:r w:rsidRPr="00403A42">
              <w:rPr>
                <w:sz w:val="16"/>
                <w:szCs w:val="16"/>
              </w:rPr>
              <w:t xml:space="preserve"> x </w:t>
            </w:r>
            <w:r w:rsidRPr="00403A42">
              <w:rPr>
                <w:i/>
                <w:iCs/>
                <w:sz w:val="16"/>
                <w:szCs w:val="16"/>
              </w:rPr>
              <w:t>degronianum</w:t>
            </w:r>
            <w:r w:rsidRPr="00403A42">
              <w:rPr>
                <w:sz w:val="16"/>
                <w:szCs w:val="16"/>
              </w:rPr>
              <w:t xml:space="preserve"> ssp. </w:t>
            </w:r>
            <w:r w:rsidRPr="00403A42">
              <w:rPr>
                <w:i/>
                <w:iCs/>
                <w:sz w:val="16"/>
                <w:szCs w:val="16"/>
              </w:rPr>
              <w:t>yakushimanum</w:t>
            </w:r>
            <w:r w:rsidRPr="00403A42">
              <w:rPr>
                <w:sz w:val="16"/>
                <w:szCs w:val="16"/>
              </w:rPr>
              <w:t xml:space="preserve"> 'Ken Janeck'</w:t>
            </w:r>
          </w:p>
        </w:tc>
        <w:tc>
          <w:tcPr>
            <w:tcW w:w="4668" w:type="dxa"/>
            <w:tcBorders>
              <w:top w:val="nil"/>
              <w:left w:val="single" w:sz="4" w:space="0" w:color="auto"/>
              <w:bottom w:val="nil"/>
              <w:right w:val="nil"/>
            </w:tcBorders>
            <w:shd w:val="clear" w:color="auto" w:fill="auto"/>
            <w:noWrap/>
            <w:vAlign w:val="bottom"/>
            <w:hideMark/>
          </w:tcPr>
          <w:p w14:paraId="007FBE20" w14:textId="77777777" w:rsidR="00403A42" w:rsidRPr="001C629A" w:rsidRDefault="00403A42" w:rsidP="00403A42">
            <w:pPr>
              <w:spacing w:after="0" w:line="240" w:lineRule="auto"/>
              <w:rPr>
                <w:b/>
                <w:bCs/>
                <w:kern w:val="0"/>
                <w:sz w:val="24"/>
                <w:szCs w:val="24"/>
                <w14:ligatures w14:val="none"/>
                <w14:cntxtAlts w14:val="0"/>
              </w:rPr>
            </w:pPr>
          </w:p>
        </w:tc>
      </w:tr>
      <w:tr w:rsidR="00403A42" w:rsidRPr="001C629A" w14:paraId="502E8FEA"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02B59" w14:textId="5BC61A1B" w:rsidR="00403A42" w:rsidRPr="00403A42" w:rsidRDefault="00403A42" w:rsidP="00403A42">
            <w:pPr>
              <w:spacing w:after="0" w:line="240" w:lineRule="auto"/>
              <w:rPr>
                <w:kern w:val="0"/>
                <w:sz w:val="16"/>
                <w:szCs w:val="16"/>
                <w14:ligatures w14:val="none"/>
                <w14:cntxtAlts w14:val="0"/>
              </w:rPr>
            </w:pPr>
            <w:r w:rsidRPr="00403A42">
              <w:rPr>
                <w:sz w:val="16"/>
                <w:szCs w:val="16"/>
              </w:rPr>
              <w:t>‘Laramie'</w:t>
            </w:r>
          </w:p>
        </w:tc>
        <w:tc>
          <w:tcPr>
            <w:tcW w:w="17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DBF47B" w14:textId="59E472FF" w:rsidR="00403A42" w:rsidRPr="00403A42" w:rsidRDefault="00403A42" w:rsidP="00403A42">
            <w:pPr>
              <w:spacing w:after="0" w:line="240" w:lineRule="auto"/>
              <w:rPr>
                <w:i/>
                <w:iCs/>
                <w:kern w:val="0"/>
                <w:sz w:val="16"/>
                <w:szCs w:val="16"/>
                <w14:ligatures w14:val="none"/>
                <w14:cntxtAlts w14:val="0"/>
              </w:rPr>
            </w:pPr>
            <w:r w:rsidRPr="00403A42">
              <w:rPr>
                <w:i/>
                <w:iCs/>
                <w:sz w:val="16"/>
                <w:szCs w:val="16"/>
              </w:rPr>
              <w:t>degronianum</w:t>
            </w:r>
            <w:r w:rsidRPr="00403A42">
              <w:rPr>
                <w:sz w:val="16"/>
                <w:szCs w:val="16"/>
              </w:rPr>
              <w:t xml:space="preserve"> ssp </w:t>
            </w:r>
            <w:r w:rsidRPr="00403A42">
              <w:rPr>
                <w:i/>
                <w:iCs/>
                <w:sz w:val="16"/>
                <w:szCs w:val="16"/>
              </w:rPr>
              <w:t>yakushimanum</w:t>
            </w:r>
            <w:r w:rsidRPr="00403A42">
              <w:rPr>
                <w:sz w:val="16"/>
                <w:szCs w:val="16"/>
              </w:rPr>
              <w:t xml:space="preserve">, Exbury form x  </w:t>
            </w:r>
            <w:r w:rsidRPr="00403A42">
              <w:rPr>
                <w:i/>
                <w:iCs/>
                <w:sz w:val="16"/>
                <w:szCs w:val="16"/>
              </w:rPr>
              <w:t>macabeanum</w:t>
            </w:r>
          </w:p>
        </w:tc>
        <w:tc>
          <w:tcPr>
            <w:tcW w:w="4668" w:type="dxa"/>
            <w:tcBorders>
              <w:top w:val="nil"/>
              <w:left w:val="single" w:sz="4" w:space="0" w:color="auto"/>
              <w:bottom w:val="nil"/>
              <w:right w:val="nil"/>
            </w:tcBorders>
            <w:shd w:val="clear" w:color="000000" w:fill="FFFFFF"/>
            <w:noWrap/>
            <w:vAlign w:val="bottom"/>
            <w:hideMark/>
          </w:tcPr>
          <w:p w14:paraId="403F1C54" w14:textId="77777777" w:rsidR="00403A42" w:rsidRPr="001C629A" w:rsidRDefault="00403A42" w:rsidP="00403A42">
            <w:pPr>
              <w:spacing w:after="0" w:line="240" w:lineRule="auto"/>
              <w:rPr>
                <w:i/>
                <w:iCs/>
                <w:kern w:val="0"/>
                <w:sz w:val="24"/>
                <w:szCs w:val="24"/>
                <w14:ligatures w14:val="none"/>
                <w14:cntxtAlts w14:val="0"/>
              </w:rPr>
            </w:pPr>
            <w:r w:rsidRPr="001C629A">
              <w:rPr>
                <w:i/>
                <w:iCs/>
                <w:kern w:val="0"/>
                <w:sz w:val="24"/>
                <w:szCs w:val="24"/>
                <w14:ligatures w14:val="none"/>
                <w14:cntxtAlts w14:val="0"/>
              </w:rPr>
              <w:t> </w:t>
            </w:r>
          </w:p>
        </w:tc>
      </w:tr>
      <w:tr w:rsidR="00403A42" w:rsidRPr="001C629A" w14:paraId="4BDEEABD"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3F633" w14:textId="2C1C893D" w:rsidR="00403A42" w:rsidRPr="00403A42" w:rsidRDefault="00403A42" w:rsidP="00403A42">
            <w:pPr>
              <w:spacing w:after="0" w:line="240" w:lineRule="auto"/>
              <w:rPr>
                <w:kern w:val="0"/>
                <w:sz w:val="16"/>
                <w:szCs w:val="16"/>
                <w14:ligatures w14:val="none"/>
                <w14:cntxtAlts w14:val="0"/>
              </w:rPr>
            </w:pPr>
            <w:r w:rsidRPr="00403A42">
              <w:rPr>
                <w:sz w:val="16"/>
                <w:szCs w:val="16"/>
              </w:rPr>
              <w:t>‘Lem's Cameo'</w:t>
            </w:r>
          </w:p>
        </w:tc>
        <w:tc>
          <w:tcPr>
            <w:tcW w:w="17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18D57A" w14:textId="5DC9B283" w:rsidR="00403A42" w:rsidRPr="00403A42" w:rsidRDefault="00403A42" w:rsidP="00403A42">
            <w:pPr>
              <w:spacing w:after="0" w:line="240" w:lineRule="auto"/>
              <w:rPr>
                <w:kern w:val="0"/>
                <w:sz w:val="16"/>
                <w:szCs w:val="16"/>
                <w14:ligatures w14:val="none"/>
                <w14:cntxtAlts w14:val="0"/>
              </w:rPr>
            </w:pPr>
            <w:r w:rsidRPr="00403A42">
              <w:rPr>
                <w:sz w:val="16"/>
                <w:szCs w:val="16"/>
              </w:rPr>
              <w:t>Dido' x 'Anna'</w:t>
            </w:r>
          </w:p>
        </w:tc>
        <w:tc>
          <w:tcPr>
            <w:tcW w:w="4668" w:type="dxa"/>
            <w:tcBorders>
              <w:top w:val="nil"/>
              <w:left w:val="single" w:sz="4" w:space="0" w:color="auto"/>
              <w:bottom w:val="nil"/>
              <w:right w:val="nil"/>
            </w:tcBorders>
            <w:shd w:val="clear" w:color="000000" w:fill="FFFFFF"/>
            <w:noWrap/>
            <w:vAlign w:val="bottom"/>
            <w:hideMark/>
          </w:tcPr>
          <w:p w14:paraId="50C25FB8" w14:textId="77777777" w:rsidR="00403A42" w:rsidRPr="001C629A" w:rsidRDefault="00403A42" w:rsidP="00403A42">
            <w:pPr>
              <w:spacing w:after="0" w:line="240" w:lineRule="auto"/>
              <w:rPr>
                <w:kern w:val="0"/>
                <w:sz w:val="24"/>
                <w:szCs w:val="24"/>
                <w14:ligatures w14:val="none"/>
                <w14:cntxtAlts w14:val="0"/>
              </w:rPr>
            </w:pPr>
            <w:r w:rsidRPr="001C629A">
              <w:rPr>
                <w:kern w:val="0"/>
                <w:sz w:val="24"/>
                <w:szCs w:val="24"/>
                <w14:ligatures w14:val="none"/>
                <w14:cntxtAlts w14:val="0"/>
              </w:rPr>
              <w:t> </w:t>
            </w:r>
          </w:p>
        </w:tc>
      </w:tr>
      <w:tr w:rsidR="00403A42" w:rsidRPr="001C629A" w14:paraId="43ADDF37"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026C8" w14:textId="1DD24520" w:rsidR="00403A42" w:rsidRPr="00403A42" w:rsidRDefault="00403A42" w:rsidP="00403A42">
            <w:pPr>
              <w:spacing w:after="0" w:line="240" w:lineRule="auto"/>
              <w:rPr>
                <w:kern w:val="0"/>
                <w:sz w:val="16"/>
                <w:szCs w:val="16"/>
                <w14:ligatures w14:val="none"/>
                <w14:cntxtAlts w14:val="0"/>
              </w:rPr>
            </w:pPr>
            <w:r w:rsidRPr="00403A42">
              <w:rPr>
                <w:sz w:val="16"/>
                <w:szCs w:val="16"/>
              </w:rPr>
              <w:t>‘Lem's Monarch'</w:t>
            </w:r>
          </w:p>
        </w:tc>
        <w:tc>
          <w:tcPr>
            <w:tcW w:w="17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3CA37E" w14:textId="26B2A7EE" w:rsidR="00403A42" w:rsidRPr="00403A42" w:rsidRDefault="00403A42" w:rsidP="00403A42">
            <w:pPr>
              <w:spacing w:after="0" w:line="240" w:lineRule="auto"/>
              <w:rPr>
                <w:kern w:val="0"/>
                <w:sz w:val="16"/>
                <w:szCs w:val="16"/>
                <w14:ligatures w14:val="none"/>
                <w14:cntxtAlts w14:val="0"/>
              </w:rPr>
            </w:pPr>
            <w:r w:rsidRPr="00403A42">
              <w:rPr>
                <w:sz w:val="16"/>
                <w:szCs w:val="16"/>
              </w:rPr>
              <w:t>Anna' x 'Marinus Koster'</w:t>
            </w:r>
          </w:p>
        </w:tc>
        <w:tc>
          <w:tcPr>
            <w:tcW w:w="4668" w:type="dxa"/>
            <w:tcBorders>
              <w:top w:val="nil"/>
              <w:left w:val="single" w:sz="4" w:space="0" w:color="auto"/>
              <w:bottom w:val="nil"/>
              <w:right w:val="nil"/>
            </w:tcBorders>
            <w:shd w:val="clear" w:color="000000" w:fill="FFFFFF"/>
            <w:noWrap/>
            <w:vAlign w:val="bottom"/>
            <w:hideMark/>
          </w:tcPr>
          <w:p w14:paraId="6458F4A2" w14:textId="77777777" w:rsidR="00403A42" w:rsidRPr="001C629A" w:rsidRDefault="00403A42" w:rsidP="00403A42">
            <w:pPr>
              <w:spacing w:after="0" w:line="240" w:lineRule="auto"/>
              <w:rPr>
                <w:kern w:val="0"/>
                <w:sz w:val="24"/>
                <w:szCs w:val="24"/>
                <w14:ligatures w14:val="none"/>
                <w14:cntxtAlts w14:val="0"/>
              </w:rPr>
            </w:pPr>
            <w:r w:rsidRPr="001C629A">
              <w:rPr>
                <w:kern w:val="0"/>
                <w:sz w:val="24"/>
                <w:szCs w:val="24"/>
                <w14:ligatures w14:val="none"/>
                <w14:cntxtAlts w14:val="0"/>
              </w:rPr>
              <w:t> </w:t>
            </w:r>
          </w:p>
        </w:tc>
      </w:tr>
      <w:tr w:rsidR="00403A42" w:rsidRPr="001C629A" w14:paraId="7C5EF936"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91E32" w14:textId="2EE11DFE" w:rsidR="00403A42" w:rsidRPr="00403A42" w:rsidRDefault="00403A42" w:rsidP="00403A42">
            <w:pPr>
              <w:spacing w:after="0" w:line="240" w:lineRule="auto"/>
              <w:rPr>
                <w:kern w:val="0"/>
                <w:sz w:val="16"/>
                <w:szCs w:val="16"/>
                <w14:ligatures w14:val="none"/>
                <w14:cntxtAlts w14:val="0"/>
              </w:rPr>
            </w:pPr>
            <w:r w:rsidRPr="00403A42">
              <w:rPr>
                <w:sz w:val="16"/>
                <w:szCs w:val="16"/>
              </w:rPr>
              <w:t>‘Lem's Walloper'</w:t>
            </w:r>
          </w:p>
        </w:tc>
        <w:tc>
          <w:tcPr>
            <w:tcW w:w="17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E81623" w14:textId="0D486C86" w:rsidR="00403A42" w:rsidRPr="00403A42" w:rsidRDefault="00403A42" w:rsidP="00403A42">
            <w:pPr>
              <w:spacing w:after="0" w:line="240" w:lineRule="auto"/>
              <w:rPr>
                <w:kern w:val="0"/>
                <w:sz w:val="16"/>
                <w:szCs w:val="16"/>
                <w14:ligatures w14:val="none"/>
                <w14:cntxtAlts w14:val="0"/>
              </w:rPr>
            </w:pPr>
            <w:r w:rsidRPr="00403A42">
              <w:rPr>
                <w:sz w:val="16"/>
                <w:szCs w:val="16"/>
              </w:rPr>
              <w:t>Walloper Group</w:t>
            </w:r>
          </w:p>
        </w:tc>
        <w:tc>
          <w:tcPr>
            <w:tcW w:w="4668" w:type="dxa"/>
            <w:tcBorders>
              <w:top w:val="nil"/>
              <w:left w:val="single" w:sz="4" w:space="0" w:color="auto"/>
              <w:bottom w:val="nil"/>
              <w:right w:val="nil"/>
            </w:tcBorders>
            <w:shd w:val="clear" w:color="000000" w:fill="FFFFFF"/>
            <w:noWrap/>
            <w:vAlign w:val="bottom"/>
            <w:hideMark/>
          </w:tcPr>
          <w:p w14:paraId="63A642D6" w14:textId="77777777" w:rsidR="00403A42" w:rsidRPr="001C629A" w:rsidRDefault="00403A42" w:rsidP="00403A42">
            <w:pPr>
              <w:spacing w:after="0" w:line="240" w:lineRule="auto"/>
              <w:rPr>
                <w:kern w:val="0"/>
                <w:sz w:val="24"/>
                <w:szCs w:val="24"/>
                <w14:ligatures w14:val="none"/>
                <w14:cntxtAlts w14:val="0"/>
              </w:rPr>
            </w:pPr>
            <w:r w:rsidRPr="001C629A">
              <w:rPr>
                <w:kern w:val="0"/>
                <w:sz w:val="24"/>
                <w:szCs w:val="24"/>
                <w14:ligatures w14:val="none"/>
                <w14:cntxtAlts w14:val="0"/>
              </w:rPr>
              <w:t> </w:t>
            </w:r>
          </w:p>
        </w:tc>
      </w:tr>
      <w:tr w:rsidR="00403A42" w:rsidRPr="001C629A" w14:paraId="15E91B06"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B74EA" w14:textId="2E77FC97" w:rsidR="00403A42" w:rsidRPr="00403A42" w:rsidRDefault="00403A42" w:rsidP="00403A42">
            <w:pPr>
              <w:spacing w:after="0" w:line="240" w:lineRule="auto"/>
              <w:rPr>
                <w:kern w:val="0"/>
                <w:sz w:val="16"/>
                <w:szCs w:val="16"/>
                <w14:ligatures w14:val="none"/>
                <w14:cntxtAlts w14:val="0"/>
              </w:rPr>
            </w:pPr>
            <w:r w:rsidRPr="00403A42">
              <w:rPr>
                <w:sz w:val="16"/>
                <w:szCs w:val="16"/>
              </w:rPr>
              <w:t>‘Loderi Superlative'</w:t>
            </w:r>
          </w:p>
        </w:tc>
        <w:tc>
          <w:tcPr>
            <w:tcW w:w="17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112F38" w14:textId="4C21F144" w:rsidR="00403A42" w:rsidRPr="00403A42" w:rsidRDefault="00403A42" w:rsidP="00403A42">
            <w:pPr>
              <w:spacing w:after="0" w:line="240" w:lineRule="auto"/>
              <w:rPr>
                <w:kern w:val="0"/>
                <w:sz w:val="16"/>
                <w:szCs w:val="16"/>
                <w14:ligatures w14:val="none"/>
                <w14:cntxtAlts w14:val="0"/>
              </w:rPr>
            </w:pPr>
            <w:r w:rsidRPr="00403A42">
              <w:rPr>
                <w:i/>
                <w:iCs/>
                <w:sz w:val="16"/>
                <w:szCs w:val="16"/>
              </w:rPr>
              <w:t>fortunei</w:t>
            </w:r>
            <w:r w:rsidRPr="00403A42">
              <w:rPr>
                <w:sz w:val="16"/>
                <w:szCs w:val="16"/>
              </w:rPr>
              <w:t xml:space="preserve"> ssp. </w:t>
            </w:r>
            <w:r w:rsidRPr="00403A42">
              <w:rPr>
                <w:i/>
                <w:iCs/>
                <w:sz w:val="16"/>
                <w:szCs w:val="16"/>
              </w:rPr>
              <w:t>fortunei</w:t>
            </w:r>
            <w:r w:rsidRPr="00403A42">
              <w:rPr>
                <w:sz w:val="16"/>
                <w:szCs w:val="16"/>
              </w:rPr>
              <w:t xml:space="preserve"> x </w:t>
            </w:r>
            <w:r w:rsidRPr="00403A42">
              <w:rPr>
                <w:i/>
                <w:iCs/>
                <w:sz w:val="16"/>
                <w:szCs w:val="16"/>
              </w:rPr>
              <w:t>griffithianum</w:t>
            </w:r>
          </w:p>
        </w:tc>
        <w:tc>
          <w:tcPr>
            <w:tcW w:w="4668" w:type="dxa"/>
            <w:tcBorders>
              <w:top w:val="nil"/>
              <w:left w:val="single" w:sz="4" w:space="0" w:color="auto"/>
              <w:bottom w:val="nil"/>
              <w:right w:val="nil"/>
            </w:tcBorders>
            <w:shd w:val="clear" w:color="auto" w:fill="auto"/>
            <w:noWrap/>
            <w:vAlign w:val="bottom"/>
            <w:hideMark/>
          </w:tcPr>
          <w:p w14:paraId="7D4D34A2" w14:textId="77777777" w:rsidR="00403A42" w:rsidRPr="001C629A" w:rsidRDefault="00403A42" w:rsidP="00403A42">
            <w:pPr>
              <w:spacing w:after="0" w:line="240" w:lineRule="auto"/>
              <w:rPr>
                <w:kern w:val="0"/>
                <w:sz w:val="24"/>
                <w:szCs w:val="24"/>
                <w14:ligatures w14:val="none"/>
                <w14:cntxtAlts w14:val="0"/>
              </w:rPr>
            </w:pPr>
          </w:p>
        </w:tc>
      </w:tr>
      <w:tr w:rsidR="00403A42" w:rsidRPr="001C629A" w14:paraId="059B5E5E"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BE6583" w14:textId="4D319153" w:rsidR="00403A42" w:rsidRPr="00403A42" w:rsidRDefault="00403A42" w:rsidP="00403A42">
            <w:pPr>
              <w:spacing w:after="0" w:line="240" w:lineRule="auto"/>
              <w:rPr>
                <w:kern w:val="0"/>
                <w:sz w:val="16"/>
                <w:szCs w:val="16"/>
                <w14:ligatures w14:val="none"/>
                <w14:cntxtAlts w14:val="0"/>
              </w:rPr>
            </w:pPr>
            <w:r w:rsidRPr="00403A42">
              <w:rPr>
                <w:sz w:val="16"/>
                <w:szCs w:val="16"/>
              </w:rPr>
              <w:t>‘Mardis Gras'</w:t>
            </w:r>
          </w:p>
        </w:tc>
        <w:tc>
          <w:tcPr>
            <w:tcW w:w="175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5490C22" w14:textId="01A0EBE8" w:rsidR="00403A42" w:rsidRPr="00403A42" w:rsidRDefault="00403A42" w:rsidP="00403A42">
            <w:pPr>
              <w:spacing w:after="0" w:line="240" w:lineRule="auto"/>
              <w:rPr>
                <w:kern w:val="0"/>
                <w:sz w:val="16"/>
                <w:szCs w:val="16"/>
                <w14:ligatures w14:val="none"/>
                <w14:cntxtAlts w14:val="0"/>
              </w:rPr>
            </w:pPr>
            <w:r w:rsidRPr="00403A42">
              <w:rPr>
                <w:i/>
                <w:iCs/>
                <w:sz w:val="16"/>
                <w:szCs w:val="16"/>
              </w:rPr>
              <w:t>yakushimanum</w:t>
            </w:r>
            <w:r w:rsidRPr="00403A42">
              <w:rPr>
                <w:sz w:val="16"/>
                <w:szCs w:val="16"/>
              </w:rPr>
              <w:t xml:space="preserve"> 'Koichiro Wada' x 'Vanessa'</w:t>
            </w:r>
          </w:p>
        </w:tc>
        <w:tc>
          <w:tcPr>
            <w:tcW w:w="4668" w:type="dxa"/>
            <w:tcBorders>
              <w:top w:val="nil"/>
              <w:left w:val="single" w:sz="4" w:space="0" w:color="auto"/>
              <w:bottom w:val="nil"/>
              <w:right w:val="nil"/>
            </w:tcBorders>
            <w:shd w:val="clear" w:color="auto" w:fill="auto"/>
            <w:noWrap/>
            <w:vAlign w:val="bottom"/>
            <w:hideMark/>
          </w:tcPr>
          <w:p w14:paraId="3E63615F" w14:textId="77777777" w:rsidR="00403A42" w:rsidRPr="001C629A" w:rsidRDefault="00403A42" w:rsidP="00403A42">
            <w:pPr>
              <w:spacing w:after="0" w:line="240" w:lineRule="auto"/>
              <w:rPr>
                <w:kern w:val="0"/>
                <w:sz w:val="24"/>
                <w:szCs w:val="24"/>
                <w14:ligatures w14:val="none"/>
                <w14:cntxtAlts w14:val="0"/>
              </w:rPr>
            </w:pPr>
          </w:p>
        </w:tc>
      </w:tr>
      <w:tr w:rsidR="00403A42" w:rsidRPr="001C629A" w14:paraId="09483C6C"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80025B" w14:textId="1586D317" w:rsidR="00403A42" w:rsidRPr="00403A42" w:rsidRDefault="00403A42" w:rsidP="00403A42">
            <w:pPr>
              <w:spacing w:after="0" w:line="240" w:lineRule="auto"/>
              <w:rPr>
                <w:kern w:val="0"/>
                <w:sz w:val="16"/>
                <w:szCs w:val="16"/>
                <w14:ligatures w14:val="none"/>
                <w14:cntxtAlts w14:val="0"/>
              </w:rPr>
            </w:pPr>
            <w:r w:rsidRPr="00403A42">
              <w:rPr>
                <w:sz w:val="16"/>
                <w:szCs w:val="16"/>
              </w:rPr>
              <w:t>‘May Day'</w:t>
            </w:r>
          </w:p>
        </w:tc>
        <w:tc>
          <w:tcPr>
            <w:tcW w:w="175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DE73E78" w14:textId="705CC87C" w:rsidR="00403A42" w:rsidRPr="00403A42" w:rsidRDefault="00403A42" w:rsidP="00403A42">
            <w:pPr>
              <w:spacing w:after="0" w:line="240" w:lineRule="auto"/>
              <w:rPr>
                <w:kern w:val="0"/>
                <w:sz w:val="16"/>
                <w:szCs w:val="16"/>
                <w14:ligatures w14:val="none"/>
                <w14:cntxtAlts w14:val="0"/>
              </w:rPr>
            </w:pPr>
            <w:r w:rsidRPr="00403A42">
              <w:rPr>
                <w:i/>
                <w:iCs/>
                <w:sz w:val="16"/>
                <w:szCs w:val="16"/>
              </w:rPr>
              <w:t>haematoes</w:t>
            </w:r>
            <w:r w:rsidRPr="00403A42">
              <w:rPr>
                <w:sz w:val="16"/>
                <w:szCs w:val="16"/>
              </w:rPr>
              <w:t xml:space="preserve"> x </w:t>
            </w:r>
            <w:r w:rsidRPr="00403A42">
              <w:rPr>
                <w:i/>
                <w:iCs/>
                <w:sz w:val="16"/>
                <w:szCs w:val="16"/>
              </w:rPr>
              <w:t>griersonianum</w:t>
            </w:r>
          </w:p>
        </w:tc>
        <w:tc>
          <w:tcPr>
            <w:tcW w:w="4668" w:type="dxa"/>
            <w:tcBorders>
              <w:top w:val="nil"/>
              <w:left w:val="single" w:sz="4" w:space="0" w:color="auto"/>
              <w:bottom w:val="nil"/>
              <w:right w:val="nil"/>
            </w:tcBorders>
            <w:shd w:val="clear" w:color="000000" w:fill="FFFFFF"/>
            <w:noWrap/>
            <w:vAlign w:val="bottom"/>
            <w:hideMark/>
          </w:tcPr>
          <w:p w14:paraId="1B543A2B" w14:textId="77777777" w:rsidR="00403A42" w:rsidRPr="001C629A" w:rsidRDefault="00403A42" w:rsidP="00403A42">
            <w:pPr>
              <w:spacing w:after="0" w:line="240" w:lineRule="auto"/>
              <w:rPr>
                <w:kern w:val="0"/>
                <w:sz w:val="24"/>
                <w:szCs w:val="24"/>
                <w14:ligatures w14:val="none"/>
                <w14:cntxtAlts w14:val="0"/>
              </w:rPr>
            </w:pPr>
            <w:r w:rsidRPr="001C629A">
              <w:rPr>
                <w:kern w:val="0"/>
                <w:sz w:val="24"/>
                <w:szCs w:val="24"/>
                <w14:ligatures w14:val="none"/>
                <w14:cntxtAlts w14:val="0"/>
              </w:rPr>
              <w:t> </w:t>
            </w:r>
          </w:p>
        </w:tc>
      </w:tr>
      <w:tr w:rsidR="00403A42" w:rsidRPr="001C629A" w14:paraId="60B0144E"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2A293" w14:textId="32842C0E" w:rsidR="00403A42" w:rsidRPr="00403A42" w:rsidRDefault="00403A42" w:rsidP="00403A42">
            <w:pPr>
              <w:spacing w:after="0" w:line="240" w:lineRule="auto"/>
              <w:rPr>
                <w:kern w:val="0"/>
                <w:sz w:val="16"/>
                <w:szCs w:val="16"/>
                <w14:ligatures w14:val="none"/>
                <w14:cntxtAlts w14:val="0"/>
              </w:rPr>
            </w:pPr>
            <w:r w:rsidRPr="00403A42">
              <w:rPr>
                <w:sz w:val="16"/>
                <w:szCs w:val="16"/>
              </w:rPr>
              <w:t>‘Molly Smith'</w:t>
            </w:r>
          </w:p>
        </w:tc>
        <w:tc>
          <w:tcPr>
            <w:tcW w:w="17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63A2BE" w14:textId="139ADFA5" w:rsidR="00403A42" w:rsidRPr="00403A42" w:rsidRDefault="00403A42" w:rsidP="00403A42">
            <w:pPr>
              <w:spacing w:after="0" w:line="240" w:lineRule="auto"/>
              <w:rPr>
                <w:i/>
                <w:iCs/>
                <w:kern w:val="0"/>
                <w:sz w:val="16"/>
                <w:szCs w:val="16"/>
                <w14:ligatures w14:val="none"/>
                <w14:cntxtAlts w14:val="0"/>
              </w:rPr>
            </w:pPr>
            <w:r w:rsidRPr="00403A42">
              <w:rPr>
                <w:i/>
                <w:iCs/>
                <w:sz w:val="16"/>
                <w:szCs w:val="16"/>
              </w:rPr>
              <w:t>degronianum ssp yakushimanum</w:t>
            </w:r>
            <w:r w:rsidRPr="00403A42">
              <w:rPr>
                <w:sz w:val="16"/>
                <w:szCs w:val="16"/>
              </w:rPr>
              <w:t xml:space="preserve"> 'Koichiro Wada' x 'Mrs Furnivall'</w:t>
            </w:r>
          </w:p>
        </w:tc>
        <w:tc>
          <w:tcPr>
            <w:tcW w:w="4668" w:type="dxa"/>
            <w:tcBorders>
              <w:top w:val="nil"/>
              <w:left w:val="single" w:sz="4" w:space="0" w:color="auto"/>
              <w:bottom w:val="nil"/>
              <w:right w:val="nil"/>
            </w:tcBorders>
            <w:shd w:val="clear" w:color="000000" w:fill="FFFFFF"/>
            <w:noWrap/>
            <w:vAlign w:val="bottom"/>
            <w:hideMark/>
          </w:tcPr>
          <w:p w14:paraId="6F67157B" w14:textId="77777777" w:rsidR="00403A42" w:rsidRPr="001C629A" w:rsidRDefault="00403A42" w:rsidP="00403A42">
            <w:pPr>
              <w:spacing w:after="0" w:line="240" w:lineRule="auto"/>
              <w:rPr>
                <w:kern w:val="0"/>
                <w:sz w:val="24"/>
                <w:szCs w:val="24"/>
                <w14:ligatures w14:val="none"/>
                <w14:cntxtAlts w14:val="0"/>
              </w:rPr>
            </w:pPr>
            <w:r w:rsidRPr="001C629A">
              <w:rPr>
                <w:kern w:val="0"/>
                <w:sz w:val="24"/>
                <w:szCs w:val="24"/>
                <w14:ligatures w14:val="none"/>
                <w14:cntxtAlts w14:val="0"/>
              </w:rPr>
              <w:t> </w:t>
            </w:r>
          </w:p>
        </w:tc>
      </w:tr>
      <w:tr w:rsidR="00403A42" w:rsidRPr="001C629A" w14:paraId="29FFDF46"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07E1A8" w14:textId="37826627" w:rsidR="00403A42" w:rsidRPr="00403A42" w:rsidRDefault="00403A42" w:rsidP="00403A42">
            <w:pPr>
              <w:spacing w:after="0" w:line="240" w:lineRule="auto"/>
              <w:rPr>
                <w:kern w:val="0"/>
                <w:sz w:val="16"/>
                <w:szCs w:val="16"/>
                <w14:ligatures w14:val="none"/>
                <w14:cntxtAlts w14:val="0"/>
              </w:rPr>
            </w:pPr>
            <w:r w:rsidRPr="00403A42">
              <w:rPr>
                <w:sz w:val="16"/>
                <w:szCs w:val="16"/>
              </w:rPr>
              <w:t>‘Noyo Brave'</w:t>
            </w:r>
          </w:p>
        </w:tc>
        <w:tc>
          <w:tcPr>
            <w:tcW w:w="175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F68C464" w14:textId="2095BC43" w:rsidR="00403A42" w:rsidRPr="00403A42" w:rsidRDefault="00403A42" w:rsidP="00403A42">
            <w:pPr>
              <w:spacing w:after="0" w:line="240" w:lineRule="auto"/>
              <w:rPr>
                <w:kern w:val="0"/>
                <w:sz w:val="16"/>
                <w:szCs w:val="16"/>
                <w14:ligatures w14:val="none"/>
                <w14:cntxtAlts w14:val="0"/>
              </w:rPr>
            </w:pPr>
            <w:r w:rsidRPr="00403A42">
              <w:rPr>
                <w:sz w:val="16"/>
                <w:szCs w:val="16"/>
              </w:rPr>
              <w:t>Noyo Chief' yak 'Kochiro Wada'</w:t>
            </w:r>
          </w:p>
        </w:tc>
        <w:tc>
          <w:tcPr>
            <w:tcW w:w="4668" w:type="dxa"/>
            <w:tcBorders>
              <w:top w:val="nil"/>
              <w:left w:val="single" w:sz="4" w:space="0" w:color="auto"/>
              <w:bottom w:val="nil"/>
              <w:right w:val="nil"/>
            </w:tcBorders>
            <w:shd w:val="clear" w:color="000000" w:fill="FFFFFF"/>
            <w:noWrap/>
            <w:vAlign w:val="bottom"/>
            <w:hideMark/>
          </w:tcPr>
          <w:p w14:paraId="214332C8" w14:textId="77777777" w:rsidR="00403A42" w:rsidRPr="001C629A" w:rsidRDefault="00403A42" w:rsidP="00403A42">
            <w:pPr>
              <w:spacing w:after="0" w:line="240" w:lineRule="auto"/>
              <w:rPr>
                <w:kern w:val="0"/>
                <w:sz w:val="24"/>
                <w:szCs w:val="24"/>
                <w14:ligatures w14:val="none"/>
                <w14:cntxtAlts w14:val="0"/>
              </w:rPr>
            </w:pPr>
            <w:r w:rsidRPr="001C629A">
              <w:rPr>
                <w:kern w:val="0"/>
                <w:sz w:val="24"/>
                <w:szCs w:val="24"/>
                <w14:ligatures w14:val="none"/>
                <w14:cntxtAlts w14:val="0"/>
              </w:rPr>
              <w:t> </w:t>
            </w:r>
          </w:p>
        </w:tc>
      </w:tr>
      <w:tr w:rsidR="00403A42" w:rsidRPr="001C629A" w14:paraId="0740717A"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000000" w:fill="FFFFFF"/>
            <w:vAlign w:val="center"/>
          </w:tcPr>
          <w:p w14:paraId="5825583F" w14:textId="2B6424DE" w:rsidR="00403A42" w:rsidRPr="00403A42" w:rsidRDefault="00403A42" w:rsidP="00403A42">
            <w:pPr>
              <w:spacing w:after="0" w:line="240" w:lineRule="auto"/>
              <w:rPr>
                <w:kern w:val="0"/>
                <w:sz w:val="16"/>
                <w:szCs w:val="16"/>
                <w14:ligatures w14:val="none"/>
                <w14:cntxtAlts w14:val="0"/>
              </w:rPr>
            </w:pPr>
            <w:r w:rsidRPr="00403A42">
              <w:rPr>
                <w:sz w:val="16"/>
                <w:szCs w:val="16"/>
              </w:rPr>
              <w:t>‘Noyo Maiden'</w:t>
            </w:r>
          </w:p>
        </w:tc>
        <w:tc>
          <w:tcPr>
            <w:tcW w:w="175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BB73E3B" w14:textId="3BE719E9" w:rsidR="00403A42" w:rsidRPr="00403A42" w:rsidRDefault="00403A42" w:rsidP="00403A42">
            <w:pPr>
              <w:spacing w:after="0" w:line="240" w:lineRule="auto"/>
              <w:rPr>
                <w:i/>
                <w:iCs/>
                <w:kern w:val="0"/>
                <w:sz w:val="16"/>
                <w:szCs w:val="16"/>
                <w14:ligatures w14:val="none"/>
                <w14:cntxtAlts w14:val="0"/>
              </w:rPr>
            </w:pPr>
            <w:r w:rsidRPr="00403A42">
              <w:rPr>
                <w:i/>
                <w:iCs/>
                <w:sz w:val="16"/>
                <w:szCs w:val="16"/>
              </w:rPr>
              <w:t>yakushimanum</w:t>
            </w:r>
            <w:r w:rsidRPr="00403A42">
              <w:rPr>
                <w:sz w:val="16"/>
                <w:szCs w:val="16"/>
              </w:rPr>
              <w:t xml:space="preserve"> 'Koichiro Wada' x 'Noyo Chief'</w:t>
            </w:r>
          </w:p>
        </w:tc>
        <w:tc>
          <w:tcPr>
            <w:tcW w:w="4668" w:type="dxa"/>
            <w:tcBorders>
              <w:top w:val="nil"/>
              <w:left w:val="single" w:sz="4" w:space="0" w:color="auto"/>
              <w:bottom w:val="nil"/>
              <w:right w:val="nil"/>
            </w:tcBorders>
            <w:shd w:val="clear" w:color="auto" w:fill="auto"/>
            <w:noWrap/>
            <w:vAlign w:val="bottom"/>
            <w:hideMark/>
          </w:tcPr>
          <w:p w14:paraId="2FDB3301" w14:textId="77777777" w:rsidR="00403A42" w:rsidRPr="001C629A" w:rsidRDefault="00403A42" w:rsidP="00403A42">
            <w:pPr>
              <w:spacing w:after="0" w:line="240" w:lineRule="auto"/>
              <w:rPr>
                <w:i/>
                <w:iCs/>
                <w:kern w:val="0"/>
                <w:sz w:val="24"/>
                <w:szCs w:val="24"/>
                <w14:ligatures w14:val="none"/>
                <w14:cntxtAlts w14:val="0"/>
              </w:rPr>
            </w:pPr>
          </w:p>
        </w:tc>
      </w:tr>
      <w:tr w:rsidR="00403A42" w:rsidRPr="001C629A" w14:paraId="60B4A324"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E0D11" w14:textId="2BD9E181" w:rsidR="00403A42" w:rsidRPr="00403A42" w:rsidRDefault="00403A42" w:rsidP="00403A42">
            <w:pPr>
              <w:spacing w:after="0" w:line="240" w:lineRule="auto"/>
              <w:rPr>
                <w:kern w:val="0"/>
                <w:sz w:val="16"/>
                <w:szCs w:val="16"/>
                <w14:ligatures w14:val="none"/>
                <w14:cntxtAlts w14:val="0"/>
              </w:rPr>
            </w:pPr>
            <w:r w:rsidRPr="00403A42">
              <w:rPr>
                <w:sz w:val="16"/>
                <w:szCs w:val="16"/>
              </w:rPr>
              <w:t>‘Powder Snow'</w:t>
            </w:r>
          </w:p>
        </w:tc>
        <w:tc>
          <w:tcPr>
            <w:tcW w:w="17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582469" w14:textId="60ACCDE1" w:rsidR="00403A42" w:rsidRPr="00403A42" w:rsidRDefault="00403A42" w:rsidP="00403A42">
            <w:pPr>
              <w:spacing w:after="0" w:line="240" w:lineRule="auto"/>
              <w:rPr>
                <w:kern w:val="0"/>
                <w:sz w:val="16"/>
                <w:szCs w:val="16"/>
                <w14:ligatures w14:val="none"/>
                <w14:cntxtAlts w14:val="0"/>
              </w:rPr>
            </w:pPr>
            <w:r w:rsidRPr="00403A42">
              <w:rPr>
                <w:i/>
                <w:iCs/>
                <w:sz w:val="16"/>
                <w:szCs w:val="16"/>
              </w:rPr>
              <w:t xml:space="preserve">degronianum </w:t>
            </w:r>
            <w:r w:rsidRPr="00403A42">
              <w:rPr>
                <w:sz w:val="16"/>
                <w:szCs w:val="16"/>
              </w:rPr>
              <w:t xml:space="preserve">ssp </w:t>
            </w:r>
            <w:r w:rsidRPr="00403A42">
              <w:rPr>
                <w:i/>
                <w:iCs/>
                <w:sz w:val="16"/>
                <w:szCs w:val="16"/>
              </w:rPr>
              <w:t>yakushimanum</w:t>
            </w:r>
            <w:r w:rsidRPr="00403A42">
              <w:rPr>
                <w:sz w:val="16"/>
                <w:szCs w:val="16"/>
              </w:rPr>
              <w:t xml:space="preserve">, Exbury form x </w:t>
            </w:r>
            <w:r w:rsidRPr="00403A42">
              <w:rPr>
                <w:i/>
                <w:iCs/>
                <w:sz w:val="16"/>
                <w:szCs w:val="16"/>
              </w:rPr>
              <w:t>R. macabeanum</w:t>
            </w:r>
          </w:p>
        </w:tc>
        <w:tc>
          <w:tcPr>
            <w:tcW w:w="4668" w:type="dxa"/>
            <w:tcBorders>
              <w:top w:val="nil"/>
              <w:left w:val="single" w:sz="4" w:space="0" w:color="auto"/>
              <w:bottom w:val="nil"/>
              <w:right w:val="nil"/>
            </w:tcBorders>
            <w:shd w:val="clear" w:color="auto" w:fill="auto"/>
            <w:noWrap/>
            <w:vAlign w:val="bottom"/>
            <w:hideMark/>
          </w:tcPr>
          <w:p w14:paraId="0779A4D1" w14:textId="77777777" w:rsidR="00403A42" w:rsidRPr="001C629A" w:rsidRDefault="00403A42" w:rsidP="00403A42">
            <w:pPr>
              <w:spacing w:after="0" w:line="240" w:lineRule="auto"/>
              <w:rPr>
                <w:kern w:val="0"/>
                <w:sz w:val="24"/>
                <w:szCs w:val="24"/>
                <w14:ligatures w14:val="none"/>
                <w14:cntxtAlts w14:val="0"/>
              </w:rPr>
            </w:pPr>
          </w:p>
        </w:tc>
      </w:tr>
      <w:tr w:rsidR="00403A42" w:rsidRPr="001C629A" w14:paraId="238B5AC2"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38548" w14:textId="60631D88" w:rsidR="00403A42" w:rsidRPr="00403A42" w:rsidRDefault="00403A42" w:rsidP="00403A42">
            <w:pPr>
              <w:spacing w:after="0" w:line="240" w:lineRule="auto"/>
              <w:rPr>
                <w:kern w:val="0"/>
                <w:sz w:val="16"/>
                <w:szCs w:val="16"/>
                <w14:ligatures w14:val="none"/>
                <w14:cntxtAlts w14:val="0"/>
              </w:rPr>
            </w:pPr>
            <w:r w:rsidRPr="00403A42">
              <w:rPr>
                <w:sz w:val="16"/>
                <w:szCs w:val="16"/>
              </w:rPr>
              <w:t>‘September Song'</w:t>
            </w:r>
          </w:p>
        </w:tc>
        <w:tc>
          <w:tcPr>
            <w:tcW w:w="17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7CCF89" w14:textId="5570E0B8" w:rsidR="00403A42" w:rsidRPr="00403A42" w:rsidRDefault="00403A42" w:rsidP="00403A42">
            <w:pPr>
              <w:spacing w:after="0" w:line="240" w:lineRule="auto"/>
              <w:rPr>
                <w:i/>
                <w:iCs/>
                <w:kern w:val="0"/>
                <w:sz w:val="16"/>
                <w:szCs w:val="16"/>
                <w14:ligatures w14:val="none"/>
                <w14:cntxtAlts w14:val="0"/>
              </w:rPr>
            </w:pPr>
            <w:r w:rsidRPr="00403A42">
              <w:rPr>
                <w:sz w:val="16"/>
                <w:szCs w:val="16"/>
              </w:rPr>
              <w:t>Dido' x 'Fawn'</w:t>
            </w:r>
          </w:p>
        </w:tc>
        <w:tc>
          <w:tcPr>
            <w:tcW w:w="4668" w:type="dxa"/>
            <w:tcBorders>
              <w:top w:val="nil"/>
              <w:left w:val="single" w:sz="4" w:space="0" w:color="auto"/>
              <w:bottom w:val="nil"/>
              <w:right w:val="nil"/>
            </w:tcBorders>
            <w:shd w:val="clear" w:color="auto" w:fill="auto"/>
            <w:noWrap/>
            <w:vAlign w:val="bottom"/>
            <w:hideMark/>
          </w:tcPr>
          <w:p w14:paraId="42326CF9" w14:textId="77777777" w:rsidR="00403A42" w:rsidRPr="001C629A" w:rsidRDefault="00403A42" w:rsidP="00403A42">
            <w:pPr>
              <w:spacing w:after="0" w:line="240" w:lineRule="auto"/>
              <w:rPr>
                <w:i/>
                <w:iCs/>
                <w:kern w:val="0"/>
                <w:sz w:val="24"/>
                <w:szCs w:val="24"/>
                <w14:ligatures w14:val="none"/>
                <w14:cntxtAlts w14:val="0"/>
              </w:rPr>
            </w:pPr>
          </w:p>
        </w:tc>
      </w:tr>
      <w:tr w:rsidR="00403A42" w:rsidRPr="001C629A" w14:paraId="4E09D7EB"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59733" w14:textId="6669C56A" w:rsidR="00403A42" w:rsidRPr="00403A42" w:rsidRDefault="00403A42" w:rsidP="00403A42">
            <w:pPr>
              <w:spacing w:after="0" w:line="240" w:lineRule="auto"/>
              <w:rPr>
                <w:kern w:val="0"/>
                <w:sz w:val="16"/>
                <w:szCs w:val="16"/>
                <w14:ligatures w14:val="none"/>
                <w14:cntxtAlts w14:val="0"/>
              </w:rPr>
            </w:pPr>
            <w:r w:rsidRPr="00403A42">
              <w:rPr>
                <w:sz w:val="16"/>
                <w:szCs w:val="16"/>
              </w:rPr>
              <w:t>‘Showboat'</w:t>
            </w:r>
          </w:p>
        </w:tc>
        <w:tc>
          <w:tcPr>
            <w:tcW w:w="17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264763" w14:textId="02C753CB" w:rsidR="00403A42" w:rsidRPr="00403A42" w:rsidRDefault="00403A42" w:rsidP="00403A42">
            <w:pPr>
              <w:spacing w:after="0" w:line="240" w:lineRule="auto"/>
              <w:rPr>
                <w:kern w:val="0"/>
                <w:sz w:val="16"/>
                <w:szCs w:val="16"/>
                <w14:ligatures w14:val="none"/>
                <w14:cntxtAlts w14:val="0"/>
              </w:rPr>
            </w:pPr>
            <w:r w:rsidRPr="00403A42">
              <w:rPr>
                <w:i/>
                <w:iCs/>
                <w:sz w:val="16"/>
                <w:szCs w:val="16"/>
              </w:rPr>
              <w:t>yakushimanum</w:t>
            </w:r>
            <w:r w:rsidRPr="00403A42">
              <w:rPr>
                <w:sz w:val="16"/>
                <w:szCs w:val="16"/>
              </w:rPr>
              <w:t xml:space="preserve"> 'Exbury' x 'Tumalo'</w:t>
            </w:r>
          </w:p>
        </w:tc>
        <w:tc>
          <w:tcPr>
            <w:tcW w:w="4668" w:type="dxa"/>
            <w:tcBorders>
              <w:top w:val="nil"/>
              <w:left w:val="single" w:sz="4" w:space="0" w:color="auto"/>
              <w:bottom w:val="nil"/>
              <w:right w:val="nil"/>
            </w:tcBorders>
            <w:shd w:val="clear" w:color="auto" w:fill="auto"/>
            <w:noWrap/>
            <w:vAlign w:val="bottom"/>
            <w:hideMark/>
          </w:tcPr>
          <w:p w14:paraId="548D5BDC" w14:textId="77777777" w:rsidR="00403A42" w:rsidRPr="001C629A" w:rsidRDefault="00403A42" w:rsidP="00403A42">
            <w:pPr>
              <w:spacing w:after="0" w:line="240" w:lineRule="auto"/>
              <w:rPr>
                <w:kern w:val="0"/>
                <w:sz w:val="24"/>
                <w:szCs w:val="24"/>
                <w14:ligatures w14:val="none"/>
                <w14:cntxtAlts w14:val="0"/>
              </w:rPr>
            </w:pPr>
          </w:p>
        </w:tc>
      </w:tr>
      <w:tr w:rsidR="00403A42" w:rsidRPr="001C629A" w14:paraId="038FFD5C"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D39C5" w14:textId="33E655E2" w:rsidR="00403A42" w:rsidRPr="00403A42" w:rsidRDefault="00403A42" w:rsidP="00403A42">
            <w:pPr>
              <w:spacing w:after="0" w:line="240" w:lineRule="auto"/>
              <w:rPr>
                <w:kern w:val="0"/>
                <w:sz w:val="16"/>
                <w:szCs w:val="16"/>
                <w14:ligatures w14:val="none"/>
                <w14:cntxtAlts w14:val="0"/>
              </w:rPr>
            </w:pPr>
            <w:r w:rsidRPr="00403A42">
              <w:rPr>
                <w:sz w:val="16"/>
                <w:szCs w:val="16"/>
              </w:rPr>
              <w:t>‘Silver Skies'</w:t>
            </w:r>
          </w:p>
        </w:tc>
        <w:tc>
          <w:tcPr>
            <w:tcW w:w="17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8E2DE2" w14:textId="26798F5B" w:rsidR="00403A42" w:rsidRPr="00403A42" w:rsidRDefault="00403A42" w:rsidP="00403A42">
            <w:pPr>
              <w:spacing w:after="0" w:line="240" w:lineRule="auto"/>
              <w:rPr>
                <w:i/>
                <w:iCs/>
                <w:kern w:val="0"/>
                <w:sz w:val="16"/>
                <w:szCs w:val="16"/>
                <w14:ligatures w14:val="none"/>
                <w14:cntxtAlts w14:val="0"/>
              </w:rPr>
            </w:pPr>
            <w:r w:rsidRPr="00403A42">
              <w:rPr>
                <w:i/>
                <w:iCs/>
                <w:sz w:val="16"/>
                <w:szCs w:val="16"/>
              </w:rPr>
              <w:t xml:space="preserve">degronianum </w:t>
            </w:r>
            <w:r w:rsidRPr="00403A42">
              <w:rPr>
                <w:sz w:val="16"/>
                <w:szCs w:val="16"/>
              </w:rPr>
              <w:t>ssp</w:t>
            </w:r>
            <w:r w:rsidRPr="00403A42">
              <w:rPr>
                <w:i/>
                <w:iCs/>
                <w:sz w:val="16"/>
                <w:szCs w:val="16"/>
              </w:rPr>
              <w:t xml:space="preserve"> yakushimanum</w:t>
            </w:r>
            <w:r w:rsidRPr="00403A42">
              <w:rPr>
                <w:sz w:val="16"/>
                <w:szCs w:val="16"/>
              </w:rPr>
              <w:t xml:space="preserve"> 'Koichiro Wada' x 'Medusa'</w:t>
            </w:r>
          </w:p>
        </w:tc>
        <w:tc>
          <w:tcPr>
            <w:tcW w:w="4668" w:type="dxa"/>
            <w:tcBorders>
              <w:top w:val="nil"/>
              <w:left w:val="single" w:sz="4" w:space="0" w:color="auto"/>
              <w:bottom w:val="nil"/>
              <w:right w:val="nil"/>
            </w:tcBorders>
            <w:shd w:val="clear" w:color="000000" w:fill="FFFFFF"/>
            <w:noWrap/>
            <w:vAlign w:val="bottom"/>
            <w:hideMark/>
          </w:tcPr>
          <w:p w14:paraId="7382FF7B" w14:textId="77777777" w:rsidR="00403A42" w:rsidRPr="001C629A" w:rsidRDefault="00403A42" w:rsidP="00403A42">
            <w:pPr>
              <w:spacing w:after="0" w:line="240" w:lineRule="auto"/>
              <w:rPr>
                <w:kern w:val="0"/>
                <w:sz w:val="24"/>
                <w:szCs w:val="24"/>
                <w14:ligatures w14:val="none"/>
                <w14:cntxtAlts w14:val="0"/>
              </w:rPr>
            </w:pPr>
            <w:r w:rsidRPr="001C629A">
              <w:rPr>
                <w:kern w:val="0"/>
                <w:sz w:val="24"/>
                <w:szCs w:val="24"/>
                <w14:ligatures w14:val="none"/>
                <w14:cntxtAlts w14:val="0"/>
              </w:rPr>
              <w:t> </w:t>
            </w:r>
          </w:p>
        </w:tc>
      </w:tr>
      <w:tr w:rsidR="00403A42" w:rsidRPr="001C629A" w14:paraId="612B0B1E" w14:textId="77777777" w:rsidTr="001E58EB">
        <w:trPr>
          <w:trHeight w:val="319"/>
        </w:trPr>
        <w:tc>
          <w:tcPr>
            <w:tcW w:w="27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F766A6" w14:textId="207D4EC8" w:rsidR="00403A42" w:rsidRPr="00403A42" w:rsidRDefault="00403A42" w:rsidP="00403A42">
            <w:pPr>
              <w:spacing w:after="0" w:line="240" w:lineRule="auto"/>
              <w:rPr>
                <w:kern w:val="0"/>
                <w:sz w:val="16"/>
                <w:szCs w:val="16"/>
                <w14:ligatures w14:val="none"/>
                <w14:cntxtAlts w14:val="0"/>
              </w:rPr>
            </w:pPr>
            <w:r w:rsidRPr="00403A42">
              <w:rPr>
                <w:sz w:val="16"/>
                <w:szCs w:val="16"/>
              </w:rPr>
              <w:t>‘Sir Charles Lemon'</w:t>
            </w:r>
          </w:p>
        </w:tc>
        <w:tc>
          <w:tcPr>
            <w:tcW w:w="175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F29B8EF" w14:textId="02441565" w:rsidR="00403A42" w:rsidRPr="00403A42" w:rsidRDefault="00403A42" w:rsidP="00403A42">
            <w:pPr>
              <w:spacing w:after="0" w:line="240" w:lineRule="auto"/>
              <w:rPr>
                <w:i/>
                <w:iCs/>
                <w:kern w:val="0"/>
                <w:sz w:val="16"/>
                <w:szCs w:val="16"/>
                <w14:ligatures w14:val="none"/>
                <w14:cntxtAlts w14:val="0"/>
              </w:rPr>
            </w:pPr>
            <w:r w:rsidRPr="00403A42">
              <w:rPr>
                <w:i/>
                <w:iCs/>
                <w:sz w:val="16"/>
                <w:szCs w:val="16"/>
              </w:rPr>
              <w:t>arboreum</w:t>
            </w:r>
            <w:r w:rsidRPr="00403A42">
              <w:rPr>
                <w:sz w:val="16"/>
                <w:szCs w:val="16"/>
              </w:rPr>
              <w:t xml:space="preserve"> ssp </w:t>
            </w:r>
            <w:r w:rsidRPr="00403A42">
              <w:rPr>
                <w:i/>
                <w:iCs/>
                <w:sz w:val="16"/>
                <w:szCs w:val="16"/>
              </w:rPr>
              <w:t xml:space="preserve">cinnamoneum </w:t>
            </w:r>
            <w:r w:rsidRPr="00403A42">
              <w:rPr>
                <w:sz w:val="16"/>
                <w:szCs w:val="16"/>
              </w:rPr>
              <w:t xml:space="preserve">x </w:t>
            </w:r>
            <w:r w:rsidRPr="00403A42">
              <w:rPr>
                <w:i/>
                <w:iCs/>
                <w:sz w:val="16"/>
                <w:szCs w:val="16"/>
              </w:rPr>
              <w:t>campanulatum</w:t>
            </w:r>
          </w:p>
        </w:tc>
        <w:tc>
          <w:tcPr>
            <w:tcW w:w="4668" w:type="dxa"/>
            <w:tcBorders>
              <w:top w:val="nil"/>
              <w:left w:val="single" w:sz="4" w:space="0" w:color="auto"/>
              <w:bottom w:val="nil"/>
              <w:right w:val="nil"/>
            </w:tcBorders>
            <w:shd w:val="clear" w:color="auto" w:fill="auto"/>
            <w:noWrap/>
            <w:vAlign w:val="bottom"/>
            <w:hideMark/>
          </w:tcPr>
          <w:p w14:paraId="3EA87F5E" w14:textId="77777777" w:rsidR="00403A42" w:rsidRPr="001C629A" w:rsidRDefault="00403A42" w:rsidP="00403A42">
            <w:pPr>
              <w:spacing w:after="0" w:line="240" w:lineRule="auto"/>
              <w:rPr>
                <w:i/>
                <w:iCs/>
                <w:kern w:val="0"/>
                <w:sz w:val="24"/>
                <w:szCs w:val="24"/>
                <w14:ligatures w14:val="none"/>
                <w14:cntxtAlts w14:val="0"/>
              </w:rPr>
            </w:pPr>
          </w:p>
        </w:tc>
      </w:tr>
      <w:tr w:rsidR="00403A42" w:rsidRPr="001C629A" w14:paraId="274A4482" w14:textId="77777777" w:rsidTr="001E58EB">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67329" w14:textId="08F562CA" w:rsidR="00403A42" w:rsidRPr="00403A42" w:rsidRDefault="00403A42" w:rsidP="00403A42">
            <w:pPr>
              <w:spacing w:after="0" w:line="240" w:lineRule="auto"/>
              <w:rPr>
                <w:kern w:val="0"/>
                <w:sz w:val="16"/>
                <w:szCs w:val="16"/>
                <w14:ligatures w14:val="none"/>
                <w14:cntxtAlts w14:val="0"/>
              </w:rPr>
            </w:pPr>
            <w:r w:rsidRPr="00403A42">
              <w:rPr>
                <w:sz w:val="16"/>
                <w:szCs w:val="16"/>
              </w:rPr>
              <w:t>‘The Honorable Jean Marie de Montague'</w:t>
            </w:r>
          </w:p>
        </w:tc>
        <w:tc>
          <w:tcPr>
            <w:tcW w:w="17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8CD000" w14:textId="48DBA179" w:rsidR="00403A42" w:rsidRPr="00403A42" w:rsidRDefault="00403A42" w:rsidP="00403A42">
            <w:pPr>
              <w:spacing w:after="0" w:line="240" w:lineRule="auto"/>
              <w:rPr>
                <w:kern w:val="0"/>
                <w:sz w:val="16"/>
                <w:szCs w:val="16"/>
                <w14:ligatures w14:val="none"/>
                <w14:cntxtAlts w14:val="0"/>
              </w:rPr>
            </w:pPr>
            <w:r w:rsidRPr="00403A42">
              <w:rPr>
                <w:i/>
                <w:iCs/>
                <w:sz w:val="16"/>
                <w:szCs w:val="16"/>
              </w:rPr>
              <w:t>griffithianum</w:t>
            </w:r>
            <w:r w:rsidRPr="00403A42">
              <w:rPr>
                <w:sz w:val="16"/>
                <w:szCs w:val="16"/>
              </w:rPr>
              <w:t xml:space="preserve"> hybrid</w:t>
            </w:r>
          </w:p>
        </w:tc>
        <w:tc>
          <w:tcPr>
            <w:tcW w:w="4668" w:type="dxa"/>
            <w:tcBorders>
              <w:top w:val="nil"/>
              <w:left w:val="single" w:sz="4" w:space="0" w:color="auto"/>
              <w:bottom w:val="nil"/>
              <w:right w:val="nil"/>
            </w:tcBorders>
            <w:shd w:val="clear" w:color="auto" w:fill="auto"/>
            <w:noWrap/>
            <w:vAlign w:val="bottom"/>
            <w:hideMark/>
          </w:tcPr>
          <w:p w14:paraId="0B145D41" w14:textId="77777777" w:rsidR="00403A42" w:rsidRPr="001C629A" w:rsidRDefault="00403A42" w:rsidP="00403A42">
            <w:pPr>
              <w:spacing w:after="0" w:line="240" w:lineRule="auto"/>
              <w:rPr>
                <w:kern w:val="0"/>
                <w:sz w:val="24"/>
                <w:szCs w:val="24"/>
                <w14:ligatures w14:val="none"/>
                <w14:cntxtAlts w14:val="0"/>
              </w:rPr>
            </w:pPr>
          </w:p>
        </w:tc>
      </w:tr>
      <w:tr w:rsidR="00403A42" w:rsidRPr="001C629A" w14:paraId="2101ECC5"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32E40D" w14:textId="2CCE715F" w:rsidR="00403A42" w:rsidRPr="00403A42" w:rsidRDefault="00403A42" w:rsidP="00403A42">
            <w:pPr>
              <w:spacing w:after="0" w:line="240" w:lineRule="auto"/>
              <w:rPr>
                <w:kern w:val="0"/>
                <w:sz w:val="16"/>
                <w:szCs w:val="16"/>
                <w14:ligatures w14:val="none"/>
                <w14:cntxtAlts w14:val="0"/>
              </w:rPr>
            </w:pPr>
            <w:r w:rsidRPr="00403A42">
              <w:rPr>
                <w:sz w:val="16"/>
                <w:szCs w:val="16"/>
              </w:rPr>
              <w:t>‘White Pearl'</w:t>
            </w:r>
          </w:p>
        </w:tc>
        <w:tc>
          <w:tcPr>
            <w:tcW w:w="175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663A2BD" w14:textId="06E00C94" w:rsidR="00403A42" w:rsidRPr="00403A42" w:rsidRDefault="00403A42" w:rsidP="00403A42">
            <w:pPr>
              <w:spacing w:after="0" w:line="240" w:lineRule="auto"/>
              <w:rPr>
                <w:kern w:val="0"/>
                <w:sz w:val="16"/>
                <w:szCs w:val="16"/>
                <w14:ligatures w14:val="none"/>
                <w14:cntxtAlts w14:val="0"/>
              </w:rPr>
            </w:pPr>
            <w:r w:rsidRPr="00403A42">
              <w:rPr>
                <w:i/>
                <w:iCs/>
                <w:sz w:val="16"/>
                <w:szCs w:val="16"/>
              </w:rPr>
              <w:t>griffithianum</w:t>
            </w:r>
            <w:r w:rsidRPr="00403A42">
              <w:rPr>
                <w:sz w:val="16"/>
                <w:szCs w:val="16"/>
              </w:rPr>
              <w:t xml:space="preserve"> x </w:t>
            </w:r>
            <w:r w:rsidRPr="00403A42">
              <w:rPr>
                <w:i/>
                <w:iCs/>
                <w:sz w:val="16"/>
                <w:szCs w:val="16"/>
              </w:rPr>
              <w:t>maximum</w:t>
            </w:r>
          </w:p>
        </w:tc>
        <w:tc>
          <w:tcPr>
            <w:tcW w:w="4668" w:type="dxa"/>
            <w:tcBorders>
              <w:top w:val="nil"/>
              <w:left w:val="single" w:sz="4" w:space="0" w:color="auto"/>
              <w:bottom w:val="nil"/>
              <w:right w:val="nil"/>
            </w:tcBorders>
            <w:shd w:val="clear" w:color="auto" w:fill="auto"/>
            <w:noWrap/>
            <w:vAlign w:val="bottom"/>
            <w:hideMark/>
          </w:tcPr>
          <w:p w14:paraId="5766E23C" w14:textId="77777777" w:rsidR="00403A42" w:rsidRPr="001C629A" w:rsidRDefault="00403A42" w:rsidP="00403A42">
            <w:pPr>
              <w:spacing w:after="0" w:line="240" w:lineRule="auto"/>
              <w:rPr>
                <w:kern w:val="0"/>
                <w:sz w:val="24"/>
                <w:szCs w:val="24"/>
                <w14:ligatures w14:val="none"/>
                <w14:cntxtAlts w14:val="0"/>
              </w:rPr>
            </w:pPr>
          </w:p>
        </w:tc>
      </w:tr>
      <w:tr w:rsidR="00403A42" w:rsidRPr="001C629A" w14:paraId="7A2C7AC9"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4F44B" w14:textId="5C4F2CAE" w:rsidR="00403A42" w:rsidRPr="00403A42" w:rsidRDefault="00403A42" w:rsidP="00403A42">
            <w:pPr>
              <w:spacing w:after="0" w:line="240" w:lineRule="auto"/>
              <w:rPr>
                <w:kern w:val="0"/>
                <w:sz w:val="16"/>
                <w:szCs w:val="16"/>
                <w14:ligatures w14:val="none"/>
                <w14:cntxtAlts w14:val="0"/>
              </w:rPr>
            </w:pPr>
            <w:r w:rsidRPr="00403A42">
              <w:rPr>
                <w:sz w:val="16"/>
                <w:szCs w:val="16"/>
              </w:rPr>
              <w:t>‘White Swan'</w:t>
            </w:r>
          </w:p>
        </w:tc>
        <w:tc>
          <w:tcPr>
            <w:tcW w:w="17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7CB9F7" w14:textId="647201C6" w:rsidR="00403A42" w:rsidRPr="00403A42" w:rsidRDefault="00403A42" w:rsidP="00403A42">
            <w:pPr>
              <w:spacing w:after="0" w:line="240" w:lineRule="auto"/>
              <w:rPr>
                <w:kern w:val="0"/>
                <w:sz w:val="16"/>
                <w:szCs w:val="16"/>
                <w14:ligatures w14:val="none"/>
                <w14:cntxtAlts w14:val="0"/>
              </w:rPr>
            </w:pPr>
            <w:r w:rsidRPr="00403A42">
              <w:rPr>
                <w:i/>
                <w:iCs/>
                <w:sz w:val="16"/>
                <w:szCs w:val="16"/>
              </w:rPr>
              <w:t>decorum</w:t>
            </w:r>
            <w:r w:rsidRPr="00403A42">
              <w:rPr>
                <w:sz w:val="16"/>
                <w:szCs w:val="16"/>
              </w:rPr>
              <w:t xml:space="preserve"> x 'Pink Pearl'</w:t>
            </w:r>
          </w:p>
        </w:tc>
        <w:tc>
          <w:tcPr>
            <w:tcW w:w="4668" w:type="dxa"/>
            <w:tcBorders>
              <w:top w:val="nil"/>
              <w:left w:val="single" w:sz="4" w:space="0" w:color="auto"/>
              <w:bottom w:val="nil"/>
              <w:right w:val="nil"/>
            </w:tcBorders>
            <w:shd w:val="clear" w:color="auto" w:fill="auto"/>
            <w:noWrap/>
            <w:vAlign w:val="bottom"/>
            <w:hideMark/>
          </w:tcPr>
          <w:p w14:paraId="76F6EE9A" w14:textId="77777777" w:rsidR="00403A42" w:rsidRPr="001C629A" w:rsidRDefault="00403A42" w:rsidP="00403A42">
            <w:pPr>
              <w:spacing w:after="0" w:line="240" w:lineRule="auto"/>
              <w:rPr>
                <w:kern w:val="0"/>
                <w:sz w:val="24"/>
                <w:szCs w:val="24"/>
                <w14:ligatures w14:val="none"/>
                <w14:cntxtAlts w14:val="0"/>
              </w:rPr>
            </w:pPr>
          </w:p>
        </w:tc>
      </w:tr>
      <w:tr w:rsidR="00403A42" w:rsidRPr="001C629A" w14:paraId="5818F55F"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F6024" w14:textId="04BAFEB9" w:rsidR="00403A42" w:rsidRPr="00403A42" w:rsidRDefault="00403A42" w:rsidP="00403A42">
            <w:pPr>
              <w:spacing w:after="0" w:line="240" w:lineRule="auto"/>
              <w:rPr>
                <w:kern w:val="0"/>
                <w:sz w:val="16"/>
                <w:szCs w:val="16"/>
                <w14:ligatures w14:val="none"/>
                <w14:cntxtAlts w14:val="0"/>
              </w:rPr>
            </w:pPr>
            <w:r w:rsidRPr="00403A42">
              <w:rPr>
                <w:sz w:val="16"/>
                <w:szCs w:val="16"/>
              </w:rPr>
              <w:t>‘White Velvet'</w:t>
            </w:r>
          </w:p>
        </w:tc>
        <w:tc>
          <w:tcPr>
            <w:tcW w:w="17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C806F1" w14:textId="14CAA101" w:rsidR="00403A42" w:rsidRPr="00403A42" w:rsidRDefault="00403A42" w:rsidP="00403A42">
            <w:pPr>
              <w:spacing w:after="0" w:line="240" w:lineRule="auto"/>
              <w:rPr>
                <w:kern w:val="0"/>
                <w:sz w:val="16"/>
                <w:szCs w:val="16"/>
                <w14:ligatures w14:val="none"/>
                <w14:cntxtAlts w14:val="0"/>
              </w:rPr>
            </w:pPr>
            <w:r w:rsidRPr="00403A42">
              <w:rPr>
                <w:sz w:val="16"/>
                <w:szCs w:val="16"/>
              </w:rPr>
              <w:t>Seedling from Japan</w:t>
            </w:r>
          </w:p>
        </w:tc>
        <w:tc>
          <w:tcPr>
            <w:tcW w:w="4668" w:type="dxa"/>
            <w:tcBorders>
              <w:top w:val="nil"/>
              <w:left w:val="single" w:sz="4" w:space="0" w:color="auto"/>
              <w:bottom w:val="nil"/>
              <w:right w:val="nil"/>
            </w:tcBorders>
            <w:shd w:val="clear" w:color="000000" w:fill="FFFFFF"/>
            <w:noWrap/>
            <w:vAlign w:val="bottom"/>
            <w:hideMark/>
          </w:tcPr>
          <w:p w14:paraId="62BF186D" w14:textId="77777777" w:rsidR="00403A42" w:rsidRPr="001C629A" w:rsidRDefault="00403A42" w:rsidP="00403A42">
            <w:pPr>
              <w:spacing w:after="0" w:line="240" w:lineRule="auto"/>
              <w:rPr>
                <w:kern w:val="0"/>
                <w:sz w:val="24"/>
                <w:szCs w:val="24"/>
                <w14:ligatures w14:val="none"/>
                <w14:cntxtAlts w14:val="0"/>
              </w:rPr>
            </w:pPr>
            <w:r w:rsidRPr="001C629A">
              <w:rPr>
                <w:kern w:val="0"/>
                <w:sz w:val="24"/>
                <w:szCs w:val="24"/>
                <w14:ligatures w14:val="none"/>
                <w14:cntxtAlts w14:val="0"/>
              </w:rPr>
              <w:t> </w:t>
            </w:r>
          </w:p>
        </w:tc>
      </w:tr>
      <w:tr w:rsidR="00403A42" w:rsidRPr="001C629A" w14:paraId="08A3CBC6"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8A2D4E" w14:textId="3C8F53C4" w:rsidR="00403A42" w:rsidRPr="00403A42" w:rsidRDefault="00403A42" w:rsidP="00403A42">
            <w:pPr>
              <w:spacing w:after="0" w:line="240" w:lineRule="auto"/>
              <w:rPr>
                <w:kern w:val="0"/>
                <w:sz w:val="16"/>
                <w:szCs w:val="16"/>
                <w14:ligatures w14:val="none"/>
                <w14:cntxtAlts w14:val="0"/>
              </w:rPr>
            </w:pPr>
            <w:r w:rsidRPr="00403A42">
              <w:rPr>
                <w:sz w:val="16"/>
                <w:szCs w:val="16"/>
              </w:rPr>
              <w:lastRenderedPageBreak/>
              <w:t>‘Yak -Pac'</w:t>
            </w:r>
          </w:p>
        </w:tc>
        <w:tc>
          <w:tcPr>
            <w:tcW w:w="175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FF8E379" w14:textId="618D6D14" w:rsidR="00403A42" w:rsidRPr="00403A42" w:rsidRDefault="00403A42" w:rsidP="00403A42">
            <w:pPr>
              <w:spacing w:after="0" w:line="240" w:lineRule="auto"/>
              <w:rPr>
                <w:kern w:val="0"/>
                <w:sz w:val="16"/>
                <w:szCs w:val="16"/>
                <w14:ligatures w14:val="none"/>
                <w14:cntxtAlts w14:val="0"/>
              </w:rPr>
            </w:pPr>
            <w:r w:rsidRPr="00403A42">
              <w:rPr>
                <w:i/>
                <w:iCs/>
                <w:sz w:val="16"/>
                <w:szCs w:val="16"/>
              </w:rPr>
              <w:t>yakushimanum</w:t>
            </w:r>
            <w:r w:rsidRPr="00403A42">
              <w:rPr>
                <w:sz w:val="16"/>
                <w:szCs w:val="16"/>
              </w:rPr>
              <w:t xml:space="preserve"> x</w:t>
            </w:r>
            <w:r w:rsidRPr="00403A42">
              <w:rPr>
                <w:i/>
                <w:iCs/>
                <w:sz w:val="16"/>
                <w:szCs w:val="16"/>
              </w:rPr>
              <w:t xml:space="preserve"> pachysanthum</w:t>
            </w:r>
          </w:p>
        </w:tc>
        <w:tc>
          <w:tcPr>
            <w:tcW w:w="4668" w:type="dxa"/>
            <w:tcBorders>
              <w:top w:val="nil"/>
              <w:left w:val="single" w:sz="4" w:space="0" w:color="auto"/>
              <w:bottom w:val="nil"/>
              <w:right w:val="nil"/>
            </w:tcBorders>
            <w:shd w:val="clear" w:color="auto" w:fill="auto"/>
            <w:noWrap/>
            <w:vAlign w:val="bottom"/>
            <w:hideMark/>
          </w:tcPr>
          <w:p w14:paraId="6A3B8680" w14:textId="77777777" w:rsidR="00403A42" w:rsidRPr="001C629A" w:rsidRDefault="00403A42" w:rsidP="00403A42">
            <w:pPr>
              <w:spacing w:after="0" w:line="240" w:lineRule="auto"/>
              <w:rPr>
                <w:kern w:val="0"/>
                <w:sz w:val="24"/>
                <w:szCs w:val="24"/>
                <w14:ligatures w14:val="none"/>
                <w14:cntxtAlts w14:val="0"/>
              </w:rPr>
            </w:pPr>
          </w:p>
        </w:tc>
      </w:tr>
      <w:tr w:rsidR="00403A42" w:rsidRPr="001C629A" w14:paraId="1269C869"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D144B" w14:textId="099E812B" w:rsidR="00403A42" w:rsidRPr="00403A42" w:rsidRDefault="00403A42" w:rsidP="00403A42">
            <w:pPr>
              <w:spacing w:after="0" w:line="240" w:lineRule="auto"/>
              <w:rPr>
                <w:kern w:val="0"/>
                <w:sz w:val="16"/>
                <w:szCs w:val="16"/>
                <w14:ligatures w14:val="none"/>
                <w14:cntxtAlts w14:val="0"/>
              </w:rPr>
            </w:pPr>
            <w:r w:rsidRPr="00403A42">
              <w:rPr>
                <w:sz w:val="16"/>
                <w:szCs w:val="16"/>
              </w:rPr>
              <w:t>un-named cross</w:t>
            </w:r>
          </w:p>
        </w:tc>
        <w:tc>
          <w:tcPr>
            <w:tcW w:w="175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C903EE9" w14:textId="20CE0D7D" w:rsidR="00403A42" w:rsidRPr="00403A42" w:rsidRDefault="00403A42" w:rsidP="00403A42">
            <w:pPr>
              <w:spacing w:after="0" w:line="240" w:lineRule="auto"/>
              <w:rPr>
                <w:kern w:val="0"/>
                <w:sz w:val="16"/>
                <w:szCs w:val="16"/>
                <w14:ligatures w14:val="none"/>
                <w14:cntxtAlts w14:val="0"/>
              </w:rPr>
            </w:pPr>
            <w:r w:rsidRPr="00403A42">
              <w:rPr>
                <w:sz w:val="16"/>
                <w:szCs w:val="16"/>
              </w:rPr>
              <w:t>Fawn' x 'Ray'</w:t>
            </w:r>
          </w:p>
        </w:tc>
        <w:tc>
          <w:tcPr>
            <w:tcW w:w="4668" w:type="dxa"/>
            <w:tcBorders>
              <w:top w:val="nil"/>
              <w:left w:val="single" w:sz="4" w:space="0" w:color="auto"/>
              <w:bottom w:val="nil"/>
              <w:right w:val="nil"/>
            </w:tcBorders>
            <w:shd w:val="clear" w:color="000000" w:fill="FFFFFF"/>
            <w:noWrap/>
            <w:vAlign w:val="bottom"/>
            <w:hideMark/>
          </w:tcPr>
          <w:p w14:paraId="74CA5D4A" w14:textId="77777777" w:rsidR="00403A42" w:rsidRPr="001C629A" w:rsidRDefault="00403A42" w:rsidP="00403A42">
            <w:pPr>
              <w:spacing w:after="0" w:line="240" w:lineRule="auto"/>
              <w:rPr>
                <w:kern w:val="0"/>
                <w:sz w:val="24"/>
                <w:szCs w:val="24"/>
                <w14:ligatures w14:val="none"/>
                <w14:cntxtAlts w14:val="0"/>
              </w:rPr>
            </w:pPr>
            <w:r w:rsidRPr="001C629A">
              <w:rPr>
                <w:kern w:val="0"/>
                <w:sz w:val="24"/>
                <w:szCs w:val="24"/>
                <w14:ligatures w14:val="none"/>
                <w14:cntxtAlts w14:val="0"/>
              </w:rPr>
              <w:t> </w:t>
            </w:r>
          </w:p>
        </w:tc>
      </w:tr>
      <w:tr w:rsidR="00403A42" w:rsidRPr="001C629A" w14:paraId="34755214"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A269A" w14:textId="1BE83719" w:rsidR="00403A42" w:rsidRPr="00403A42" w:rsidRDefault="00403A42" w:rsidP="00403A42">
            <w:pPr>
              <w:spacing w:after="0" w:line="240" w:lineRule="auto"/>
              <w:rPr>
                <w:kern w:val="0"/>
                <w:sz w:val="16"/>
                <w:szCs w:val="16"/>
                <w14:ligatures w14:val="none"/>
                <w14:cntxtAlts w14:val="0"/>
              </w:rPr>
            </w:pPr>
            <w:r w:rsidRPr="00403A42">
              <w:rPr>
                <w:sz w:val="16"/>
                <w:szCs w:val="16"/>
              </w:rPr>
              <w:t>un-named cross</w:t>
            </w:r>
          </w:p>
        </w:tc>
        <w:tc>
          <w:tcPr>
            <w:tcW w:w="17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E7E691" w14:textId="369686E2" w:rsidR="00403A42" w:rsidRPr="00403A42" w:rsidRDefault="00403A42" w:rsidP="00403A42">
            <w:pPr>
              <w:spacing w:after="0" w:line="240" w:lineRule="auto"/>
              <w:rPr>
                <w:kern w:val="0"/>
                <w:sz w:val="16"/>
                <w:szCs w:val="16"/>
                <w14:ligatures w14:val="none"/>
                <w14:cntxtAlts w14:val="0"/>
              </w:rPr>
            </w:pPr>
            <w:r w:rsidRPr="00403A42">
              <w:rPr>
                <w:i/>
                <w:iCs/>
                <w:sz w:val="16"/>
                <w:szCs w:val="16"/>
              </w:rPr>
              <w:t>vernicosum x chlorops</w:t>
            </w:r>
          </w:p>
        </w:tc>
        <w:tc>
          <w:tcPr>
            <w:tcW w:w="4668" w:type="dxa"/>
            <w:tcBorders>
              <w:top w:val="nil"/>
              <w:left w:val="single" w:sz="4" w:space="0" w:color="auto"/>
              <w:bottom w:val="nil"/>
              <w:right w:val="nil"/>
            </w:tcBorders>
            <w:shd w:val="clear" w:color="auto" w:fill="auto"/>
            <w:noWrap/>
            <w:vAlign w:val="bottom"/>
            <w:hideMark/>
          </w:tcPr>
          <w:p w14:paraId="7F8535FE" w14:textId="77777777" w:rsidR="00403A42" w:rsidRPr="001C629A" w:rsidRDefault="00403A42" w:rsidP="00403A42">
            <w:pPr>
              <w:spacing w:after="0" w:line="240" w:lineRule="auto"/>
              <w:rPr>
                <w:kern w:val="0"/>
                <w:sz w:val="24"/>
                <w:szCs w:val="24"/>
                <w14:ligatures w14:val="none"/>
                <w14:cntxtAlts w14:val="0"/>
              </w:rPr>
            </w:pPr>
          </w:p>
        </w:tc>
      </w:tr>
      <w:tr w:rsidR="00403A42" w:rsidRPr="001C629A" w14:paraId="3C76F474" w14:textId="77777777" w:rsidTr="001E58EB">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A8609" w14:textId="47C16CE9" w:rsidR="00403A42" w:rsidRPr="00403A42" w:rsidRDefault="00403A42" w:rsidP="00403A42">
            <w:pPr>
              <w:spacing w:after="0" w:line="240" w:lineRule="auto"/>
              <w:rPr>
                <w:kern w:val="0"/>
                <w:sz w:val="16"/>
                <w:szCs w:val="16"/>
                <w14:ligatures w14:val="none"/>
                <w14:cntxtAlts w14:val="0"/>
              </w:rPr>
            </w:pPr>
            <w:r w:rsidRPr="00403A42">
              <w:rPr>
                <w:sz w:val="16"/>
                <w:szCs w:val="16"/>
              </w:rPr>
              <w:t>un-named cross</w:t>
            </w:r>
          </w:p>
        </w:tc>
        <w:tc>
          <w:tcPr>
            <w:tcW w:w="175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154C6A9" w14:textId="627BF432" w:rsidR="00403A42" w:rsidRPr="00403A42" w:rsidRDefault="00403A42" w:rsidP="00403A42">
            <w:pPr>
              <w:spacing w:after="0" w:line="240" w:lineRule="auto"/>
              <w:rPr>
                <w:kern w:val="0"/>
                <w:sz w:val="16"/>
                <w:szCs w:val="16"/>
                <w14:ligatures w14:val="none"/>
                <w14:cntxtAlts w14:val="0"/>
              </w:rPr>
            </w:pPr>
            <w:r w:rsidRPr="00403A42">
              <w:rPr>
                <w:i/>
                <w:iCs/>
                <w:sz w:val="16"/>
                <w:szCs w:val="16"/>
              </w:rPr>
              <w:t>venator</w:t>
            </w:r>
            <w:r w:rsidRPr="00403A42">
              <w:rPr>
                <w:sz w:val="16"/>
                <w:szCs w:val="16"/>
              </w:rPr>
              <w:t xml:space="preserve"> x </w:t>
            </w:r>
            <w:r w:rsidRPr="00403A42">
              <w:rPr>
                <w:i/>
                <w:iCs/>
                <w:sz w:val="16"/>
                <w:szCs w:val="16"/>
              </w:rPr>
              <w:t>strigillosum</w:t>
            </w:r>
          </w:p>
        </w:tc>
        <w:tc>
          <w:tcPr>
            <w:tcW w:w="4668" w:type="dxa"/>
            <w:tcBorders>
              <w:top w:val="nil"/>
              <w:left w:val="single" w:sz="4" w:space="0" w:color="auto"/>
              <w:bottom w:val="nil"/>
              <w:right w:val="nil"/>
            </w:tcBorders>
            <w:shd w:val="clear" w:color="auto" w:fill="auto"/>
            <w:noWrap/>
            <w:vAlign w:val="bottom"/>
            <w:hideMark/>
          </w:tcPr>
          <w:p w14:paraId="6C560E7E" w14:textId="77777777" w:rsidR="00403A42" w:rsidRPr="001C629A" w:rsidRDefault="00403A42" w:rsidP="00403A42">
            <w:pPr>
              <w:spacing w:after="0" w:line="240" w:lineRule="auto"/>
              <w:rPr>
                <w:kern w:val="0"/>
                <w:sz w:val="24"/>
                <w:szCs w:val="24"/>
                <w14:ligatures w14:val="none"/>
                <w14:cntxtAlts w14:val="0"/>
              </w:rPr>
            </w:pPr>
          </w:p>
        </w:tc>
      </w:tr>
      <w:tr w:rsidR="00403A42" w:rsidRPr="001C629A" w14:paraId="0FF2CD76" w14:textId="77777777" w:rsidTr="001E58EB">
        <w:trPr>
          <w:trHeight w:val="315"/>
        </w:trPr>
        <w:tc>
          <w:tcPr>
            <w:tcW w:w="2700" w:type="dxa"/>
            <w:tcBorders>
              <w:top w:val="single" w:sz="4" w:space="0" w:color="auto"/>
            </w:tcBorders>
            <w:shd w:val="clear" w:color="auto" w:fill="auto"/>
            <w:noWrap/>
            <w:vAlign w:val="center"/>
          </w:tcPr>
          <w:p w14:paraId="3A8CE992" w14:textId="39262BC6" w:rsidR="00403A42" w:rsidRPr="006C7804" w:rsidRDefault="00403A42" w:rsidP="00403A42">
            <w:pPr>
              <w:spacing w:after="0" w:line="240" w:lineRule="auto"/>
              <w:rPr>
                <w:kern w:val="0"/>
                <w14:ligatures w14:val="none"/>
                <w14:cntxtAlts w14:val="0"/>
              </w:rPr>
            </w:pPr>
          </w:p>
        </w:tc>
        <w:tc>
          <w:tcPr>
            <w:tcW w:w="17500" w:type="dxa"/>
            <w:gridSpan w:val="2"/>
            <w:tcBorders>
              <w:top w:val="single" w:sz="4" w:space="0" w:color="auto"/>
            </w:tcBorders>
            <w:shd w:val="clear" w:color="auto" w:fill="auto"/>
            <w:noWrap/>
            <w:vAlign w:val="center"/>
          </w:tcPr>
          <w:p w14:paraId="4AE9614D" w14:textId="41E2E98A" w:rsidR="00403A42" w:rsidRPr="006C7804" w:rsidRDefault="00403A42" w:rsidP="00403A42">
            <w:pPr>
              <w:spacing w:after="0" w:line="240" w:lineRule="auto"/>
              <w:rPr>
                <w:kern w:val="0"/>
                <w14:ligatures w14:val="none"/>
                <w14:cntxtAlts w14:val="0"/>
              </w:rPr>
            </w:pPr>
          </w:p>
        </w:tc>
        <w:tc>
          <w:tcPr>
            <w:tcW w:w="4668" w:type="dxa"/>
            <w:tcBorders>
              <w:top w:val="nil"/>
              <w:left w:val="nil"/>
              <w:bottom w:val="nil"/>
              <w:right w:val="nil"/>
            </w:tcBorders>
            <w:shd w:val="clear" w:color="000000" w:fill="FFFFFF"/>
            <w:noWrap/>
            <w:vAlign w:val="bottom"/>
            <w:hideMark/>
          </w:tcPr>
          <w:p w14:paraId="7646A9F3" w14:textId="77777777" w:rsidR="00403A42" w:rsidRPr="001C629A" w:rsidRDefault="00403A42" w:rsidP="00403A42">
            <w:pPr>
              <w:spacing w:after="0" w:line="240" w:lineRule="auto"/>
              <w:rPr>
                <w:kern w:val="0"/>
                <w:sz w:val="24"/>
                <w:szCs w:val="24"/>
                <w14:ligatures w14:val="none"/>
                <w14:cntxtAlts w14:val="0"/>
              </w:rPr>
            </w:pPr>
            <w:r w:rsidRPr="001C629A">
              <w:rPr>
                <w:kern w:val="0"/>
                <w:sz w:val="24"/>
                <w:szCs w:val="24"/>
                <w14:ligatures w14:val="none"/>
                <w14:cntxtAlts w14:val="0"/>
              </w:rPr>
              <w:t> </w:t>
            </w:r>
          </w:p>
        </w:tc>
      </w:tr>
      <w:tr w:rsidR="00403A42" w:rsidRPr="001C629A" w14:paraId="58F937E5" w14:textId="77777777" w:rsidTr="001E58EB">
        <w:trPr>
          <w:trHeight w:val="315"/>
        </w:trPr>
        <w:tc>
          <w:tcPr>
            <w:tcW w:w="2700" w:type="dxa"/>
            <w:shd w:val="clear" w:color="000000" w:fill="FFFFFF"/>
            <w:noWrap/>
            <w:vAlign w:val="center"/>
          </w:tcPr>
          <w:p w14:paraId="70C0D6D8" w14:textId="6A621320" w:rsidR="00403A42" w:rsidRPr="006C7804" w:rsidRDefault="00403A42" w:rsidP="00403A42">
            <w:pPr>
              <w:spacing w:after="0" w:line="240" w:lineRule="auto"/>
              <w:rPr>
                <w:kern w:val="0"/>
                <w14:ligatures w14:val="none"/>
                <w14:cntxtAlts w14:val="0"/>
              </w:rPr>
            </w:pPr>
          </w:p>
        </w:tc>
        <w:tc>
          <w:tcPr>
            <w:tcW w:w="17500" w:type="dxa"/>
            <w:gridSpan w:val="2"/>
            <w:shd w:val="clear" w:color="000000" w:fill="FFFFFF"/>
            <w:noWrap/>
            <w:vAlign w:val="center"/>
          </w:tcPr>
          <w:p w14:paraId="30FF1867" w14:textId="086A2034" w:rsidR="00403A42" w:rsidRPr="006C7804" w:rsidRDefault="00403A42" w:rsidP="00403A42">
            <w:pPr>
              <w:spacing w:after="0" w:line="240" w:lineRule="auto"/>
              <w:rPr>
                <w:kern w:val="0"/>
                <w14:ligatures w14:val="none"/>
                <w14:cntxtAlts w14:val="0"/>
              </w:rPr>
            </w:pPr>
          </w:p>
        </w:tc>
        <w:tc>
          <w:tcPr>
            <w:tcW w:w="4668" w:type="dxa"/>
            <w:tcBorders>
              <w:top w:val="nil"/>
              <w:left w:val="nil"/>
              <w:bottom w:val="nil"/>
              <w:right w:val="nil"/>
            </w:tcBorders>
            <w:shd w:val="clear" w:color="auto" w:fill="auto"/>
            <w:noWrap/>
            <w:vAlign w:val="bottom"/>
            <w:hideMark/>
          </w:tcPr>
          <w:p w14:paraId="4557EBAD" w14:textId="77777777" w:rsidR="00403A42" w:rsidRPr="001C629A" w:rsidRDefault="00403A42" w:rsidP="00403A42">
            <w:pPr>
              <w:spacing w:after="0" w:line="240" w:lineRule="auto"/>
              <w:rPr>
                <w:kern w:val="0"/>
                <w:sz w:val="24"/>
                <w:szCs w:val="24"/>
                <w14:ligatures w14:val="none"/>
                <w14:cntxtAlts w14:val="0"/>
              </w:rPr>
            </w:pPr>
          </w:p>
        </w:tc>
      </w:tr>
      <w:tr w:rsidR="00403A42" w:rsidRPr="001C629A" w14:paraId="5A92520D" w14:textId="77777777" w:rsidTr="001E58EB">
        <w:trPr>
          <w:trHeight w:val="315"/>
        </w:trPr>
        <w:tc>
          <w:tcPr>
            <w:tcW w:w="2700" w:type="dxa"/>
            <w:shd w:val="clear" w:color="000000" w:fill="FFFFFF"/>
            <w:noWrap/>
            <w:vAlign w:val="center"/>
          </w:tcPr>
          <w:p w14:paraId="6BE2232E" w14:textId="2E29BF15" w:rsidR="00403A42" w:rsidRPr="006C7804" w:rsidRDefault="00403A42" w:rsidP="00403A42">
            <w:pPr>
              <w:spacing w:after="0" w:line="240" w:lineRule="auto"/>
              <w:rPr>
                <w:kern w:val="0"/>
                <w14:ligatures w14:val="none"/>
                <w14:cntxtAlts w14:val="0"/>
              </w:rPr>
            </w:pPr>
          </w:p>
        </w:tc>
        <w:tc>
          <w:tcPr>
            <w:tcW w:w="17500" w:type="dxa"/>
            <w:gridSpan w:val="2"/>
            <w:shd w:val="clear" w:color="000000" w:fill="FFFFFF"/>
            <w:noWrap/>
            <w:vAlign w:val="center"/>
          </w:tcPr>
          <w:p w14:paraId="5D6C977E" w14:textId="4F84A138" w:rsidR="00403A42" w:rsidRPr="006C7804" w:rsidRDefault="00403A42" w:rsidP="00403A42">
            <w:pPr>
              <w:spacing w:after="0" w:line="240" w:lineRule="auto"/>
              <w:rPr>
                <w:kern w:val="0"/>
                <w14:ligatures w14:val="none"/>
                <w14:cntxtAlts w14:val="0"/>
              </w:rPr>
            </w:pPr>
          </w:p>
        </w:tc>
        <w:tc>
          <w:tcPr>
            <w:tcW w:w="4668" w:type="dxa"/>
            <w:tcBorders>
              <w:top w:val="nil"/>
              <w:left w:val="nil"/>
              <w:bottom w:val="nil"/>
              <w:right w:val="nil"/>
            </w:tcBorders>
            <w:shd w:val="clear" w:color="auto" w:fill="auto"/>
            <w:noWrap/>
            <w:vAlign w:val="bottom"/>
            <w:hideMark/>
          </w:tcPr>
          <w:p w14:paraId="29FC9950" w14:textId="77777777" w:rsidR="00403A42" w:rsidRPr="001C629A" w:rsidRDefault="00403A42" w:rsidP="00403A42">
            <w:pPr>
              <w:spacing w:after="0" w:line="240" w:lineRule="auto"/>
              <w:rPr>
                <w:kern w:val="0"/>
                <w:sz w:val="24"/>
                <w:szCs w:val="24"/>
                <w14:ligatures w14:val="none"/>
                <w14:cntxtAlts w14:val="0"/>
              </w:rPr>
            </w:pPr>
          </w:p>
        </w:tc>
      </w:tr>
      <w:tr w:rsidR="00403A42" w:rsidRPr="001C629A" w14:paraId="24E61910" w14:textId="77777777" w:rsidTr="001E58EB">
        <w:trPr>
          <w:trHeight w:val="315"/>
        </w:trPr>
        <w:tc>
          <w:tcPr>
            <w:tcW w:w="2700" w:type="dxa"/>
            <w:shd w:val="clear" w:color="auto" w:fill="auto"/>
            <w:noWrap/>
            <w:vAlign w:val="center"/>
          </w:tcPr>
          <w:p w14:paraId="3A629B35" w14:textId="5D28BA17" w:rsidR="00403A42" w:rsidRPr="006C7804" w:rsidRDefault="00403A42" w:rsidP="00403A42">
            <w:pPr>
              <w:spacing w:after="0" w:line="240" w:lineRule="auto"/>
              <w:rPr>
                <w:kern w:val="0"/>
                <w14:ligatures w14:val="none"/>
                <w14:cntxtAlts w14:val="0"/>
              </w:rPr>
            </w:pPr>
          </w:p>
        </w:tc>
        <w:tc>
          <w:tcPr>
            <w:tcW w:w="17500" w:type="dxa"/>
            <w:gridSpan w:val="2"/>
            <w:shd w:val="clear" w:color="auto" w:fill="auto"/>
            <w:noWrap/>
            <w:vAlign w:val="center"/>
          </w:tcPr>
          <w:p w14:paraId="73E91BF7" w14:textId="12944506" w:rsidR="00403A42" w:rsidRPr="006C7804" w:rsidRDefault="00403A42" w:rsidP="00403A42">
            <w:pPr>
              <w:spacing w:after="0" w:line="240" w:lineRule="auto"/>
              <w:rPr>
                <w:kern w:val="0"/>
                <w14:ligatures w14:val="none"/>
                <w14:cntxtAlts w14:val="0"/>
              </w:rPr>
            </w:pPr>
          </w:p>
        </w:tc>
        <w:tc>
          <w:tcPr>
            <w:tcW w:w="4668" w:type="dxa"/>
            <w:tcBorders>
              <w:top w:val="nil"/>
              <w:left w:val="nil"/>
              <w:bottom w:val="nil"/>
              <w:right w:val="nil"/>
            </w:tcBorders>
            <w:shd w:val="clear" w:color="000000" w:fill="FFFFFF"/>
            <w:noWrap/>
            <w:vAlign w:val="bottom"/>
            <w:hideMark/>
          </w:tcPr>
          <w:p w14:paraId="50E2B928" w14:textId="77777777" w:rsidR="00403A42" w:rsidRPr="001C629A" w:rsidRDefault="00403A42" w:rsidP="00403A42">
            <w:pPr>
              <w:spacing w:after="0" w:line="240" w:lineRule="auto"/>
              <w:rPr>
                <w:kern w:val="0"/>
                <w:sz w:val="24"/>
                <w:szCs w:val="24"/>
                <w14:ligatures w14:val="none"/>
                <w14:cntxtAlts w14:val="0"/>
              </w:rPr>
            </w:pPr>
            <w:r w:rsidRPr="001C629A">
              <w:rPr>
                <w:kern w:val="0"/>
                <w:sz w:val="24"/>
                <w:szCs w:val="24"/>
                <w14:ligatures w14:val="none"/>
                <w14:cntxtAlts w14:val="0"/>
              </w:rPr>
              <w:t> </w:t>
            </w:r>
          </w:p>
        </w:tc>
      </w:tr>
      <w:tr w:rsidR="00403A42" w:rsidRPr="001C629A" w14:paraId="1CE9AFD2" w14:textId="77777777" w:rsidTr="001E58EB">
        <w:trPr>
          <w:trHeight w:val="315"/>
        </w:trPr>
        <w:tc>
          <w:tcPr>
            <w:tcW w:w="2700" w:type="dxa"/>
            <w:shd w:val="clear" w:color="auto" w:fill="auto"/>
            <w:noWrap/>
            <w:vAlign w:val="center"/>
          </w:tcPr>
          <w:p w14:paraId="2A5C3303" w14:textId="58C1C841" w:rsidR="00403A42" w:rsidRPr="006C7804" w:rsidRDefault="00403A42" w:rsidP="00403A42">
            <w:pPr>
              <w:spacing w:after="0" w:line="240" w:lineRule="auto"/>
              <w:rPr>
                <w:kern w:val="0"/>
                <w14:ligatures w14:val="none"/>
                <w14:cntxtAlts w14:val="0"/>
              </w:rPr>
            </w:pPr>
          </w:p>
        </w:tc>
        <w:tc>
          <w:tcPr>
            <w:tcW w:w="17500" w:type="dxa"/>
            <w:gridSpan w:val="2"/>
            <w:shd w:val="clear" w:color="auto" w:fill="auto"/>
            <w:noWrap/>
            <w:vAlign w:val="center"/>
          </w:tcPr>
          <w:p w14:paraId="2E1DB669" w14:textId="7E77E60F" w:rsidR="00403A42" w:rsidRPr="006C7804" w:rsidRDefault="00403A42" w:rsidP="00403A42">
            <w:pPr>
              <w:spacing w:after="0" w:line="240" w:lineRule="auto"/>
              <w:rPr>
                <w:kern w:val="0"/>
                <w14:ligatures w14:val="none"/>
                <w14:cntxtAlts w14:val="0"/>
              </w:rPr>
            </w:pPr>
          </w:p>
        </w:tc>
        <w:tc>
          <w:tcPr>
            <w:tcW w:w="4668" w:type="dxa"/>
            <w:tcBorders>
              <w:top w:val="nil"/>
              <w:left w:val="nil"/>
              <w:bottom w:val="nil"/>
              <w:right w:val="nil"/>
            </w:tcBorders>
            <w:shd w:val="clear" w:color="auto" w:fill="auto"/>
            <w:noWrap/>
            <w:vAlign w:val="bottom"/>
            <w:hideMark/>
          </w:tcPr>
          <w:p w14:paraId="44EB9616" w14:textId="77777777" w:rsidR="00403A42" w:rsidRPr="001C629A" w:rsidRDefault="00403A42" w:rsidP="00403A42">
            <w:pPr>
              <w:spacing w:after="0" w:line="240" w:lineRule="auto"/>
              <w:rPr>
                <w:kern w:val="0"/>
                <w:sz w:val="24"/>
                <w:szCs w:val="24"/>
                <w14:ligatures w14:val="none"/>
                <w14:cntxtAlts w14:val="0"/>
              </w:rPr>
            </w:pPr>
          </w:p>
        </w:tc>
      </w:tr>
      <w:tr w:rsidR="00403A42" w:rsidRPr="001C629A" w14:paraId="3DA45DA2" w14:textId="77777777" w:rsidTr="001E58EB">
        <w:trPr>
          <w:trHeight w:val="315"/>
        </w:trPr>
        <w:tc>
          <w:tcPr>
            <w:tcW w:w="2700" w:type="dxa"/>
            <w:shd w:val="clear" w:color="auto" w:fill="auto"/>
            <w:noWrap/>
            <w:vAlign w:val="center"/>
          </w:tcPr>
          <w:p w14:paraId="4C0ADF5C" w14:textId="49A167BD" w:rsidR="00403A42" w:rsidRPr="006C7804" w:rsidRDefault="00403A42" w:rsidP="00403A42">
            <w:pPr>
              <w:spacing w:after="0" w:line="240" w:lineRule="auto"/>
              <w:rPr>
                <w:kern w:val="0"/>
                <w14:ligatures w14:val="none"/>
                <w14:cntxtAlts w14:val="0"/>
              </w:rPr>
            </w:pPr>
          </w:p>
        </w:tc>
        <w:tc>
          <w:tcPr>
            <w:tcW w:w="17500" w:type="dxa"/>
            <w:gridSpan w:val="2"/>
            <w:shd w:val="clear" w:color="auto" w:fill="auto"/>
            <w:noWrap/>
            <w:vAlign w:val="center"/>
          </w:tcPr>
          <w:p w14:paraId="58279E9E" w14:textId="1D2C5ABB" w:rsidR="00403A42" w:rsidRPr="006C7804" w:rsidRDefault="00403A42" w:rsidP="00403A42">
            <w:pPr>
              <w:spacing w:after="0" w:line="240" w:lineRule="auto"/>
              <w:rPr>
                <w:kern w:val="0"/>
                <w14:ligatures w14:val="none"/>
                <w14:cntxtAlts w14:val="0"/>
              </w:rPr>
            </w:pPr>
          </w:p>
        </w:tc>
        <w:tc>
          <w:tcPr>
            <w:tcW w:w="4668" w:type="dxa"/>
            <w:tcBorders>
              <w:top w:val="nil"/>
              <w:left w:val="nil"/>
              <w:bottom w:val="nil"/>
              <w:right w:val="nil"/>
            </w:tcBorders>
            <w:shd w:val="clear" w:color="auto" w:fill="auto"/>
            <w:noWrap/>
            <w:vAlign w:val="bottom"/>
            <w:hideMark/>
          </w:tcPr>
          <w:p w14:paraId="02FCF735" w14:textId="77777777" w:rsidR="00403A42" w:rsidRPr="001C629A" w:rsidRDefault="00403A42" w:rsidP="00403A42">
            <w:pPr>
              <w:spacing w:after="0" w:line="240" w:lineRule="auto"/>
              <w:rPr>
                <w:kern w:val="0"/>
                <w:sz w:val="24"/>
                <w:szCs w:val="24"/>
                <w14:ligatures w14:val="none"/>
                <w14:cntxtAlts w14:val="0"/>
              </w:rPr>
            </w:pPr>
          </w:p>
        </w:tc>
      </w:tr>
      <w:tr w:rsidR="00403A42" w:rsidRPr="001C629A" w14:paraId="77C42177" w14:textId="77777777" w:rsidTr="001E58EB">
        <w:trPr>
          <w:trHeight w:val="315"/>
        </w:trPr>
        <w:tc>
          <w:tcPr>
            <w:tcW w:w="2700" w:type="dxa"/>
            <w:shd w:val="clear" w:color="auto" w:fill="auto"/>
            <w:noWrap/>
            <w:vAlign w:val="center"/>
          </w:tcPr>
          <w:p w14:paraId="65A8DE3A" w14:textId="66BB22AC" w:rsidR="00403A42" w:rsidRPr="006C7804" w:rsidRDefault="00403A42" w:rsidP="00403A42">
            <w:pPr>
              <w:spacing w:after="0" w:line="240" w:lineRule="auto"/>
              <w:rPr>
                <w:kern w:val="0"/>
                <w14:ligatures w14:val="none"/>
                <w14:cntxtAlts w14:val="0"/>
              </w:rPr>
            </w:pPr>
          </w:p>
        </w:tc>
        <w:tc>
          <w:tcPr>
            <w:tcW w:w="17500" w:type="dxa"/>
            <w:gridSpan w:val="2"/>
            <w:shd w:val="clear" w:color="auto" w:fill="auto"/>
            <w:noWrap/>
            <w:vAlign w:val="center"/>
          </w:tcPr>
          <w:p w14:paraId="1A6247C4" w14:textId="50159327" w:rsidR="00403A42" w:rsidRPr="006C7804" w:rsidRDefault="00403A42" w:rsidP="00403A42">
            <w:pPr>
              <w:spacing w:after="0" w:line="240" w:lineRule="auto"/>
              <w:rPr>
                <w:kern w:val="0"/>
                <w14:ligatures w14:val="none"/>
                <w14:cntxtAlts w14:val="0"/>
              </w:rPr>
            </w:pPr>
          </w:p>
        </w:tc>
        <w:tc>
          <w:tcPr>
            <w:tcW w:w="4668" w:type="dxa"/>
            <w:tcBorders>
              <w:top w:val="nil"/>
              <w:left w:val="nil"/>
              <w:bottom w:val="nil"/>
              <w:right w:val="nil"/>
            </w:tcBorders>
            <w:shd w:val="clear" w:color="auto" w:fill="auto"/>
            <w:noWrap/>
            <w:vAlign w:val="bottom"/>
            <w:hideMark/>
          </w:tcPr>
          <w:p w14:paraId="4767E4DF" w14:textId="77777777" w:rsidR="00403A42" w:rsidRPr="001C629A" w:rsidRDefault="00403A42" w:rsidP="00403A42">
            <w:pPr>
              <w:spacing w:after="0" w:line="240" w:lineRule="auto"/>
              <w:rPr>
                <w:kern w:val="0"/>
                <w:sz w:val="24"/>
                <w:szCs w:val="24"/>
                <w14:ligatures w14:val="none"/>
                <w14:cntxtAlts w14:val="0"/>
              </w:rPr>
            </w:pPr>
          </w:p>
        </w:tc>
      </w:tr>
      <w:tr w:rsidR="00403A42" w:rsidRPr="001C629A" w14:paraId="2E337800" w14:textId="77777777" w:rsidTr="001E58EB">
        <w:trPr>
          <w:trHeight w:val="315"/>
        </w:trPr>
        <w:tc>
          <w:tcPr>
            <w:tcW w:w="2700" w:type="dxa"/>
            <w:shd w:val="clear" w:color="000000" w:fill="FFFFFF"/>
            <w:noWrap/>
            <w:vAlign w:val="center"/>
          </w:tcPr>
          <w:p w14:paraId="3A44C5FF" w14:textId="642B0556" w:rsidR="00403A42" w:rsidRPr="006C7804" w:rsidRDefault="00403A42" w:rsidP="00403A42">
            <w:pPr>
              <w:spacing w:after="0" w:line="240" w:lineRule="auto"/>
              <w:rPr>
                <w:kern w:val="0"/>
                <w14:ligatures w14:val="none"/>
                <w14:cntxtAlts w14:val="0"/>
              </w:rPr>
            </w:pPr>
          </w:p>
        </w:tc>
        <w:tc>
          <w:tcPr>
            <w:tcW w:w="17500" w:type="dxa"/>
            <w:gridSpan w:val="2"/>
            <w:shd w:val="clear" w:color="000000" w:fill="FFFFFF"/>
            <w:noWrap/>
            <w:vAlign w:val="center"/>
          </w:tcPr>
          <w:p w14:paraId="7B6C9389" w14:textId="342E02B7" w:rsidR="00403A42" w:rsidRPr="006C7804" w:rsidRDefault="00403A42" w:rsidP="00403A42">
            <w:pPr>
              <w:spacing w:after="0" w:line="240" w:lineRule="auto"/>
              <w:rPr>
                <w:kern w:val="0"/>
                <w14:ligatures w14:val="none"/>
                <w14:cntxtAlts w14:val="0"/>
              </w:rPr>
            </w:pPr>
          </w:p>
        </w:tc>
        <w:tc>
          <w:tcPr>
            <w:tcW w:w="4668" w:type="dxa"/>
            <w:tcBorders>
              <w:top w:val="nil"/>
              <w:left w:val="nil"/>
              <w:bottom w:val="nil"/>
              <w:right w:val="nil"/>
            </w:tcBorders>
            <w:shd w:val="clear" w:color="auto" w:fill="auto"/>
            <w:noWrap/>
            <w:vAlign w:val="bottom"/>
            <w:hideMark/>
          </w:tcPr>
          <w:p w14:paraId="0F64EF0D" w14:textId="77777777" w:rsidR="00403A42" w:rsidRPr="001C629A" w:rsidRDefault="00403A42" w:rsidP="00403A42">
            <w:pPr>
              <w:spacing w:after="0" w:line="240" w:lineRule="auto"/>
              <w:rPr>
                <w:kern w:val="0"/>
                <w:sz w:val="24"/>
                <w:szCs w:val="24"/>
                <w14:ligatures w14:val="none"/>
                <w14:cntxtAlts w14:val="0"/>
              </w:rPr>
            </w:pPr>
          </w:p>
        </w:tc>
      </w:tr>
      <w:tr w:rsidR="00403A42" w:rsidRPr="001C629A" w14:paraId="2BF0506F" w14:textId="77777777" w:rsidTr="001E58EB">
        <w:trPr>
          <w:trHeight w:val="315"/>
        </w:trPr>
        <w:tc>
          <w:tcPr>
            <w:tcW w:w="2700" w:type="dxa"/>
            <w:shd w:val="clear" w:color="auto" w:fill="auto"/>
            <w:noWrap/>
            <w:vAlign w:val="center"/>
          </w:tcPr>
          <w:p w14:paraId="078F6D46" w14:textId="6E700DEE" w:rsidR="00403A42" w:rsidRPr="006C7804" w:rsidRDefault="00403A42" w:rsidP="00403A42">
            <w:pPr>
              <w:spacing w:after="0" w:line="240" w:lineRule="auto"/>
              <w:rPr>
                <w:kern w:val="0"/>
                <w14:ligatures w14:val="none"/>
                <w14:cntxtAlts w14:val="0"/>
              </w:rPr>
            </w:pPr>
          </w:p>
        </w:tc>
        <w:tc>
          <w:tcPr>
            <w:tcW w:w="17500" w:type="dxa"/>
            <w:gridSpan w:val="2"/>
            <w:shd w:val="clear" w:color="auto" w:fill="auto"/>
            <w:noWrap/>
            <w:vAlign w:val="center"/>
          </w:tcPr>
          <w:p w14:paraId="245FBEAB" w14:textId="6178B2CB" w:rsidR="00403A42" w:rsidRPr="006C7804" w:rsidRDefault="00403A42" w:rsidP="00403A42">
            <w:pPr>
              <w:spacing w:after="0" w:line="240" w:lineRule="auto"/>
              <w:rPr>
                <w:kern w:val="0"/>
                <w14:ligatures w14:val="none"/>
                <w14:cntxtAlts w14:val="0"/>
              </w:rPr>
            </w:pPr>
          </w:p>
        </w:tc>
        <w:tc>
          <w:tcPr>
            <w:tcW w:w="4668" w:type="dxa"/>
            <w:tcBorders>
              <w:top w:val="nil"/>
              <w:left w:val="nil"/>
              <w:bottom w:val="nil"/>
              <w:right w:val="nil"/>
            </w:tcBorders>
            <w:shd w:val="clear" w:color="auto" w:fill="auto"/>
            <w:noWrap/>
            <w:vAlign w:val="bottom"/>
            <w:hideMark/>
          </w:tcPr>
          <w:p w14:paraId="08226E5B" w14:textId="77777777" w:rsidR="00403A42" w:rsidRPr="001C629A" w:rsidRDefault="00403A42" w:rsidP="00403A42">
            <w:pPr>
              <w:spacing w:after="0" w:line="240" w:lineRule="auto"/>
              <w:rPr>
                <w:kern w:val="0"/>
                <w:sz w:val="24"/>
                <w:szCs w:val="24"/>
                <w14:ligatures w14:val="none"/>
                <w14:cntxtAlts w14:val="0"/>
              </w:rPr>
            </w:pPr>
          </w:p>
        </w:tc>
      </w:tr>
      <w:tr w:rsidR="00403A42" w:rsidRPr="001C629A" w14:paraId="3499A8BC" w14:textId="77777777" w:rsidTr="001E58EB">
        <w:trPr>
          <w:trHeight w:val="315"/>
        </w:trPr>
        <w:tc>
          <w:tcPr>
            <w:tcW w:w="2700" w:type="dxa"/>
            <w:shd w:val="clear" w:color="000000" w:fill="FFFFFF"/>
            <w:noWrap/>
            <w:vAlign w:val="center"/>
          </w:tcPr>
          <w:p w14:paraId="3D4A6EB8" w14:textId="53E8ED71" w:rsidR="00403A42" w:rsidRPr="006C7804" w:rsidRDefault="00403A42" w:rsidP="00403A42">
            <w:pPr>
              <w:spacing w:after="0" w:line="240" w:lineRule="auto"/>
              <w:rPr>
                <w:kern w:val="0"/>
                <w14:ligatures w14:val="none"/>
                <w14:cntxtAlts w14:val="0"/>
              </w:rPr>
            </w:pPr>
          </w:p>
        </w:tc>
        <w:tc>
          <w:tcPr>
            <w:tcW w:w="17500" w:type="dxa"/>
            <w:gridSpan w:val="2"/>
            <w:shd w:val="clear" w:color="000000" w:fill="FFFFFF"/>
            <w:noWrap/>
            <w:vAlign w:val="center"/>
          </w:tcPr>
          <w:p w14:paraId="6B864BC1" w14:textId="5BD34AC9" w:rsidR="00403A42" w:rsidRPr="006C7804" w:rsidRDefault="00403A42" w:rsidP="00403A42">
            <w:pPr>
              <w:spacing w:after="0" w:line="240" w:lineRule="auto"/>
              <w:rPr>
                <w:kern w:val="0"/>
                <w14:ligatures w14:val="none"/>
                <w14:cntxtAlts w14:val="0"/>
              </w:rPr>
            </w:pPr>
          </w:p>
        </w:tc>
        <w:tc>
          <w:tcPr>
            <w:tcW w:w="4668" w:type="dxa"/>
            <w:tcBorders>
              <w:top w:val="nil"/>
              <w:left w:val="nil"/>
              <w:bottom w:val="nil"/>
              <w:right w:val="nil"/>
            </w:tcBorders>
            <w:shd w:val="clear" w:color="000000" w:fill="FFFFFF"/>
            <w:noWrap/>
            <w:vAlign w:val="bottom"/>
            <w:hideMark/>
          </w:tcPr>
          <w:p w14:paraId="1A150CD3" w14:textId="77777777" w:rsidR="00403A42" w:rsidRPr="001C629A" w:rsidRDefault="00403A42" w:rsidP="00403A42">
            <w:pPr>
              <w:spacing w:after="0" w:line="240" w:lineRule="auto"/>
              <w:rPr>
                <w:kern w:val="0"/>
                <w:sz w:val="24"/>
                <w:szCs w:val="24"/>
                <w14:ligatures w14:val="none"/>
                <w14:cntxtAlts w14:val="0"/>
              </w:rPr>
            </w:pPr>
            <w:r w:rsidRPr="001C629A">
              <w:rPr>
                <w:kern w:val="0"/>
                <w:sz w:val="24"/>
                <w:szCs w:val="24"/>
                <w14:ligatures w14:val="none"/>
                <w14:cntxtAlts w14:val="0"/>
              </w:rPr>
              <w:t> </w:t>
            </w:r>
          </w:p>
        </w:tc>
      </w:tr>
      <w:tr w:rsidR="00403A42" w:rsidRPr="001C629A" w14:paraId="763E2C12" w14:textId="77777777" w:rsidTr="001E58EB">
        <w:trPr>
          <w:trHeight w:val="315"/>
        </w:trPr>
        <w:tc>
          <w:tcPr>
            <w:tcW w:w="2700" w:type="dxa"/>
            <w:shd w:val="clear" w:color="auto" w:fill="auto"/>
            <w:noWrap/>
            <w:vAlign w:val="center"/>
          </w:tcPr>
          <w:p w14:paraId="05EB02FA" w14:textId="0B97647F" w:rsidR="00403A42" w:rsidRPr="006C7804" w:rsidRDefault="00403A42" w:rsidP="00403A42">
            <w:pPr>
              <w:spacing w:after="0" w:line="240" w:lineRule="auto"/>
              <w:rPr>
                <w:kern w:val="0"/>
                <w14:ligatures w14:val="none"/>
                <w14:cntxtAlts w14:val="0"/>
              </w:rPr>
            </w:pPr>
          </w:p>
        </w:tc>
        <w:tc>
          <w:tcPr>
            <w:tcW w:w="17500" w:type="dxa"/>
            <w:gridSpan w:val="2"/>
            <w:shd w:val="clear" w:color="auto" w:fill="auto"/>
            <w:noWrap/>
            <w:vAlign w:val="center"/>
          </w:tcPr>
          <w:p w14:paraId="23DDD9A9" w14:textId="29E9DB86" w:rsidR="00403A42" w:rsidRPr="006C7804" w:rsidRDefault="00403A42" w:rsidP="00403A42">
            <w:pPr>
              <w:spacing w:after="0" w:line="240" w:lineRule="auto"/>
              <w:rPr>
                <w:kern w:val="0"/>
                <w14:ligatures w14:val="none"/>
                <w14:cntxtAlts w14:val="0"/>
              </w:rPr>
            </w:pPr>
          </w:p>
        </w:tc>
        <w:tc>
          <w:tcPr>
            <w:tcW w:w="4668" w:type="dxa"/>
            <w:tcBorders>
              <w:top w:val="nil"/>
              <w:left w:val="nil"/>
              <w:bottom w:val="nil"/>
              <w:right w:val="nil"/>
            </w:tcBorders>
            <w:shd w:val="clear" w:color="auto" w:fill="auto"/>
            <w:noWrap/>
            <w:vAlign w:val="bottom"/>
            <w:hideMark/>
          </w:tcPr>
          <w:p w14:paraId="10F3DBA6" w14:textId="77777777" w:rsidR="00403A42" w:rsidRPr="001C629A" w:rsidRDefault="00403A42" w:rsidP="00403A42">
            <w:pPr>
              <w:spacing w:after="0" w:line="240" w:lineRule="auto"/>
              <w:rPr>
                <w:kern w:val="0"/>
                <w:sz w:val="24"/>
                <w:szCs w:val="24"/>
                <w14:ligatures w14:val="none"/>
                <w14:cntxtAlts w14:val="0"/>
              </w:rPr>
            </w:pPr>
          </w:p>
        </w:tc>
      </w:tr>
      <w:tr w:rsidR="00403A42" w:rsidRPr="001C629A" w14:paraId="38825184" w14:textId="77777777" w:rsidTr="001E58EB">
        <w:trPr>
          <w:trHeight w:val="315"/>
        </w:trPr>
        <w:tc>
          <w:tcPr>
            <w:tcW w:w="2700" w:type="dxa"/>
            <w:shd w:val="clear" w:color="auto" w:fill="auto"/>
            <w:noWrap/>
            <w:vAlign w:val="center"/>
          </w:tcPr>
          <w:p w14:paraId="4A2D944B" w14:textId="26CE23D2" w:rsidR="00403A42" w:rsidRPr="006C7804" w:rsidRDefault="00403A42" w:rsidP="00403A42">
            <w:pPr>
              <w:spacing w:after="0" w:line="240" w:lineRule="auto"/>
              <w:rPr>
                <w:kern w:val="0"/>
                <w14:ligatures w14:val="none"/>
                <w14:cntxtAlts w14:val="0"/>
              </w:rPr>
            </w:pPr>
          </w:p>
        </w:tc>
        <w:tc>
          <w:tcPr>
            <w:tcW w:w="17500" w:type="dxa"/>
            <w:gridSpan w:val="2"/>
            <w:shd w:val="clear" w:color="auto" w:fill="auto"/>
            <w:noWrap/>
            <w:vAlign w:val="center"/>
          </w:tcPr>
          <w:p w14:paraId="519ECE7F" w14:textId="49F7142F" w:rsidR="00403A42" w:rsidRPr="006C7804" w:rsidRDefault="00403A42" w:rsidP="00403A42">
            <w:pPr>
              <w:spacing w:after="0" w:line="240" w:lineRule="auto"/>
              <w:rPr>
                <w:kern w:val="0"/>
                <w14:ligatures w14:val="none"/>
                <w14:cntxtAlts w14:val="0"/>
              </w:rPr>
            </w:pPr>
          </w:p>
        </w:tc>
        <w:tc>
          <w:tcPr>
            <w:tcW w:w="4668" w:type="dxa"/>
            <w:tcBorders>
              <w:top w:val="nil"/>
              <w:left w:val="nil"/>
              <w:bottom w:val="nil"/>
              <w:right w:val="nil"/>
            </w:tcBorders>
            <w:shd w:val="clear" w:color="auto" w:fill="auto"/>
            <w:noWrap/>
            <w:vAlign w:val="bottom"/>
            <w:hideMark/>
          </w:tcPr>
          <w:p w14:paraId="5464C264" w14:textId="77777777" w:rsidR="00403A42" w:rsidRPr="001C629A" w:rsidRDefault="00403A42" w:rsidP="00403A42">
            <w:pPr>
              <w:spacing w:after="0" w:line="240" w:lineRule="auto"/>
              <w:rPr>
                <w:kern w:val="0"/>
                <w:sz w:val="24"/>
                <w:szCs w:val="24"/>
                <w14:ligatures w14:val="none"/>
                <w14:cntxtAlts w14:val="0"/>
              </w:rPr>
            </w:pPr>
          </w:p>
        </w:tc>
      </w:tr>
      <w:tr w:rsidR="00403A42" w:rsidRPr="001C629A" w14:paraId="4B2B1351" w14:textId="77777777" w:rsidTr="001E58EB">
        <w:trPr>
          <w:trHeight w:val="315"/>
        </w:trPr>
        <w:tc>
          <w:tcPr>
            <w:tcW w:w="2700" w:type="dxa"/>
            <w:shd w:val="clear" w:color="000000" w:fill="FFFFFF"/>
            <w:noWrap/>
            <w:vAlign w:val="center"/>
          </w:tcPr>
          <w:p w14:paraId="7A7E10F6" w14:textId="4FC94E09" w:rsidR="00403A42" w:rsidRPr="006C7804" w:rsidRDefault="00403A42" w:rsidP="00403A42">
            <w:pPr>
              <w:spacing w:after="0" w:line="240" w:lineRule="auto"/>
              <w:rPr>
                <w:kern w:val="0"/>
                <w14:ligatures w14:val="none"/>
                <w14:cntxtAlts w14:val="0"/>
              </w:rPr>
            </w:pPr>
          </w:p>
        </w:tc>
        <w:tc>
          <w:tcPr>
            <w:tcW w:w="17500" w:type="dxa"/>
            <w:gridSpan w:val="2"/>
            <w:shd w:val="clear" w:color="000000" w:fill="FFFFFF"/>
            <w:noWrap/>
            <w:vAlign w:val="center"/>
          </w:tcPr>
          <w:p w14:paraId="515DAFAB" w14:textId="4D40F379" w:rsidR="00403A42" w:rsidRPr="006C7804" w:rsidRDefault="00403A42" w:rsidP="00403A42">
            <w:pPr>
              <w:spacing w:after="0" w:line="240" w:lineRule="auto"/>
              <w:rPr>
                <w:kern w:val="0"/>
                <w14:ligatures w14:val="none"/>
                <w14:cntxtAlts w14:val="0"/>
              </w:rPr>
            </w:pPr>
          </w:p>
        </w:tc>
        <w:tc>
          <w:tcPr>
            <w:tcW w:w="4668" w:type="dxa"/>
            <w:tcBorders>
              <w:top w:val="nil"/>
              <w:left w:val="nil"/>
              <w:bottom w:val="nil"/>
              <w:right w:val="nil"/>
            </w:tcBorders>
            <w:shd w:val="clear" w:color="000000" w:fill="FFFFFF"/>
            <w:noWrap/>
            <w:vAlign w:val="bottom"/>
            <w:hideMark/>
          </w:tcPr>
          <w:p w14:paraId="1229082B" w14:textId="77777777" w:rsidR="00403A42" w:rsidRPr="001C629A" w:rsidRDefault="00403A42" w:rsidP="00403A42">
            <w:pPr>
              <w:spacing w:after="0" w:line="240" w:lineRule="auto"/>
              <w:rPr>
                <w:kern w:val="0"/>
                <w:sz w:val="24"/>
                <w:szCs w:val="24"/>
                <w14:ligatures w14:val="none"/>
                <w14:cntxtAlts w14:val="0"/>
              </w:rPr>
            </w:pPr>
            <w:r w:rsidRPr="001C629A">
              <w:rPr>
                <w:kern w:val="0"/>
                <w:sz w:val="24"/>
                <w:szCs w:val="24"/>
                <w14:ligatures w14:val="none"/>
                <w14:cntxtAlts w14:val="0"/>
              </w:rPr>
              <w:t> </w:t>
            </w:r>
          </w:p>
        </w:tc>
      </w:tr>
      <w:tr w:rsidR="00403A42" w:rsidRPr="001C629A" w14:paraId="7E84E2BB" w14:textId="77777777" w:rsidTr="001E58EB">
        <w:trPr>
          <w:trHeight w:val="315"/>
        </w:trPr>
        <w:tc>
          <w:tcPr>
            <w:tcW w:w="2700" w:type="dxa"/>
            <w:shd w:val="clear" w:color="auto" w:fill="auto"/>
            <w:noWrap/>
            <w:vAlign w:val="center"/>
          </w:tcPr>
          <w:p w14:paraId="4E90DF05" w14:textId="00A0A6A6" w:rsidR="00403A42" w:rsidRPr="006C7804" w:rsidRDefault="00403A42" w:rsidP="00403A42">
            <w:pPr>
              <w:spacing w:after="0" w:line="240" w:lineRule="auto"/>
              <w:rPr>
                <w:kern w:val="0"/>
                <w14:ligatures w14:val="none"/>
                <w14:cntxtAlts w14:val="0"/>
              </w:rPr>
            </w:pPr>
          </w:p>
        </w:tc>
        <w:tc>
          <w:tcPr>
            <w:tcW w:w="17500" w:type="dxa"/>
            <w:gridSpan w:val="2"/>
            <w:shd w:val="clear" w:color="000000" w:fill="FFFFFF"/>
            <w:noWrap/>
            <w:vAlign w:val="center"/>
          </w:tcPr>
          <w:p w14:paraId="26C89F6E" w14:textId="78C38A61" w:rsidR="00403A42" w:rsidRPr="006C7804" w:rsidRDefault="00403A42" w:rsidP="00403A42">
            <w:pPr>
              <w:spacing w:after="0" w:line="240" w:lineRule="auto"/>
              <w:rPr>
                <w:kern w:val="0"/>
                <w14:ligatures w14:val="none"/>
                <w14:cntxtAlts w14:val="0"/>
              </w:rPr>
            </w:pPr>
          </w:p>
        </w:tc>
        <w:tc>
          <w:tcPr>
            <w:tcW w:w="4668" w:type="dxa"/>
            <w:tcBorders>
              <w:top w:val="nil"/>
              <w:left w:val="nil"/>
              <w:bottom w:val="nil"/>
              <w:right w:val="nil"/>
            </w:tcBorders>
            <w:shd w:val="clear" w:color="auto" w:fill="auto"/>
            <w:noWrap/>
            <w:vAlign w:val="bottom"/>
            <w:hideMark/>
          </w:tcPr>
          <w:p w14:paraId="799905EA" w14:textId="77777777" w:rsidR="00403A42" w:rsidRPr="001C629A" w:rsidRDefault="00403A42" w:rsidP="00403A42">
            <w:pPr>
              <w:spacing w:after="0" w:line="240" w:lineRule="auto"/>
              <w:rPr>
                <w:kern w:val="0"/>
                <w:sz w:val="24"/>
                <w:szCs w:val="24"/>
                <w14:ligatures w14:val="none"/>
                <w14:cntxtAlts w14:val="0"/>
              </w:rPr>
            </w:pPr>
          </w:p>
        </w:tc>
      </w:tr>
      <w:tr w:rsidR="00403A42" w:rsidRPr="001C629A" w14:paraId="76D9A4A9" w14:textId="77777777" w:rsidTr="001E58EB">
        <w:trPr>
          <w:trHeight w:val="315"/>
        </w:trPr>
        <w:tc>
          <w:tcPr>
            <w:tcW w:w="2700" w:type="dxa"/>
            <w:shd w:val="clear" w:color="auto" w:fill="auto"/>
            <w:noWrap/>
            <w:vAlign w:val="center"/>
          </w:tcPr>
          <w:p w14:paraId="4AFB2289" w14:textId="7F44FC76" w:rsidR="00403A42" w:rsidRPr="006C7804" w:rsidRDefault="00403A42" w:rsidP="00403A42">
            <w:pPr>
              <w:spacing w:after="0" w:line="240" w:lineRule="auto"/>
              <w:rPr>
                <w:kern w:val="0"/>
                <w14:ligatures w14:val="none"/>
                <w14:cntxtAlts w14:val="0"/>
              </w:rPr>
            </w:pPr>
          </w:p>
        </w:tc>
        <w:tc>
          <w:tcPr>
            <w:tcW w:w="17500" w:type="dxa"/>
            <w:gridSpan w:val="2"/>
            <w:shd w:val="clear" w:color="auto" w:fill="auto"/>
            <w:noWrap/>
            <w:vAlign w:val="center"/>
          </w:tcPr>
          <w:p w14:paraId="1F68AC53" w14:textId="2E25E813" w:rsidR="00403A42" w:rsidRPr="006C7804" w:rsidRDefault="00403A42" w:rsidP="00403A42">
            <w:pPr>
              <w:spacing w:after="0" w:line="240" w:lineRule="auto"/>
              <w:rPr>
                <w:i/>
                <w:iCs/>
                <w:kern w:val="0"/>
                <w14:ligatures w14:val="none"/>
                <w14:cntxtAlts w14:val="0"/>
              </w:rPr>
            </w:pPr>
          </w:p>
        </w:tc>
        <w:tc>
          <w:tcPr>
            <w:tcW w:w="4668" w:type="dxa"/>
            <w:tcBorders>
              <w:top w:val="nil"/>
              <w:left w:val="nil"/>
              <w:bottom w:val="nil"/>
              <w:right w:val="nil"/>
            </w:tcBorders>
            <w:shd w:val="clear" w:color="auto" w:fill="auto"/>
            <w:noWrap/>
            <w:vAlign w:val="bottom"/>
            <w:hideMark/>
          </w:tcPr>
          <w:p w14:paraId="0DA7BBBB" w14:textId="77777777" w:rsidR="00403A42" w:rsidRPr="001C629A" w:rsidRDefault="00403A42" w:rsidP="00403A42">
            <w:pPr>
              <w:spacing w:after="0" w:line="240" w:lineRule="auto"/>
              <w:rPr>
                <w:i/>
                <w:iCs/>
                <w:kern w:val="0"/>
                <w:sz w:val="24"/>
                <w:szCs w:val="24"/>
                <w14:ligatures w14:val="none"/>
                <w14:cntxtAlts w14:val="0"/>
              </w:rPr>
            </w:pPr>
          </w:p>
        </w:tc>
      </w:tr>
      <w:tr w:rsidR="00403A42" w:rsidRPr="001C629A" w14:paraId="08FEFAFA" w14:textId="77777777" w:rsidTr="001E58EB">
        <w:trPr>
          <w:trHeight w:val="315"/>
        </w:trPr>
        <w:tc>
          <w:tcPr>
            <w:tcW w:w="2700" w:type="dxa"/>
            <w:shd w:val="clear" w:color="auto" w:fill="auto"/>
            <w:noWrap/>
            <w:vAlign w:val="center"/>
          </w:tcPr>
          <w:p w14:paraId="168EDC49" w14:textId="63EA71CC" w:rsidR="00403A42" w:rsidRPr="006C7804" w:rsidRDefault="00403A42" w:rsidP="00403A42">
            <w:pPr>
              <w:spacing w:after="0" w:line="240" w:lineRule="auto"/>
              <w:rPr>
                <w:kern w:val="0"/>
                <w14:ligatures w14:val="none"/>
                <w14:cntxtAlts w14:val="0"/>
              </w:rPr>
            </w:pPr>
          </w:p>
        </w:tc>
        <w:tc>
          <w:tcPr>
            <w:tcW w:w="17500" w:type="dxa"/>
            <w:gridSpan w:val="2"/>
            <w:shd w:val="clear" w:color="000000" w:fill="FFFFFF"/>
            <w:noWrap/>
            <w:vAlign w:val="center"/>
          </w:tcPr>
          <w:p w14:paraId="01A59DC9" w14:textId="1496453A" w:rsidR="00403A42" w:rsidRPr="006C7804" w:rsidRDefault="00403A42" w:rsidP="00403A42">
            <w:pPr>
              <w:spacing w:after="0" w:line="240" w:lineRule="auto"/>
              <w:rPr>
                <w:kern w:val="0"/>
                <w14:ligatures w14:val="none"/>
                <w14:cntxtAlts w14:val="0"/>
              </w:rPr>
            </w:pPr>
          </w:p>
        </w:tc>
        <w:tc>
          <w:tcPr>
            <w:tcW w:w="4668" w:type="dxa"/>
            <w:tcBorders>
              <w:top w:val="nil"/>
              <w:left w:val="nil"/>
              <w:bottom w:val="nil"/>
              <w:right w:val="nil"/>
            </w:tcBorders>
            <w:shd w:val="clear" w:color="auto" w:fill="auto"/>
            <w:noWrap/>
            <w:vAlign w:val="bottom"/>
            <w:hideMark/>
          </w:tcPr>
          <w:p w14:paraId="49A2E383" w14:textId="77777777" w:rsidR="00403A42" w:rsidRPr="001C629A" w:rsidRDefault="00403A42" w:rsidP="00403A42">
            <w:pPr>
              <w:spacing w:after="0" w:line="240" w:lineRule="auto"/>
              <w:rPr>
                <w:kern w:val="0"/>
                <w:sz w:val="24"/>
                <w:szCs w:val="24"/>
                <w14:ligatures w14:val="none"/>
                <w14:cntxtAlts w14:val="0"/>
              </w:rPr>
            </w:pPr>
          </w:p>
        </w:tc>
      </w:tr>
      <w:tr w:rsidR="00403A42" w:rsidRPr="001C629A" w14:paraId="4CFE5397" w14:textId="77777777" w:rsidTr="00403A42">
        <w:trPr>
          <w:trHeight w:val="315"/>
        </w:trPr>
        <w:tc>
          <w:tcPr>
            <w:tcW w:w="6781" w:type="dxa"/>
            <w:gridSpan w:val="2"/>
            <w:tcBorders>
              <w:left w:val="nil"/>
              <w:bottom w:val="nil"/>
              <w:right w:val="nil"/>
            </w:tcBorders>
            <w:shd w:val="clear" w:color="auto" w:fill="auto"/>
            <w:noWrap/>
            <w:vAlign w:val="bottom"/>
          </w:tcPr>
          <w:p w14:paraId="38EEF45B" w14:textId="77777777" w:rsidR="00403A42" w:rsidRPr="001C629A" w:rsidRDefault="00403A42" w:rsidP="001C629A">
            <w:pPr>
              <w:spacing w:after="0" w:line="240" w:lineRule="auto"/>
              <w:rPr>
                <w:rFonts w:ascii="Times New Roman" w:hAnsi="Times New Roman" w:cs="Times New Roman"/>
                <w:color w:val="auto"/>
                <w:kern w:val="0"/>
                <w14:ligatures w14:val="none"/>
                <w14:cntxtAlts w14:val="0"/>
              </w:rPr>
            </w:pPr>
          </w:p>
        </w:tc>
        <w:tc>
          <w:tcPr>
            <w:tcW w:w="13419" w:type="dxa"/>
            <w:tcBorders>
              <w:left w:val="nil"/>
              <w:bottom w:val="nil"/>
              <w:right w:val="nil"/>
            </w:tcBorders>
            <w:shd w:val="clear" w:color="auto" w:fill="auto"/>
            <w:noWrap/>
            <w:vAlign w:val="bottom"/>
          </w:tcPr>
          <w:p w14:paraId="42210EFD" w14:textId="77777777" w:rsidR="00403A42" w:rsidRPr="001C629A" w:rsidRDefault="00403A42" w:rsidP="001C629A">
            <w:pPr>
              <w:spacing w:after="0" w:line="240" w:lineRule="auto"/>
              <w:rPr>
                <w:rFonts w:ascii="Times New Roman" w:hAnsi="Times New Roman" w:cs="Times New Roman"/>
                <w:color w:val="auto"/>
                <w:kern w:val="0"/>
                <w14:ligatures w14:val="none"/>
                <w14:cntxtAlts w14:val="0"/>
              </w:rPr>
            </w:pPr>
          </w:p>
        </w:tc>
        <w:tc>
          <w:tcPr>
            <w:tcW w:w="4668" w:type="dxa"/>
            <w:tcBorders>
              <w:top w:val="nil"/>
              <w:left w:val="nil"/>
              <w:bottom w:val="nil"/>
              <w:right w:val="nil"/>
            </w:tcBorders>
            <w:shd w:val="clear" w:color="auto" w:fill="auto"/>
            <w:noWrap/>
            <w:vAlign w:val="bottom"/>
            <w:hideMark/>
          </w:tcPr>
          <w:p w14:paraId="0948E824" w14:textId="77777777" w:rsidR="00403A42" w:rsidRPr="001C629A" w:rsidRDefault="00403A42" w:rsidP="001C629A">
            <w:pPr>
              <w:spacing w:after="0" w:line="240" w:lineRule="auto"/>
              <w:rPr>
                <w:rFonts w:ascii="Times New Roman" w:hAnsi="Times New Roman" w:cs="Times New Roman"/>
                <w:color w:val="auto"/>
                <w:kern w:val="0"/>
                <w14:ligatures w14:val="none"/>
                <w14:cntxtAlts w14:val="0"/>
              </w:rPr>
            </w:pPr>
          </w:p>
        </w:tc>
      </w:tr>
    </w:tbl>
    <w:p w14:paraId="3563BF42" w14:textId="77777777" w:rsidR="00D3485E" w:rsidRDefault="00D3485E">
      <w:pPr>
        <w:sectPr w:rsidR="00D3485E" w:rsidSect="00D3485E">
          <w:type w:val="continuous"/>
          <w:pgSz w:w="12240" w:h="15840"/>
          <w:pgMar w:top="1440" w:right="1440" w:bottom="1440" w:left="1440" w:header="720" w:footer="720" w:gutter="0"/>
          <w:cols w:space="720"/>
          <w:docGrid w:linePitch="360"/>
        </w:sectPr>
      </w:pPr>
    </w:p>
    <w:p w14:paraId="71A78ED8" w14:textId="6A2F5884" w:rsidR="00171596" w:rsidRDefault="00171596"/>
    <w:sectPr w:rsidR="00171596" w:rsidSect="00D3485E">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9A"/>
    <w:rsid w:val="000375DD"/>
    <w:rsid w:val="00040FDA"/>
    <w:rsid w:val="000C1723"/>
    <w:rsid w:val="00171596"/>
    <w:rsid w:val="001B53F6"/>
    <w:rsid w:val="001C629A"/>
    <w:rsid w:val="001E58EB"/>
    <w:rsid w:val="00385071"/>
    <w:rsid w:val="00403A42"/>
    <w:rsid w:val="006C7804"/>
    <w:rsid w:val="00823D97"/>
    <w:rsid w:val="00825082"/>
    <w:rsid w:val="00AA2064"/>
    <w:rsid w:val="00AE41D8"/>
    <w:rsid w:val="00B26A7E"/>
    <w:rsid w:val="00C55FE0"/>
    <w:rsid w:val="00D2331B"/>
    <w:rsid w:val="00D3485E"/>
    <w:rsid w:val="00F03D72"/>
    <w:rsid w:val="00FE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2660"/>
  <w15:chartTrackingRefBased/>
  <w15:docId w15:val="{771ED63A-C933-4399-9600-C1A39B41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29A"/>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6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2662">
      <w:bodyDiv w:val="1"/>
      <w:marLeft w:val="0"/>
      <w:marRight w:val="0"/>
      <w:marTop w:val="0"/>
      <w:marBottom w:val="0"/>
      <w:divBdr>
        <w:top w:val="none" w:sz="0" w:space="0" w:color="auto"/>
        <w:left w:val="none" w:sz="0" w:space="0" w:color="auto"/>
        <w:bottom w:val="none" w:sz="0" w:space="0" w:color="auto"/>
        <w:right w:val="none" w:sz="0" w:space="0" w:color="auto"/>
      </w:divBdr>
    </w:div>
    <w:div w:id="104229913">
      <w:bodyDiv w:val="1"/>
      <w:marLeft w:val="0"/>
      <w:marRight w:val="0"/>
      <w:marTop w:val="0"/>
      <w:marBottom w:val="0"/>
      <w:divBdr>
        <w:top w:val="none" w:sz="0" w:space="0" w:color="auto"/>
        <w:left w:val="none" w:sz="0" w:space="0" w:color="auto"/>
        <w:bottom w:val="none" w:sz="0" w:space="0" w:color="auto"/>
        <w:right w:val="none" w:sz="0" w:space="0" w:color="auto"/>
      </w:divBdr>
    </w:div>
    <w:div w:id="163131719">
      <w:bodyDiv w:val="1"/>
      <w:marLeft w:val="0"/>
      <w:marRight w:val="0"/>
      <w:marTop w:val="0"/>
      <w:marBottom w:val="0"/>
      <w:divBdr>
        <w:top w:val="none" w:sz="0" w:space="0" w:color="auto"/>
        <w:left w:val="none" w:sz="0" w:space="0" w:color="auto"/>
        <w:bottom w:val="none" w:sz="0" w:space="0" w:color="auto"/>
        <w:right w:val="none" w:sz="0" w:space="0" w:color="auto"/>
      </w:divBdr>
    </w:div>
    <w:div w:id="254679305">
      <w:bodyDiv w:val="1"/>
      <w:marLeft w:val="0"/>
      <w:marRight w:val="0"/>
      <w:marTop w:val="0"/>
      <w:marBottom w:val="0"/>
      <w:divBdr>
        <w:top w:val="none" w:sz="0" w:space="0" w:color="auto"/>
        <w:left w:val="none" w:sz="0" w:space="0" w:color="auto"/>
        <w:bottom w:val="none" w:sz="0" w:space="0" w:color="auto"/>
        <w:right w:val="none" w:sz="0" w:space="0" w:color="auto"/>
      </w:divBdr>
    </w:div>
    <w:div w:id="1153837308">
      <w:bodyDiv w:val="1"/>
      <w:marLeft w:val="0"/>
      <w:marRight w:val="0"/>
      <w:marTop w:val="0"/>
      <w:marBottom w:val="0"/>
      <w:divBdr>
        <w:top w:val="none" w:sz="0" w:space="0" w:color="auto"/>
        <w:left w:val="none" w:sz="0" w:space="0" w:color="auto"/>
        <w:bottom w:val="none" w:sz="0" w:space="0" w:color="auto"/>
        <w:right w:val="none" w:sz="0" w:space="0" w:color="auto"/>
      </w:divBdr>
    </w:div>
    <w:div w:id="1775977469">
      <w:bodyDiv w:val="1"/>
      <w:marLeft w:val="0"/>
      <w:marRight w:val="0"/>
      <w:marTop w:val="0"/>
      <w:marBottom w:val="0"/>
      <w:divBdr>
        <w:top w:val="none" w:sz="0" w:space="0" w:color="auto"/>
        <w:left w:val="none" w:sz="0" w:space="0" w:color="auto"/>
        <w:bottom w:val="none" w:sz="0" w:space="0" w:color="auto"/>
        <w:right w:val="none" w:sz="0" w:space="0" w:color="auto"/>
      </w:divBdr>
    </w:div>
    <w:div w:id="20751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Manion</dc:creator>
  <cp:keywords/>
  <dc:description/>
  <cp:lastModifiedBy>Microsoft Office User</cp:lastModifiedBy>
  <cp:revision>17</cp:revision>
  <cp:lastPrinted>2023-12-26T23:04:00Z</cp:lastPrinted>
  <dcterms:created xsi:type="dcterms:W3CDTF">2021-04-11T17:28:00Z</dcterms:created>
  <dcterms:modified xsi:type="dcterms:W3CDTF">2023-12-27T03:52:00Z</dcterms:modified>
</cp:coreProperties>
</file>