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5EEA3" w14:textId="43A342ED" w:rsidR="006853F2" w:rsidRDefault="006853F2" w:rsidP="001E2514">
      <w:r>
        <w:t xml:space="preserve">If for any reason </w:t>
      </w:r>
      <w:proofErr w:type="gramStart"/>
      <w:r>
        <w:t>you</w:t>
      </w:r>
      <w:proofErr w:type="gramEnd"/>
      <w:r>
        <w:t xml:space="preserve"> s</w:t>
      </w:r>
      <w:r w:rsidR="00157FE9">
        <w:t>hould you wish your child to</w:t>
      </w:r>
      <w:r>
        <w:t xml:space="preserve"> no longer </w:t>
      </w:r>
      <w:r w:rsidR="00157FE9">
        <w:t>attend Sweetpeas childminding you will be ask</w:t>
      </w:r>
      <w:r w:rsidR="00F10903">
        <w:t>ed</w:t>
      </w:r>
      <w:r w:rsidR="00157FE9">
        <w:t xml:space="preserve"> to </w:t>
      </w:r>
      <w:r w:rsidR="003A5C63">
        <w:t xml:space="preserve">give notice in writing. </w:t>
      </w:r>
    </w:p>
    <w:p w14:paraId="1EE08705" w14:textId="09BDE06B" w:rsidR="00F10903" w:rsidRDefault="00F10903" w:rsidP="001E2514">
      <w:r>
        <w:t xml:space="preserve">If you are entitled to 15 or 30 hours early education funding then </w:t>
      </w:r>
      <w:r w:rsidR="003A5C63">
        <w:t>they will be notified of your terminated contract and you may be asked to pay the remaining balance on your child’s account.</w:t>
      </w:r>
    </w:p>
    <w:p w14:paraId="7DD6B692" w14:textId="31927A5B" w:rsidR="00400054" w:rsidRDefault="000D0833" w:rsidP="00400054">
      <w:r>
        <w:t>When your child first started you completed</w:t>
      </w:r>
      <w:r w:rsidR="00400054">
        <w:t xml:space="preserve"> a contract, </w:t>
      </w:r>
      <w:r w:rsidR="00816A3E">
        <w:t>h</w:t>
      </w:r>
      <w:r>
        <w:t xml:space="preserve">aving completed this contract and by signing it </w:t>
      </w:r>
      <w:r w:rsidR="00400054">
        <w:t>you a</w:t>
      </w:r>
      <w:r>
        <w:t>greed</w:t>
      </w:r>
      <w:r w:rsidR="00400054">
        <w:t xml:space="preserve"> to pay for the hours you have requested under the conditions laid out. </w:t>
      </w:r>
    </w:p>
    <w:p w14:paraId="523E1EE0" w14:textId="4859CD55" w:rsidR="00400054" w:rsidRDefault="00400054" w:rsidP="00400054">
      <w:r>
        <w:t>More than 1 months’ notice = no fee</w:t>
      </w:r>
      <w:r w:rsidR="003A5C63">
        <w:t xml:space="preserve"> after one month</w:t>
      </w:r>
    </w:p>
    <w:p w14:paraId="34334706" w14:textId="0B404854" w:rsidR="00400054" w:rsidRDefault="00400054" w:rsidP="00400054">
      <w:r>
        <w:t>Less than 1 months’ notice = half fee</w:t>
      </w:r>
      <w:r w:rsidR="003A5C63">
        <w:t xml:space="preserve"> for one month </w:t>
      </w:r>
    </w:p>
    <w:p w14:paraId="28298470" w14:textId="0A488610" w:rsidR="00A45B31" w:rsidRDefault="00400054" w:rsidP="00400054">
      <w:r>
        <w:t>Less than 1 weeks’ notice   = full fee</w:t>
      </w:r>
      <w:r w:rsidR="003A5C63">
        <w:t xml:space="preserve"> for one month</w:t>
      </w:r>
    </w:p>
    <w:p w14:paraId="7C0B6C78" w14:textId="04DD0386" w:rsidR="00400054" w:rsidRDefault="00400054" w:rsidP="00400054">
      <w:r>
        <w:t>Child illness- Full fee</w:t>
      </w:r>
    </w:p>
    <w:p w14:paraId="031FCA7A" w14:textId="057C308A" w:rsidR="001E2514" w:rsidRDefault="00400054" w:rsidP="00F74BD0">
      <w:r>
        <w:t>Childminder illness – No fee.</w:t>
      </w:r>
    </w:p>
    <w:p w14:paraId="097B1BFA" w14:textId="6C8A5C5C" w:rsidR="003E6B9B" w:rsidRDefault="003A5C63" w:rsidP="00F74BD0">
      <w:r>
        <w:t>These conditions are also applicable when removing your child from Sweetpeas Childminding and therefore unless a full 28 days’ notice is given you will be charged at the above rate. If your child is coming to the end of their contract due to starting school then fees after this date will not be required.</w:t>
      </w:r>
    </w:p>
    <w:p w14:paraId="13062CC9" w14:textId="6DACAED3" w:rsidR="003A5C63" w:rsidRDefault="003A5C63" w:rsidP="00F74BD0">
      <w:r>
        <w:t>If you are moving house you will be required to provide a forwarding address for my records and so I may post you any lost property or left artwork made by your child.</w:t>
      </w:r>
    </w:p>
    <w:p w14:paraId="14BBD801" w14:textId="5FF4B781" w:rsidR="003A5C63" w:rsidRDefault="003A5C63" w:rsidP="00F74BD0">
      <w:r>
        <w:t xml:space="preserve">Your Tapestry account will be closed after one month of your child leaving. In this </w:t>
      </w:r>
      <w:proofErr w:type="gramStart"/>
      <w:r>
        <w:t>time</w:t>
      </w:r>
      <w:proofErr w:type="gramEnd"/>
      <w:r>
        <w:t xml:space="preserve"> you will be given the opportunity to download their files. I remind you that any pictures of your child that includes another child must not be shared and are for personal use only. </w:t>
      </w:r>
    </w:p>
    <w:p w14:paraId="4A30A941" w14:textId="47D9F0D7" w:rsidR="003A5C63" w:rsidRDefault="003A5C63" w:rsidP="00F74BD0"/>
    <w:p w14:paraId="047D691C" w14:textId="3CDDCE01" w:rsidR="003A5C63" w:rsidRDefault="003A5C63" w:rsidP="00F74BD0">
      <w:r>
        <w:t xml:space="preserve">Finally I wish you all the best and I am grateful for the time I have spent with your child, watching them learn and grown. </w:t>
      </w:r>
    </w:p>
    <w:p w14:paraId="2434DD2C" w14:textId="5F4C0F3F" w:rsidR="003A5C63" w:rsidRDefault="003A5C63" w:rsidP="00F74BD0">
      <w:r>
        <w:t xml:space="preserve">From all of us at Sweetpeas Childminding. </w:t>
      </w:r>
    </w:p>
    <w:sectPr w:rsidR="003A5C63" w:rsidSect="00946CC8">
      <w:headerReference w:type="default" r:id="rId8"/>
      <w:footerReference w:type="default" r:id="rId9"/>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C4A68" w14:textId="77777777" w:rsidR="00946CC8" w:rsidRDefault="00946CC8" w:rsidP="00EB727B">
      <w:r>
        <w:separator/>
      </w:r>
    </w:p>
  </w:endnote>
  <w:endnote w:type="continuationSeparator" w:id="0">
    <w:p w14:paraId="15F2CE19" w14:textId="77777777" w:rsidR="00946CC8" w:rsidRDefault="00946CC8"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66FD0D-AB3F-43C1-A1FF-9230FCE3569C}"/>
    <w:embedBold r:id="rId2" w:fontKey="{9E8E745D-84D4-44C2-8C84-475E031EFB01}"/>
  </w:font>
  <w:font w:name="Roboto">
    <w:charset w:val="00"/>
    <w:family w:val="auto"/>
    <w:pitch w:val="variable"/>
    <w:sig w:usb0="E0000AFF" w:usb1="5000217F" w:usb2="00000021" w:usb3="00000000" w:csb0="0000019F" w:csb1="00000000"/>
    <w:embedRegular r:id="rId3" w:fontKey="{FB96952E-1767-4F1A-9E87-80AFA480B6F0}"/>
    <w:embedBold r:id="rId4" w:fontKey="{6374DEBB-F7AF-4126-B247-21460146F8D9}"/>
  </w:font>
  <w:font w:name="Tuffy-TTF">
    <w:charset w:val="00"/>
    <w:family w:val="swiss"/>
    <w:pitch w:val="variable"/>
    <w:sig w:usb0="80000003" w:usb1="00000002" w:usb2="00000000" w:usb3="00000000" w:csb0="00000001" w:csb1="00000000"/>
    <w:embedBold r:id="rId5" w:fontKey="{F22D911B-5C86-4222-8B9F-CDE082DB3322}"/>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F37F5A77-C9D2-43E4-8A0B-E711F80A2798}"/>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521FC343-6B27-490C-AC5D-568E5D5BCE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9350" w14:textId="07050F65" w:rsidR="00415600" w:rsidRPr="00415600" w:rsidRDefault="00415600" w:rsidP="00415600">
    <w:pPr>
      <w:tabs>
        <w:tab w:val="center" w:pos="4513"/>
        <w:tab w:val="right" w:pos="9026"/>
      </w:tabs>
      <w:spacing w:after="0" w:line="240" w:lineRule="auto"/>
    </w:pPr>
    <w:r w:rsidRPr="00415600">
      <w:t xml:space="preserve">Review date: </w:t>
    </w:r>
    <w:r w:rsidR="00FC31C8">
      <w:t>1</w:t>
    </w:r>
    <w:r w:rsidRPr="00415600">
      <w:t>/0</w:t>
    </w:r>
    <w:r w:rsidR="00FC31C8">
      <w:t>3</w:t>
    </w:r>
    <w:r w:rsidRPr="00415600">
      <w:t>/202</w:t>
    </w:r>
    <w:r w:rsidR="00FC31C8">
      <w:t>4</w:t>
    </w:r>
    <w:r w:rsidRPr="00415600">
      <w:tab/>
    </w:r>
    <w:r w:rsidRPr="00415600">
      <w:tab/>
      <w:t xml:space="preserve">Next review date: </w:t>
    </w:r>
    <w:r w:rsidR="00FC31C8">
      <w:t>1</w:t>
    </w:r>
    <w:r w:rsidRPr="00415600">
      <w:t>/0</w:t>
    </w:r>
    <w:r w:rsidR="00FC31C8">
      <w:t>3</w:t>
    </w:r>
    <w:r w:rsidRPr="00415600">
      <w:t>/202</w:t>
    </w:r>
    <w:r w:rsidR="00FC31C8">
      <w:t>5</w:t>
    </w:r>
  </w:p>
  <w:p w14:paraId="7FD90D34" w14:textId="77777777" w:rsidR="001E4819" w:rsidRPr="001E4819" w:rsidRDefault="001E4819" w:rsidP="001E4819">
    <w:pPr>
      <w:tabs>
        <w:tab w:val="center" w:pos="4513"/>
        <w:tab w:val="right" w:pos="9026"/>
      </w:tabs>
      <w:spacing w:after="0" w:line="240" w:lineRule="auto"/>
    </w:pPr>
    <w:r w:rsidRPr="001E4819">
      <w:t xml:space="preserve">Review date: </w:t>
    </w:r>
    <w:r w:rsidRPr="001E4819">
      <w:tab/>
    </w:r>
    <w:r w:rsidRPr="001E4819">
      <w:tab/>
      <w:t xml:space="preserve">Next review date:                 </w:t>
    </w:r>
    <w:proofErr w:type="gramStart"/>
    <w:r w:rsidRPr="001E4819">
      <w:t xml:space="preserve">  .</w:t>
    </w:r>
    <w:proofErr w:type="gramEnd"/>
  </w:p>
  <w:p w14:paraId="44DC89B6" w14:textId="77777777" w:rsidR="001E4819" w:rsidRPr="001E4819" w:rsidRDefault="001E4819" w:rsidP="001E4819">
    <w:pPr>
      <w:tabs>
        <w:tab w:val="center" w:pos="4513"/>
        <w:tab w:val="right" w:pos="9026"/>
      </w:tabs>
      <w:spacing w:after="0" w:line="240" w:lineRule="auto"/>
    </w:pPr>
    <w:r w:rsidRPr="001E4819">
      <w:t>Reviewed by: Grace Plunkett-Hall</w:t>
    </w:r>
  </w:p>
  <w:p w14:paraId="0FA9076E" w14:textId="263E3C7D" w:rsidR="000C442B" w:rsidRPr="00415600" w:rsidRDefault="000C442B" w:rsidP="00415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C869B" w14:textId="77777777" w:rsidR="00946CC8" w:rsidRDefault="00946CC8" w:rsidP="00EB727B">
      <w:r>
        <w:separator/>
      </w:r>
    </w:p>
  </w:footnote>
  <w:footnote w:type="continuationSeparator" w:id="0">
    <w:p w14:paraId="26FEE2A7" w14:textId="77777777" w:rsidR="00946CC8" w:rsidRDefault="00946CC8"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27848EF6" w:rsidR="00BD64E5" w:rsidRPr="007955D5" w:rsidRDefault="00BD64E5" w:rsidP="000C462C">
    <w:pPr>
      <w:pStyle w:val="Heading1"/>
      <w:spacing w:before="80" w:after="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2748C2">
      <w:rPr>
        <w:noProof/>
        <w:color w:val="00649C"/>
        <w:sz w:val="54"/>
      </w:rPr>
      <w:t>Terminating Contract</w:t>
    </w:r>
    <w:r w:rsidRPr="007955D5">
      <w:rPr>
        <w:color w:val="00649C"/>
        <w:sz w:val="54"/>
      </w:rPr>
      <w:t xml:space="preserve"> Policy</w:t>
    </w:r>
  </w:p>
  <w:p w14:paraId="686D1E7E" w14:textId="7A888F78" w:rsidR="0090447C" w:rsidRDefault="00904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7561812">
    <w:abstractNumId w:val="0"/>
  </w:num>
  <w:num w:numId="2" w16cid:durableId="499661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559FF"/>
    <w:rsid w:val="00067D68"/>
    <w:rsid w:val="000B5E87"/>
    <w:rsid w:val="000C3106"/>
    <w:rsid w:val="000C442B"/>
    <w:rsid w:val="000C462C"/>
    <w:rsid w:val="000D0833"/>
    <w:rsid w:val="000F2C12"/>
    <w:rsid w:val="00125E1F"/>
    <w:rsid w:val="00157FE9"/>
    <w:rsid w:val="00177502"/>
    <w:rsid w:val="001B10D5"/>
    <w:rsid w:val="001D6A87"/>
    <w:rsid w:val="001E14CE"/>
    <w:rsid w:val="001E2514"/>
    <w:rsid w:val="001E26EC"/>
    <w:rsid w:val="001E4819"/>
    <w:rsid w:val="00214901"/>
    <w:rsid w:val="00242C60"/>
    <w:rsid w:val="0025778E"/>
    <w:rsid w:val="002707CA"/>
    <w:rsid w:val="002748C2"/>
    <w:rsid w:val="002B3577"/>
    <w:rsid w:val="002C4355"/>
    <w:rsid w:val="002D31CD"/>
    <w:rsid w:val="002E3CF9"/>
    <w:rsid w:val="003039E3"/>
    <w:rsid w:val="003061FE"/>
    <w:rsid w:val="003163C1"/>
    <w:rsid w:val="00380F35"/>
    <w:rsid w:val="003961D9"/>
    <w:rsid w:val="003A5C63"/>
    <w:rsid w:val="003D02E3"/>
    <w:rsid w:val="003D7C55"/>
    <w:rsid w:val="003E6B9B"/>
    <w:rsid w:val="003E6F06"/>
    <w:rsid w:val="00400054"/>
    <w:rsid w:val="00415600"/>
    <w:rsid w:val="00453C62"/>
    <w:rsid w:val="00457CED"/>
    <w:rsid w:val="00461653"/>
    <w:rsid w:val="004D3C84"/>
    <w:rsid w:val="0052423F"/>
    <w:rsid w:val="00556E75"/>
    <w:rsid w:val="005C130A"/>
    <w:rsid w:val="005D3C40"/>
    <w:rsid w:val="005F3F11"/>
    <w:rsid w:val="00636297"/>
    <w:rsid w:val="006853F2"/>
    <w:rsid w:val="006D100A"/>
    <w:rsid w:val="006D60ED"/>
    <w:rsid w:val="006E2D6D"/>
    <w:rsid w:val="006E3677"/>
    <w:rsid w:val="006F31DC"/>
    <w:rsid w:val="00712F98"/>
    <w:rsid w:val="00766549"/>
    <w:rsid w:val="00767630"/>
    <w:rsid w:val="007955D5"/>
    <w:rsid w:val="00796AF2"/>
    <w:rsid w:val="007A65CF"/>
    <w:rsid w:val="007B048D"/>
    <w:rsid w:val="00806FAF"/>
    <w:rsid w:val="00816A3E"/>
    <w:rsid w:val="00816BCA"/>
    <w:rsid w:val="008606F0"/>
    <w:rsid w:val="008678C8"/>
    <w:rsid w:val="008B24A0"/>
    <w:rsid w:val="008C09A7"/>
    <w:rsid w:val="008D1F80"/>
    <w:rsid w:val="008F0BA2"/>
    <w:rsid w:val="0090253B"/>
    <w:rsid w:val="0090447C"/>
    <w:rsid w:val="00913D28"/>
    <w:rsid w:val="00920F12"/>
    <w:rsid w:val="00937A90"/>
    <w:rsid w:val="00946CC8"/>
    <w:rsid w:val="00971FFC"/>
    <w:rsid w:val="009B280C"/>
    <w:rsid w:val="009F3C31"/>
    <w:rsid w:val="00A1324C"/>
    <w:rsid w:val="00A271A2"/>
    <w:rsid w:val="00A43DE8"/>
    <w:rsid w:val="00A45B31"/>
    <w:rsid w:val="00A45DFE"/>
    <w:rsid w:val="00AE5C0E"/>
    <w:rsid w:val="00B2259E"/>
    <w:rsid w:val="00BC1BF3"/>
    <w:rsid w:val="00BC3F98"/>
    <w:rsid w:val="00BD4473"/>
    <w:rsid w:val="00BD64E5"/>
    <w:rsid w:val="00BE744A"/>
    <w:rsid w:val="00C34DE3"/>
    <w:rsid w:val="00C63763"/>
    <w:rsid w:val="00C74228"/>
    <w:rsid w:val="00CB444E"/>
    <w:rsid w:val="00D0774D"/>
    <w:rsid w:val="00D653F1"/>
    <w:rsid w:val="00E31CC7"/>
    <w:rsid w:val="00E40FC1"/>
    <w:rsid w:val="00E656DD"/>
    <w:rsid w:val="00EB236B"/>
    <w:rsid w:val="00EB70FC"/>
    <w:rsid w:val="00EB727B"/>
    <w:rsid w:val="00ED1CDA"/>
    <w:rsid w:val="00EF44C9"/>
    <w:rsid w:val="00F05E0D"/>
    <w:rsid w:val="00F10903"/>
    <w:rsid w:val="00F467C2"/>
    <w:rsid w:val="00F534DB"/>
    <w:rsid w:val="00F74BD0"/>
    <w:rsid w:val="00FA1DCE"/>
    <w:rsid w:val="00FC13B8"/>
    <w:rsid w:val="00FC31C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 w:type="character" w:styleId="Hyperlink">
    <w:name w:val="Hyperlink"/>
    <w:basedOn w:val="DefaultParagraphFont"/>
    <w:uiPriority w:val="99"/>
    <w:unhideWhenUsed/>
    <w:rsid w:val="00F10903"/>
    <w:rPr>
      <w:color w:val="0563C1" w:themeColor="hyperlink"/>
      <w:u w:val="single"/>
    </w:rPr>
  </w:style>
  <w:style w:type="character" w:styleId="UnresolvedMention">
    <w:name w:val="Unresolved Mention"/>
    <w:basedOn w:val="DefaultParagraphFont"/>
    <w:uiPriority w:val="99"/>
    <w:semiHidden/>
    <w:unhideWhenUsed/>
    <w:rsid w:val="00F10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1AD58-9886-469A-940C-8A12655B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18</TotalTime>
  <Pages>1</Pages>
  <Words>245</Words>
  <Characters>1400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6</cp:revision>
  <dcterms:created xsi:type="dcterms:W3CDTF">2022-11-21T05:56:00Z</dcterms:created>
  <dcterms:modified xsi:type="dcterms:W3CDTF">2024-03-01T00:33:00Z</dcterms:modified>
</cp:coreProperties>
</file>