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356C" w14:textId="77777777" w:rsidR="007618DB" w:rsidRPr="00356718" w:rsidRDefault="007618DB" w:rsidP="007618DB">
      <w:pPr>
        <w:spacing w:after="160" w:line="480" w:lineRule="auto"/>
        <w:ind w:left="720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356718">
        <w:rPr>
          <w:rFonts w:ascii="Times New Roman" w:hAnsi="Times New Roman" w:cs="Times New Roman"/>
          <w:b/>
          <w:bCs/>
          <w:sz w:val="32"/>
          <w:szCs w:val="32"/>
        </w:rPr>
        <w:t>Established Grief Groups</w:t>
      </w:r>
    </w:p>
    <w:p w14:paraId="6CBE75D4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GriefShare</w:t>
      </w:r>
    </w:p>
    <w:p w14:paraId="61BB411F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 xml:space="preserve">Hospice Bereavement Services </w:t>
      </w:r>
    </w:p>
    <w:p w14:paraId="67BE2CE2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The Compassionate Friends</w:t>
      </w:r>
    </w:p>
    <w:p w14:paraId="05CCC627" w14:textId="77777777" w:rsidR="007618DB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Bereavement Parents U.S.A.</w:t>
      </w:r>
    </w:p>
    <w:p w14:paraId="40FF9C09" w14:textId="77777777" w:rsidR="00FA7D36" w:rsidRPr="009F2033" w:rsidRDefault="00FA7D36" w:rsidP="00FA7D36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Modern Widows Support Club</w:t>
      </w:r>
    </w:p>
    <w:p w14:paraId="2911E315" w14:textId="77777777" w:rsidR="00FA7D36" w:rsidRPr="009F2033" w:rsidRDefault="00FA7D36" w:rsidP="00FA7D36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MISS Foundation</w:t>
      </w:r>
    </w:p>
    <w:p w14:paraId="2E415FFE" w14:textId="77777777" w:rsidR="00FA7D36" w:rsidRPr="009F2033" w:rsidRDefault="00FA7D36" w:rsidP="00FA7D36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SHARE-infant loss</w:t>
      </w:r>
    </w:p>
    <w:p w14:paraId="1D0C5211" w14:textId="77777777" w:rsidR="00FA7D36" w:rsidRPr="009F2033" w:rsidRDefault="00FA7D36" w:rsidP="00FA7D36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Motherless Daughters</w:t>
      </w:r>
    </w:p>
    <w:p w14:paraId="7CB511E4" w14:textId="77777777" w:rsidR="00FA7D36" w:rsidRPr="009F2033" w:rsidRDefault="00FA7D36" w:rsidP="00FA7D36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 xml:space="preserve">TAPS-for families of military </w:t>
      </w:r>
    </w:p>
    <w:p w14:paraId="07757B15" w14:textId="497C4F1D" w:rsidR="00FA7D36" w:rsidRPr="009F2033" w:rsidRDefault="00FA7D36" w:rsidP="00FA7D36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ALIVE ALONE</w:t>
      </w:r>
    </w:p>
    <w:p w14:paraId="1BDA76CD" w14:textId="77777777" w:rsidR="007618DB" w:rsidRPr="009F2033" w:rsidRDefault="007618DB" w:rsidP="007618DB">
      <w:pPr>
        <w:spacing w:after="16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CD42895" w14:textId="77777777" w:rsidR="007618DB" w:rsidRPr="00356718" w:rsidRDefault="007618DB" w:rsidP="00FA7D36">
      <w:pPr>
        <w:spacing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56718">
        <w:rPr>
          <w:rFonts w:ascii="Times New Roman" w:hAnsi="Times New Roman" w:cs="Times New Roman"/>
          <w:b/>
          <w:bCs/>
          <w:sz w:val="32"/>
          <w:szCs w:val="32"/>
        </w:rPr>
        <w:t>How to Start a Grief Group</w:t>
      </w:r>
    </w:p>
    <w:p w14:paraId="12259C1F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 xml:space="preserve">Find a location to support a grief meeting. Check with churches, community centers, hospitals, libraries, for a space to hold group meetings. </w:t>
      </w:r>
    </w:p>
    <w:p w14:paraId="47E30962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Define the group’s focus- women, men, widowers, parents lost children, children lost parents, etc.</w:t>
      </w:r>
    </w:p>
    <w:p w14:paraId="6BEBD050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Find a qualified facilitator, like a social worker, counselor, or clergy to lead the group.</w:t>
      </w:r>
    </w:p>
    <w:p w14:paraId="50A3737D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>Find a date and time to meet. Once a month, every week, etc.</w:t>
      </w:r>
    </w:p>
    <w:p w14:paraId="299267F1" w14:textId="77777777" w:rsidR="007618DB" w:rsidRPr="009F2033" w:rsidRDefault="007618DB" w:rsidP="007618DB">
      <w:pPr>
        <w:numPr>
          <w:ilvl w:val="0"/>
          <w:numId w:val="1"/>
        </w:num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2033">
        <w:rPr>
          <w:rFonts w:ascii="Times New Roman" w:hAnsi="Times New Roman" w:cs="Times New Roman"/>
          <w:sz w:val="24"/>
          <w:szCs w:val="24"/>
        </w:rPr>
        <w:t xml:space="preserve">Establish ground rules to ensure a feeling of security, confidentiality, and respect among the members. </w:t>
      </w:r>
    </w:p>
    <w:p w14:paraId="461540C3" w14:textId="70AA40BF" w:rsidR="00F6141A" w:rsidRDefault="007618DB" w:rsidP="007618DB">
      <w:r w:rsidRPr="009F2033">
        <w:rPr>
          <w:rFonts w:ascii="Times New Roman" w:hAnsi="Times New Roman" w:cs="Times New Roman"/>
          <w:sz w:val="24"/>
          <w:szCs w:val="24"/>
        </w:rPr>
        <w:t>Spread the word, post on public community boards, newsletters, etc.</w:t>
      </w:r>
    </w:p>
    <w:sectPr w:rsidR="00F61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A5EFA"/>
    <w:multiLevelType w:val="hybridMultilevel"/>
    <w:tmpl w:val="8984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DB"/>
    <w:rsid w:val="0013003A"/>
    <w:rsid w:val="00276FC2"/>
    <w:rsid w:val="002E6E06"/>
    <w:rsid w:val="00356718"/>
    <w:rsid w:val="007618DB"/>
    <w:rsid w:val="00E500C5"/>
    <w:rsid w:val="00F6141A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BB44"/>
  <w15:chartTrackingRefBased/>
  <w15:docId w15:val="{5F009E8A-4873-4724-8C8F-025E176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8DB"/>
  </w:style>
  <w:style w:type="paragraph" w:styleId="Heading1">
    <w:name w:val="heading 1"/>
    <w:basedOn w:val="Normal"/>
    <w:next w:val="Normal"/>
    <w:link w:val="Heading1Char"/>
    <w:uiPriority w:val="9"/>
    <w:qFormat/>
    <w:rsid w:val="0076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8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8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8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8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8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8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8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8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8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716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McCarty</dc:creator>
  <cp:keywords/>
  <dc:description/>
  <cp:lastModifiedBy>Pam McCarty</cp:lastModifiedBy>
  <cp:revision>3</cp:revision>
  <dcterms:created xsi:type="dcterms:W3CDTF">2025-12-31T13:42:00Z</dcterms:created>
  <dcterms:modified xsi:type="dcterms:W3CDTF">2026-02-04T19:29:00Z</dcterms:modified>
</cp:coreProperties>
</file>