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A14CE9" w14:textId="77777777" w:rsidR="00906FA5" w:rsidRDefault="00294684">
      <w:bookmarkStart w:id="0" w:name="_Hlk62027188"/>
      <w:bookmarkEnd w:id="0"/>
      <w:r>
        <w:rPr>
          <w:noProof/>
          <w:lang w:eastAsia="en-US"/>
        </w:rPr>
        <mc:AlternateContent>
          <mc:Choice Requires="wps">
            <w:drawing>
              <wp:anchor distT="0" distB="0" distL="457200" distR="457200" simplePos="0" relativeHeight="251701248" behindDoc="0" locked="0" layoutInCell="1" allowOverlap="1" wp14:anchorId="61C9DFC7" wp14:editId="05C6BF26">
                <wp:simplePos x="0" y="0"/>
                <wp:positionH relativeFrom="margin">
                  <wp:posOffset>-400050</wp:posOffset>
                </wp:positionH>
                <wp:positionV relativeFrom="margin">
                  <wp:posOffset>295276</wp:posOffset>
                </wp:positionV>
                <wp:extent cx="7200900" cy="952500"/>
                <wp:effectExtent l="19050" t="19050" r="19050" b="19050"/>
                <wp:wrapNone/>
                <wp:docPr id="3"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200900" cy="952500"/>
                        </a:xfrm>
                        <a:prstGeom prst="rect">
                          <a:avLst/>
                        </a:prstGeom>
                        <a:solidFill>
                          <a:schemeClr val="bg1"/>
                        </a:solidFill>
                        <a:ln w="44450" cmpd="thinThick">
                          <a:solidFill>
                            <a:schemeClr val="tx1"/>
                          </a:solidFill>
                          <a:miter lim="800000"/>
                        </a:ln>
                      </wps:spPr>
                      <wps:txbx>
                        <w:txbxContent>
                          <w:p w14:paraId="6EEB3265" w14:textId="24F43494" w:rsidR="00B85AA3" w:rsidRDefault="003009DC" w:rsidP="009E1967">
                            <w:pPr>
                              <w:pStyle w:val="Footer"/>
                              <w:jc w:val="center"/>
                              <w:rPr>
                                <w:rStyle w:val="TitleChar"/>
                                <w:rFonts w:ascii="Bookman Old Style" w:hAnsi="Bookman Old Style"/>
                                <w:color w:val="000000" w:themeColor="text1"/>
                                <w:sz w:val="36"/>
                                <w:szCs w:val="36"/>
                              </w:rPr>
                            </w:pPr>
                            <w:sdt>
                              <w:sdtPr>
                                <w:rPr>
                                  <w:rStyle w:val="TitleChar"/>
                                  <w:rFonts w:ascii="Bookman Old Style" w:hAnsi="Bookman Old Style"/>
                                  <w:color w:val="000000" w:themeColor="text1"/>
                                  <w:sz w:val="32"/>
                                  <w:szCs w:val="32"/>
                                </w:rPr>
                                <w:alias w:val="Title"/>
                                <w:id w:val="1574237521"/>
                                <w:dataBinding w:prefixMappings="xmlns:ns0='http://schemas.openxmlformats.org/package/2006/metadata/core-properties' xmlns:ns1='http://purl.org/dc/elements/1.1/'" w:xpath="/ns0:coreProperties[1]/ns1:title[1]" w:storeItemID="{6C3C8BC8-F283-45AE-878A-BAB7291924A1}"/>
                                <w:text/>
                              </w:sdtPr>
                              <w:sdtEndPr>
                                <w:rPr>
                                  <w:rStyle w:val="TitleChar"/>
                                </w:rPr>
                              </w:sdtEndPr>
                              <w:sdtContent>
                                <w:r w:rsidR="00B85AA3" w:rsidRPr="00240267">
                                  <w:rPr>
                                    <w:rStyle w:val="TitleChar"/>
                                    <w:rFonts w:ascii="Bookman Old Style" w:hAnsi="Bookman Old Style"/>
                                    <w:color w:val="000000" w:themeColor="text1"/>
                                    <w:sz w:val="32"/>
                                    <w:szCs w:val="32"/>
                                  </w:rPr>
                                  <w:t>Brown County Historical Society Newsletter</w:t>
                                </w:r>
                              </w:sdtContent>
                            </w:sdt>
                          </w:p>
                          <w:p w14:paraId="19F7277C" w14:textId="77777777" w:rsidR="00BA510D" w:rsidRDefault="00BA510D" w:rsidP="009E1967">
                            <w:pPr>
                              <w:pStyle w:val="Footer"/>
                              <w:jc w:val="center"/>
                              <w:rPr>
                                <w:rStyle w:val="TitleChar"/>
                                <w:rFonts w:ascii="Bookman Old Style" w:hAnsi="Bookman Old Style"/>
                                <w:color w:val="000000" w:themeColor="text1"/>
                                <w:sz w:val="22"/>
                                <w:szCs w:val="22"/>
                              </w:rPr>
                            </w:pPr>
                          </w:p>
                          <w:p w14:paraId="074E180A" w14:textId="634671BD" w:rsidR="00240267" w:rsidRPr="00240267" w:rsidRDefault="00240267" w:rsidP="009E1967">
                            <w:pPr>
                              <w:pStyle w:val="Footer"/>
                              <w:jc w:val="center"/>
                              <w:rPr>
                                <w:rStyle w:val="TitleChar"/>
                                <w:rFonts w:ascii="Bookman Old Style" w:hAnsi="Bookman Old Style"/>
                                <w:color w:val="000000" w:themeColor="text1"/>
                                <w:sz w:val="22"/>
                                <w:szCs w:val="22"/>
                              </w:rPr>
                            </w:pPr>
                            <w:r w:rsidRPr="00240267">
                              <w:rPr>
                                <w:rStyle w:val="TitleChar"/>
                                <w:rFonts w:ascii="Bookman Old Style" w:hAnsi="Bookman Old Style"/>
                                <w:color w:val="000000" w:themeColor="text1"/>
                                <w:sz w:val="22"/>
                                <w:szCs w:val="22"/>
                              </w:rPr>
                              <w:t>Newletter Editor/ Executive Director/Curator/ Lynn Marie Allen</w:t>
                            </w:r>
                          </w:p>
                        </w:txbxContent>
                      </wps:txbx>
                      <wps:bodyPr vert="horz" wrap="square" lIns="274320" tIns="91440" rIns="274320" bIns="91440" rtlCol="0" anchor="ctr" anchorCtr="0">
                        <a:noAutofit/>
                      </wps:bodyPr>
                    </wps:wsp>
                  </a:graphicData>
                </a:graphic>
                <wp14:sizeRelH relativeFrom="margin">
                  <wp14:pctWidth>0</wp14:pctWidth>
                </wp14:sizeRelH>
                <wp14:sizeRelV relativeFrom="margin">
                  <wp14:pctHeight>0</wp14:pctHeight>
                </wp14:sizeRelV>
              </wp:anchor>
            </w:drawing>
          </mc:Choice>
          <mc:Fallback>
            <w:pict>
              <v:rect id="Title 1" o:spid="_x0000_s1026" style="position:absolute;left:0;text-align:left;margin-left:-31.5pt;margin-top:23.25pt;width:567pt;height:75pt;z-index:251701248;visibility:visible;mso-wrap-style:square;mso-width-percent:0;mso-height-percent:0;mso-wrap-distance-left:36pt;mso-wrap-distance-top:0;mso-wrap-distance-right:36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" fillcolor="white [3212]" strokecolor="black [3213]" strokeweight="3.5pt">
                <v:stroke linestyle="thinThick"/>
                <v:path arrowok="t"/>
                <o:lock v:ext="edit" grouping="t"/>
                <v:textbox inset="21.6pt,7.2pt,21.6pt,7.2pt">
                  <w:txbxContent>
                    <w:p w14:paraId="6EEB3265" w14:textId="24F43494" w:rsidR="00B85AA3" w:rsidRDefault="003009DC" w:rsidP="009E1967">
                      <w:pPr>
                        <w:pStyle w:val="Footer"/>
                        <w:jc w:val="center"/>
                        <w:rPr>
                          <w:rStyle w:val="TitleChar"/>
                          <w:rFonts w:ascii="Bookman Old Style" w:hAnsi="Bookman Old Style"/>
                          <w:color w:val="000000" w:themeColor="text1"/>
                          <w:sz w:val="36"/>
                          <w:szCs w:val="36"/>
                        </w:rPr>
                      </w:pPr>
                      <w:sdt>
                        <w:sdtPr>
                          <w:rPr>
                            <w:rStyle w:val="TitleChar"/>
                            <w:rFonts w:ascii="Bookman Old Style" w:hAnsi="Bookman Old Style"/>
                            <w:color w:val="000000" w:themeColor="text1"/>
                            <w:sz w:val="32"/>
                            <w:szCs w:val="32"/>
                          </w:rPr>
                          <w:alias w:val="Title"/>
                          <w:id w:val="1574237521"/>
                          <w:dataBinding w:prefixMappings="xmlns:ns0='http://schemas.openxmlformats.org/package/2006/metadata/core-properties' xmlns:ns1='http://purl.org/dc/elements/1.1/'" w:xpath="/ns0:coreProperties[1]/ns1:title[1]" w:storeItemID="{6C3C8BC8-F283-45AE-878A-BAB7291924A1}"/>
                          <w:text/>
                        </w:sdtPr>
                        <w:sdtEndPr>
                          <w:rPr>
                            <w:rStyle w:val="TitleChar"/>
                          </w:rPr>
                        </w:sdtEndPr>
                        <w:sdtContent>
                          <w:r w:rsidR="00B85AA3" w:rsidRPr="00240267">
                            <w:rPr>
                              <w:rStyle w:val="TitleChar"/>
                              <w:rFonts w:ascii="Bookman Old Style" w:hAnsi="Bookman Old Style"/>
                              <w:color w:val="000000" w:themeColor="text1"/>
                              <w:sz w:val="32"/>
                              <w:szCs w:val="32"/>
                            </w:rPr>
                            <w:t>Brown County Historical Society Newsletter</w:t>
                          </w:r>
                        </w:sdtContent>
                      </w:sdt>
                    </w:p>
                    <w:p w14:paraId="19F7277C" w14:textId="77777777" w:rsidR="00BA510D" w:rsidRDefault="00BA510D" w:rsidP="009E1967">
                      <w:pPr>
                        <w:pStyle w:val="Footer"/>
                        <w:jc w:val="center"/>
                        <w:rPr>
                          <w:rStyle w:val="TitleChar"/>
                          <w:rFonts w:ascii="Bookman Old Style" w:hAnsi="Bookman Old Style"/>
                          <w:color w:val="000000" w:themeColor="text1"/>
                          <w:sz w:val="22"/>
                          <w:szCs w:val="22"/>
                        </w:rPr>
                      </w:pPr>
                    </w:p>
                    <w:p w14:paraId="074E180A" w14:textId="634671BD" w:rsidR="00240267" w:rsidRPr="00240267" w:rsidRDefault="00240267" w:rsidP="009E1967">
                      <w:pPr>
                        <w:pStyle w:val="Footer"/>
                        <w:jc w:val="center"/>
                        <w:rPr>
                          <w:rStyle w:val="TitleChar"/>
                          <w:rFonts w:ascii="Bookman Old Style" w:hAnsi="Bookman Old Style"/>
                          <w:color w:val="000000" w:themeColor="text1"/>
                          <w:sz w:val="22"/>
                          <w:szCs w:val="22"/>
                        </w:rPr>
                      </w:pPr>
                      <w:r w:rsidRPr="00240267">
                        <w:rPr>
                          <w:rStyle w:val="TitleChar"/>
                          <w:rFonts w:ascii="Bookman Old Style" w:hAnsi="Bookman Old Style"/>
                          <w:color w:val="000000" w:themeColor="text1"/>
                          <w:sz w:val="22"/>
                          <w:szCs w:val="22"/>
                        </w:rPr>
                        <w:t>Newletter Editor/ Executive Director/Curator/ Lynn Marie Allen</w:t>
                      </w:r>
                    </w:p>
                  </w:txbxContent>
                </v:textbox>
                <w10:wrap anchorx="margin" anchory="margin"/>
              </v:rect>
            </w:pict>
          </mc:Fallback>
        </mc:AlternateContent>
      </w:r>
      <w:r>
        <w:rPr>
          <w:noProof/>
          <w:lang w:eastAsia="en-US"/>
        </w:rPr>
        <mc:AlternateContent>
          <mc:Choice Requires="wps">
            <w:drawing>
              <wp:anchor distT="0" distB="0" distL="114300" distR="114300" simplePos="0" relativeHeight="251700224" behindDoc="0" locked="0" layoutInCell="1" allowOverlap="1" wp14:anchorId="03B5E093" wp14:editId="73752883">
                <wp:simplePos x="0" y="0"/>
                <wp:positionH relativeFrom="margin">
                  <wp:posOffset>-419100</wp:posOffset>
                </wp:positionH>
                <wp:positionV relativeFrom="margin">
                  <wp:posOffset>-285750</wp:posOffset>
                </wp:positionV>
                <wp:extent cx="7181850" cy="1047750"/>
                <wp:effectExtent l="0" t="0" r="0" b="0"/>
                <wp:wrapTopAndBottom/>
                <wp:docPr id="2" name="Rectangle 2"/>
                <wp:cNvGraphicFramePr/>
                <a:graphic xmlns:a="http://schemas.openxmlformats.org/drawingml/2006/main">
                  <a:graphicData uri="http://schemas.microsoft.com/office/word/2010/wordprocessingShape">
                    <wps:wsp>
                      <wps:cNvSpPr/>
                      <wps:spPr>
                        <a:xfrm>
                          <a:off x="0" y="0"/>
                          <a:ext cx="7181850" cy="1047750"/>
                        </a:xfrm>
                        <a:prstGeom prst="rect">
                          <a:avLst/>
                        </a:prstGeom>
                        <a:solidFill>
                          <a:schemeClr val="accent1"/>
                        </a:solidFill>
                        <a:ln>
                          <a:noFill/>
                        </a:ln>
                      </wps:spPr>
                      <wps:style>
                        <a:lnRef idx="2">
                          <a:schemeClr val="accent1">
                            <a:shade val="50000"/>
                          </a:schemeClr>
                        </a:lnRef>
                        <a:fillRef idx="1002">
                          <a:schemeClr val="lt1"/>
                        </a:fillRef>
                        <a:effectRef idx="0">
                          <a:schemeClr val="accent1"/>
                        </a:effectRef>
                        <a:fontRef idx="minor">
                          <a:schemeClr val="lt1"/>
                        </a:fontRef>
                      </wps:style>
                      <wps:txbx>
                        <w:txbxContent>
                          <w:tbl>
                            <w:tblPr>
                              <w:tblW w:w="5000" w:type="pct"/>
                              <w:tblCellMar>
                                <w:top w:w="29" w:type="dxa"/>
                                <w:left w:w="58" w:type="dxa"/>
                                <w:bottom w:w="29" w:type="dxa"/>
                                <w:right w:w="58" w:type="dxa"/>
                              </w:tblCellMar>
                              <w:tblLook w:val="04A0" w:firstRow="1" w:lastRow="0" w:firstColumn="1" w:lastColumn="0" w:noHBand="0" w:noVBand="1"/>
                            </w:tblPr>
                            <w:tblGrid>
                              <w:gridCol w:w="3872"/>
                              <w:gridCol w:w="3744"/>
                              <w:gridCol w:w="3795"/>
                            </w:tblGrid>
                            <w:tr w:rsidR="00B85AA3" w14:paraId="73AB5C93" w14:textId="77777777">
                              <w:trPr>
                                <w:trHeight w:val="288"/>
                              </w:trPr>
                              <w:tc>
                                <w:tcPr>
                                  <w:tcW w:w="3460" w:type="dxa"/>
                                  <w:vAlign w:val="center"/>
                                </w:tcPr>
                                <w:p w14:paraId="3B4282C4" w14:textId="77777777" w:rsidR="00B85AA3" w:rsidRDefault="003009DC">
                                  <w:pPr>
                                    <w:spacing w:after="0" w:line="240" w:lineRule="auto"/>
                                    <w:jc w:val="center"/>
                                  </w:pPr>
                                  <w:sdt>
                                    <w:sdtPr>
                                      <w:alias w:val="Company"/>
                                      <w:id w:val="-1995326130"/>
                                      <w:dataBinding w:prefixMappings="xmlns:ns0='http://schemas.openxmlformats.org/officeDocument/2006/extended-properties'" w:xpath="/ns0:Properties[1]/ns0:Company[1]" w:storeItemID="{6668398D-A668-4E3E-A5EB-62B293D839F1}"/>
                                      <w:text/>
                                    </w:sdtPr>
                                    <w:sdtEndPr/>
                                    <w:sdtContent>
                                      <w:r w:rsidR="00B85AA3">
                                        <w:t>Brown County Historical Society</w:t>
                                      </w:r>
                                    </w:sdtContent>
                                  </w:sdt>
                                </w:p>
                              </w:tc>
                              <w:tc>
                                <w:tcPr>
                                  <w:tcW w:w="3345" w:type="dxa"/>
                                </w:tcPr>
                                <w:sdt>
                                  <w:sdtPr>
                                    <w:rPr>
                                      <w:b/>
                                      <w:bCs/>
                                    </w:rPr>
                                    <w:alias w:val="Date"/>
                                    <w:id w:val="-861508814"/>
                                    <w:dataBinding w:prefixMappings="xmlns:ns0='http://schemas.microsoft.com/office/2006/coverPageProps'" w:xpath="/ns0:CoverPageProperties[1]/ns0:PublishDate[1]" w:storeItemID="{55AF091B-3C7A-41E3-B477-F2FDAA23CFDA}"/>
                                    <w:date w:fullDate="2023-03-17T00:00:00Z">
                                      <w:dateFormat w:val="M/d/yyyy"/>
                                      <w:lid w:val="en-US"/>
                                      <w:storeMappedDataAs w:val="dateTime"/>
                                      <w:calendar w:val="gregorian"/>
                                    </w:date>
                                  </w:sdtPr>
                                  <w:sdtEndPr/>
                                  <w:sdtContent>
                                    <w:p w14:paraId="019F7A8A" w14:textId="75B1D61A" w:rsidR="00B85AA3" w:rsidRDefault="00030D3E" w:rsidP="00842EAA">
                                      <w:pPr>
                                        <w:spacing w:after="0" w:line="240" w:lineRule="auto"/>
                                        <w:jc w:val="center"/>
                                        <w:rPr>
                                          <w:b/>
                                          <w:bCs/>
                                        </w:rPr>
                                      </w:pPr>
                                      <w:r>
                                        <w:rPr>
                                          <w:b/>
                                          <w:bCs/>
                                        </w:rPr>
                                        <w:t>3/17/2023</w:t>
                                      </w:r>
                                    </w:p>
                                  </w:sdtContent>
                                </w:sdt>
                              </w:tc>
                              <w:tc>
                                <w:tcPr>
                                  <w:tcW w:w="3391" w:type="dxa"/>
                                </w:tcPr>
                                <w:sdt>
                                  <w:sdtPr>
                                    <w:alias w:val="Volume"/>
                                    <w:tag w:val="Volume"/>
                                    <w:id w:val="-1293903584"/>
                                    <w:dataBinding w:xpath="/Newsletter/Volume" w:storeItemID="{0392F253-333C-4A53-9243-D24BE37970BC}"/>
                                    <w:text/>
                                  </w:sdtPr>
                                  <w:sdtEndPr/>
                                  <w:sdtContent>
                                    <w:p w14:paraId="5E2CB1BC" w14:textId="032793BE" w:rsidR="00B85AA3" w:rsidRDefault="00E10654" w:rsidP="009670DF">
                                      <w:pPr>
                                        <w:spacing w:after="0" w:line="240" w:lineRule="auto"/>
                                        <w:jc w:val="center"/>
                                      </w:pPr>
                                      <w:r>
                                        <w:t>Issue #</w:t>
                                      </w:r>
                                      <w:r w:rsidR="00030D3E">
                                        <w:t xml:space="preserve"> for 2023</w:t>
                                      </w:r>
                                    </w:p>
                                  </w:sdtContent>
                                </w:sdt>
                              </w:tc>
                            </w:tr>
                          </w:tbl>
                          <w:p w14:paraId="100B728F" w14:textId="77777777" w:rsidR="00B85AA3" w:rsidRDefault="00B85AA3">
                            <w:pPr>
                              <w:jc w:val="center"/>
                            </w:pPr>
                          </w:p>
                        </w:txbxContent>
                      </wps:txbx>
                      <wps:bodyPr rot="0" spcFirstLastPara="0" vertOverflow="overflow" horzOverflow="overflow" vert="horz" wrap="square" lIns="0" tIns="27432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7" style="position:absolute;left:0;text-align:left;margin-left:-33pt;margin-top:-22.5pt;width:565.5pt;height:82.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" fillcolor="#6f6f74 [3204]" stroked="f" strokeweight="1.5pt">
                <v:textbox inset="0,21.6pt,0,0">
                  <w:txbxContent>
                    <w:tbl>
                      <w:tblPr>
                        <w:tblW w:w="5000" w:type="pct"/>
                        <w:tblCellMar>
                          <w:top w:w="29" w:type="dxa"/>
                          <w:left w:w="58" w:type="dxa"/>
                          <w:bottom w:w="29" w:type="dxa"/>
                          <w:right w:w="58" w:type="dxa"/>
                        </w:tblCellMar>
                        <w:tblLook w:val="04A0" w:firstRow="1" w:lastRow="0" w:firstColumn="1" w:lastColumn="0" w:noHBand="0" w:noVBand="1"/>
                      </w:tblPr>
                      <w:tblGrid>
                        <w:gridCol w:w="3872"/>
                        <w:gridCol w:w="3744"/>
                        <w:gridCol w:w="3795"/>
                      </w:tblGrid>
                      <w:tr w:rsidR="00B85AA3" w14:paraId="73AB5C93" w14:textId="77777777">
                        <w:trPr>
                          <w:trHeight w:val="288"/>
                        </w:trPr>
                        <w:tc>
                          <w:tcPr>
                            <w:tcW w:w="3460" w:type="dxa"/>
                            <w:vAlign w:val="center"/>
                          </w:tcPr>
                          <w:p w14:paraId="3B4282C4" w14:textId="77777777" w:rsidR="00B85AA3" w:rsidRDefault="003009DC">
                            <w:pPr>
                              <w:spacing w:after="0" w:line="240" w:lineRule="auto"/>
                              <w:jc w:val="center"/>
                            </w:pPr>
                            <w:sdt>
                              <w:sdtPr>
                                <w:alias w:val="Company"/>
                                <w:id w:val="-1995326130"/>
                                <w:dataBinding w:prefixMappings="xmlns:ns0='http://schemas.openxmlformats.org/officeDocument/2006/extended-properties'" w:xpath="/ns0:Properties[1]/ns0:Company[1]" w:storeItemID="{6668398D-A668-4E3E-A5EB-62B293D839F1}"/>
                                <w:text/>
                              </w:sdtPr>
                              <w:sdtEndPr/>
                              <w:sdtContent>
                                <w:r w:rsidR="00B85AA3">
                                  <w:t>Brown County Historical Society</w:t>
                                </w:r>
                              </w:sdtContent>
                            </w:sdt>
                          </w:p>
                        </w:tc>
                        <w:tc>
                          <w:tcPr>
                            <w:tcW w:w="3345" w:type="dxa"/>
                          </w:tcPr>
                          <w:sdt>
                            <w:sdtPr>
                              <w:rPr>
                                <w:b/>
                                <w:bCs/>
                              </w:rPr>
                              <w:alias w:val="Date"/>
                              <w:id w:val="-861508814"/>
                              <w:dataBinding w:prefixMappings="xmlns:ns0='http://schemas.microsoft.com/office/2006/coverPageProps'" w:xpath="/ns0:CoverPageProperties[1]/ns0:PublishDate[1]" w:storeItemID="{55AF091B-3C7A-41E3-B477-F2FDAA23CFDA}"/>
                              <w:date w:fullDate="2023-03-17T00:00:00Z">
                                <w:dateFormat w:val="M/d/yyyy"/>
                                <w:lid w:val="en-US"/>
                                <w:storeMappedDataAs w:val="dateTime"/>
                                <w:calendar w:val="gregorian"/>
                              </w:date>
                            </w:sdtPr>
                            <w:sdtEndPr/>
                            <w:sdtContent>
                              <w:p w14:paraId="019F7A8A" w14:textId="75B1D61A" w:rsidR="00B85AA3" w:rsidRDefault="00030D3E" w:rsidP="00842EAA">
                                <w:pPr>
                                  <w:spacing w:after="0" w:line="240" w:lineRule="auto"/>
                                  <w:jc w:val="center"/>
                                  <w:rPr>
                                    <w:b/>
                                    <w:bCs/>
                                  </w:rPr>
                                </w:pPr>
                                <w:r>
                                  <w:rPr>
                                    <w:b/>
                                    <w:bCs/>
                                  </w:rPr>
                                  <w:t>3/17/2023</w:t>
                                </w:r>
                              </w:p>
                            </w:sdtContent>
                          </w:sdt>
                        </w:tc>
                        <w:tc>
                          <w:tcPr>
                            <w:tcW w:w="3391" w:type="dxa"/>
                          </w:tcPr>
                          <w:sdt>
                            <w:sdtPr>
                              <w:alias w:val="Volume"/>
                              <w:tag w:val="Volume"/>
                              <w:id w:val="-1293903584"/>
                              <w:dataBinding w:xpath="/Newsletter/Volume" w:storeItemID="{0392F253-333C-4A53-9243-D24BE37970BC}"/>
                              <w:text/>
                            </w:sdtPr>
                            <w:sdtEndPr/>
                            <w:sdtContent>
                              <w:p w14:paraId="5E2CB1BC" w14:textId="032793BE" w:rsidR="00B85AA3" w:rsidRDefault="00E10654" w:rsidP="009670DF">
                                <w:pPr>
                                  <w:spacing w:after="0" w:line="240" w:lineRule="auto"/>
                                  <w:jc w:val="center"/>
                                </w:pPr>
                                <w:r>
                                  <w:t>Issue #</w:t>
                                </w:r>
                                <w:r w:rsidR="00030D3E">
                                  <w:t xml:space="preserve"> for 2023</w:t>
                                </w:r>
                              </w:p>
                            </w:sdtContent>
                          </w:sdt>
                        </w:tc>
                      </w:tr>
                    </w:tbl>
                    <w:p w14:paraId="100B728F" w14:textId="77777777" w:rsidR="00B85AA3" w:rsidRDefault="00B85AA3">
                      <w:pPr>
                        <w:jc w:val="center"/>
                      </w:pPr>
                    </w:p>
                  </w:txbxContent>
                </v:textbox>
                <w10:wrap type="topAndBottom" anchorx="margin" anchory="margin"/>
              </v:rect>
            </w:pict>
          </mc:Fallback>
        </mc:AlternateContent>
      </w:r>
    </w:p>
    <w:p w14:paraId="0CD9D02F" w14:textId="77777777" w:rsidR="0039404B" w:rsidRDefault="0039404B" w:rsidP="00E5482E">
      <w:pPr>
        <w:pStyle w:val="Heading1"/>
        <w:rPr>
          <w:rFonts w:ascii="Bookman Old Style" w:hAnsi="Bookman Old Style"/>
          <w:b/>
          <w:sz w:val="24"/>
          <w:szCs w:val="24"/>
        </w:rPr>
      </w:pPr>
    </w:p>
    <w:p w14:paraId="53F6D702" w14:textId="77777777" w:rsidR="00EA2A05" w:rsidRDefault="00EA2A05" w:rsidP="00E5482E">
      <w:pPr>
        <w:pStyle w:val="Heading1"/>
        <w:rPr>
          <w:rFonts w:ascii="Bookman Old Style" w:hAnsi="Bookman Old Style"/>
          <w:b/>
          <w:sz w:val="24"/>
          <w:szCs w:val="24"/>
        </w:rPr>
      </w:pPr>
      <w:r>
        <w:rPr>
          <w:rFonts w:ascii="Bookman Old Style" w:hAnsi="Bookman Old Style"/>
          <w:b/>
          <w:sz w:val="24"/>
          <w:szCs w:val="24"/>
        </w:rPr>
        <w:t xml:space="preserve">A NOTE FROM THE </w:t>
      </w:r>
      <w:r w:rsidR="00FD391F">
        <w:rPr>
          <w:rFonts w:ascii="Bookman Old Style" w:hAnsi="Bookman Old Style"/>
          <w:b/>
          <w:sz w:val="24"/>
          <w:szCs w:val="24"/>
        </w:rPr>
        <w:t>president Gary shear</w:t>
      </w:r>
    </w:p>
    <w:p w14:paraId="60B4BFF4" w14:textId="4F41B101" w:rsidR="008D0283" w:rsidRPr="00170DDD" w:rsidRDefault="00651E7F" w:rsidP="00EA2A05">
      <w:pPr>
        <w:pStyle w:val="Heading1"/>
        <w:rPr>
          <w:rFonts w:ascii="Bookman Old Style" w:hAnsi="Bookman Old Style" w:cs="Arial"/>
          <w:sz w:val="20"/>
          <w:szCs w:val="20"/>
        </w:rPr>
      </w:pPr>
      <w:r w:rsidRPr="00170DDD">
        <w:rPr>
          <w:rFonts w:ascii="Bookman Old Style" w:hAnsi="Bookman Old Style" w:cs="Arial"/>
          <w:sz w:val="20"/>
          <w:szCs w:val="20"/>
        </w:rPr>
        <w:t xml:space="preserve">Brown County Historical Society President Gary </w:t>
      </w:r>
      <w:r w:rsidR="005C26B0" w:rsidRPr="00170DDD">
        <w:rPr>
          <w:rFonts w:ascii="Bookman Old Style" w:hAnsi="Bookman Old Style" w:cs="Arial"/>
          <w:sz w:val="20"/>
          <w:szCs w:val="20"/>
        </w:rPr>
        <w:t>SHEAR</w:t>
      </w:r>
      <w:r w:rsidR="00170DDD" w:rsidRPr="00170DDD">
        <w:rPr>
          <w:rFonts w:ascii="Bookman Old Style" w:hAnsi="Bookman Old Style" w:cs="Arial"/>
          <w:sz w:val="20"/>
          <w:szCs w:val="20"/>
        </w:rPr>
        <w:t xml:space="preserve"> has coordinated with Charlie Messner to host Brown County Historical Soc</w:t>
      </w:r>
      <w:r w:rsidR="00170DDD">
        <w:rPr>
          <w:rFonts w:ascii="Bookman Old Style" w:hAnsi="Bookman Old Style" w:cs="Arial"/>
          <w:sz w:val="20"/>
          <w:szCs w:val="20"/>
        </w:rPr>
        <w:t xml:space="preserve">ietys first annual flea market at ag museum, located at 301 East iowa street, hiawatha, ks. </w:t>
      </w:r>
      <w:r w:rsidR="00170DDD" w:rsidRPr="00170DDD">
        <w:rPr>
          <w:rFonts w:ascii="Bookman Old Style" w:hAnsi="Bookman Old Style" w:cs="Arial"/>
          <w:sz w:val="20"/>
          <w:szCs w:val="20"/>
        </w:rPr>
        <w:t xml:space="preserve">The flea market will be June 9 &amp; June 10, 2023, </w:t>
      </w:r>
      <w:r w:rsidR="00170DDD" w:rsidRPr="00170DDD">
        <w:rPr>
          <w:rFonts w:ascii="Bookman Old Style" w:hAnsi="Bookman Old Style" w:cs="Arial"/>
          <w:color w:val="5E5E5E"/>
          <w:sz w:val="20"/>
          <w:szCs w:val="20"/>
          <w:shd w:val="clear" w:color="auto" w:fill="FFFFFF"/>
        </w:rPr>
        <w:t>8 am to 5 pm Friday &amp; 8 am to 4 pm Saturday</w:t>
      </w:r>
      <w:r w:rsidR="00170DDD">
        <w:rPr>
          <w:rFonts w:ascii="Bookman Old Style" w:hAnsi="Bookman Old Style" w:cs="Arial"/>
          <w:sz w:val="20"/>
          <w:szCs w:val="20"/>
        </w:rPr>
        <w:t>! SP</w:t>
      </w:r>
      <w:r w:rsidR="00170DDD" w:rsidRPr="00170DDD">
        <w:rPr>
          <w:rFonts w:ascii="Bookman Old Style" w:hAnsi="Bookman Old Style" w:cs="Arial"/>
          <w:sz w:val="20"/>
          <w:szCs w:val="20"/>
        </w:rPr>
        <w:t>ots</w:t>
      </w:r>
      <w:r w:rsidR="00170DDD">
        <w:rPr>
          <w:rFonts w:ascii="Bookman Old Style" w:hAnsi="Bookman Old Style" w:cs="Arial"/>
          <w:sz w:val="20"/>
          <w:szCs w:val="20"/>
        </w:rPr>
        <w:t xml:space="preserve"> (20X20) </w:t>
      </w:r>
      <w:r w:rsidR="00170DDD" w:rsidRPr="00170DDD">
        <w:rPr>
          <w:rFonts w:ascii="Bookman Old Style" w:hAnsi="Bookman Old Style" w:cs="Arial"/>
          <w:sz w:val="20"/>
          <w:szCs w:val="20"/>
        </w:rPr>
        <w:t xml:space="preserve">at the flea market are $50 each. </w:t>
      </w:r>
      <w:r w:rsidR="00170DDD">
        <w:rPr>
          <w:rFonts w:ascii="Bookman Old Style" w:hAnsi="Bookman Old Style" w:cs="Arial"/>
          <w:sz w:val="20"/>
          <w:szCs w:val="20"/>
        </w:rPr>
        <w:t xml:space="preserve">call Charlie Messner to reserve your slot today! 402-245-5367. </w:t>
      </w:r>
    </w:p>
    <w:p w14:paraId="3C9494DB" w14:textId="53AC376F" w:rsidR="00651E7F" w:rsidRDefault="00170DDD" w:rsidP="00651E7F">
      <w:pPr>
        <w:pStyle w:val="NoSpacing"/>
        <w:jc w:val="center"/>
        <w:rPr>
          <w:rFonts w:ascii="Bookman Old Style" w:hAnsi="Bookman Old Style" w:cs="Arial"/>
          <w:sz w:val="24"/>
          <w:szCs w:val="24"/>
        </w:rPr>
      </w:pPr>
      <w:r>
        <w:rPr>
          <w:rFonts w:ascii="Bookman Old Style" w:hAnsi="Bookman Old Style" w:cs="Arial"/>
          <w:noProof/>
          <w:sz w:val="24"/>
          <w:szCs w:val="24"/>
        </w:rPr>
        <w:drawing>
          <wp:inline distT="0" distB="0" distL="0" distR="0" wp14:anchorId="10D7888D" wp14:editId="2C420E77">
            <wp:extent cx="3063240" cy="5445760"/>
            <wp:effectExtent l="0" t="0" r="381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75E936-4953-4EC1-BE93-2BC9D3D93126.jpg"/>
                    <pic:cNvPicPr/>
                  </pic:nvPicPr>
                  <pic:blipFill>
                    <a:blip r:embed="rId13">
                      <a:extLst>
                        <a:ext uri="{28A0092B-C50C-407E-A947-70E740481C1C}">
                          <a14:useLocalDpi xmlns:a14="http://schemas.microsoft.com/office/drawing/2010/main" val="0"/>
                        </a:ext>
                      </a:extLst>
                    </a:blip>
                    <a:stretch>
                      <a:fillRect/>
                    </a:stretch>
                  </pic:blipFill>
                  <pic:spPr>
                    <a:xfrm>
                      <a:off x="0" y="0"/>
                      <a:ext cx="3063240" cy="5445760"/>
                    </a:xfrm>
                    <a:prstGeom prst="rect">
                      <a:avLst/>
                    </a:prstGeom>
                  </pic:spPr>
                </pic:pic>
              </a:graphicData>
            </a:graphic>
          </wp:inline>
        </w:drawing>
      </w:r>
    </w:p>
    <w:p w14:paraId="1643569B" w14:textId="7E087B2C" w:rsidR="009F7361" w:rsidRDefault="00170DDD" w:rsidP="00E52A16">
      <w:pPr>
        <w:pStyle w:val="NoSpacing"/>
        <w:jc w:val="right"/>
        <w:rPr>
          <w:rFonts w:ascii="Times New Roman" w:eastAsia="Times New Roman" w:hAnsi="Times New Roman" w:cs="Times New Roman"/>
          <w:b/>
          <w:bCs/>
          <w:color w:val="0E101A"/>
          <w:sz w:val="16"/>
          <w:szCs w:val="16"/>
        </w:rPr>
      </w:pPr>
      <w:r>
        <w:rPr>
          <w:rFonts w:ascii="Times New Roman" w:eastAsia="Times New Roman" w:hAnsi="Times New Roman" w:cs="Times New Roman"/>
          <w:b/>
          <w:bCs/>
          <w:color w:val="0E101A"/>
          <w:sz w:val="16"/>
          <w:szCs w:val="16"/>
        </w:rPr>
        <w:t>Brown County Historical Society AG Museum and Windmill Lane, Photo courtesy of Kate Miller</w:t>
      </w:r>
      <w:r w:rsidR="00651E7F">
        <w:rPr>
          <w:rFonts w:ascii="Times New Roman" w:eastAsia="Times New Roman" w:hAnsi="Times New Roman" w:cs="Times New Roman"/>
          <w:b/>
          <w:bCs/>
          <w:color w:val="0E101A"/>
          <w:sz w:val="16"/>
          <w:szCs w:val="16"/>
        </w:rPr>
        <w:t xml:space="preserve"> </w:t>
      </w:r>
    </w:p>
    <w:p w14:paraId="04116B2A" w14:textId="77777777" w:rsidR="004A2DD7" w:rsidRDefault="004A2DD7" w:rsidP="00FD391F">
      <w:pPr>
        <w:spacing w:after="0" w:line="240" w:lineRule="auto"/>
        <w:jc w:val="center"/>
        <w:rPr>
          <w:rFonts w:ascii="Bookman Old Style" w:hAnsi="Bookman Old Style"/>
          <w:b/>
          <w:sz w:val="24"/>
          <w:szCs w:val="24"/>
        </w:rPr>
      </w:pPr>
    </w:p>
    <w:p w14:paraId="1E1150F1" w14:textId="4F521163" w:rsidR="00FD391F" w:rsidRDefault="00FD391F" w:rsidP="00FD391F">
      <w:pPr>
        <w:spacing w:after="0" w:line="240" w:lineRule="auto"/>
        <w:jc w:val="center"/>
        <w:rPr>
          <w:rFonts w:ascii="Bookman Old Style" w:hAnsi="Bookman Old Style"/>
          <w:b/>
          <w:sz w:val="24"/>
          <w:szCs w:val="24"/>
        </w:rPr>
      </w:pPr>
      <w:r>
        <w:rPr>
          <w:rFonts w:ascii="Bookman Old Style" w:hAnsi="Bookman Old Style"/>
          <w:b/>
          <w:sz w:val="24"/>
          <w:szCs w:val="24"/>
        </w:rPr>
        <w:t>CLOSED SEASON</w:t>
      </w:r>
    </w:p>
    <w:p w14:paraId="5D6C08A1" w14:textId="59E02036" w:rsidR="005A7B31" w:rsidRDefault="00CE559C" w:rsidP="00FD391F">
      <w:pPr>
        <w:spacing w:after="0" w:line="240" w:lineRule="auto"/>
        <w:jc w:val="center"/>
        <w:rPr>
          <w:rFonts w:ascii="Bookman Old Style" w:hAnsi="Bookman Old Style"/>
          <w:b/>
          <w:sz w:val="24"/>
          <w:szCs w:val="24"/>
        </w:rPr>
      </w:pPr>
      <w:r>
        <w:rPr>
          <w:rFonts w:ascii="Bookman Old Style" w:hAnsi="Bookman Old Style"/>
          <w:b/>
          <w:sz w:val="24"/>
          <w:szCs w:val="24"/>
        </w:rPr>
        <w:t>November 1</w:t>
      </w:r>
      <w:r w:rsidR="00170DDD">
        <w:rPr>
          <w:rFonts w:ascii="Bookman Old Style" w:hAnsi="Bookman Old Style"/>
          <w:b/>
          <w:sz w:val="24"/>
          <w:szCs w:val="24"/>
        </w:rPr>
        <w:t>- May 1, 2023</w:t>
      </w:r>
    </w:p>
    <w:p w14:paraId="0CC82F5E" w14:textId="2FEBA020" w:rsidR="005A7B31" w:rsidRPr="00C46AC7" w:rsidRDefault="005A7B31" w:rsidP="005A7B31">
      <w:pPr>
        <w:pStyle w:val="Quote"/>
        <w:pBdr>
          <w:top w:val="none" w:sz="0" w:space="0" w:color="auto"/>
          <w:bottom w:val="none" w:sz="0" w:space="0" w:color="auto"/>
        </w:pBdr>
        <w:spacing w:line="240" w:lineRule="auto"/>
        <w:rPr>
          <w:rFonts w:ascii="Bookman Old Style" w:hAnsi="Bookman Old Style"/>
          <w:b/>
          <w:color w:val="auto"/>
          <w:sz w:val="24"/>
          <w:szCs w:val="24"/>
        </w:rPr>
      </w:pPr>
      <w:r w:rsidRPr="00C46AC7">
        <w:rPr>
          <w:rFonts w:ascii="Bookman Old Style" w:hAnsi="Bookman Old Style"/>
          <w:b/>
          <w:color w:val="auto"/>
          <w:sz w:val="24"/>
          <w:szCs w:val="24"/>
        </w:rPr>
        <w:t>memorial auditorium hours</w:t>
      </w:r>
    </w:p>
    <w:p w14:paraId="514566ED" w14:textId="63311472" w:rsidR="005A7B31" w:rsidRPr="00C46AC7" w:rsidRDefault="005A7B31" w:rsidP="0002030E">
      <w:pPr>
        <w:spacing w:after="0" w:line="240" w:lineRule="auto"/>
        <w:jc w:val="center"/>
        <w:rPr>
          <w:rFonts w:ascii="Bookman Old Style" w:hAnsi="Bookman Old Style"/>
          <w:sz w:val="24"/>
          <w:szCs w:val="24"/>
          <w:lang w:eastAsia="en-US" w:bidi="hi-IN"/>
        </w:rPr>
      </w:pPr>
      <w:r w:rsidRPr="00C46AC7">
        <w:rPr>
          <w:rFonts w:ascii="Bookman Old Style" w:hAnsi="Bookman Old Style"/>
          <w:sz w:val="24"/>
          <w:szCs w:val="24"/>
          <w:lang w:eastAsia="en-US" w:bidi="hi-IN"/>
        </w:rPr>
        <w:t>Monday –Closed</w:t>
      </w:r>
    </w:p>
    <w:p w14:paraId="6E8A815D" w14:textId="76FCDC0B" w:rsidR="005A7B31" w:rsidRPr="00C46AC7" w:rsidRDefault="005A7B31" w:rsidP="0002030E">
      <w:pPr>
        <w:spacing w:after="0" w:line="240" w:lineRule="auto"/>
        <w:jc w:val="center"/>
        <w:rPr>
          <w:rFonts w:ascii="Bookman Old Style" w:hAnsi="Bookman Old Style"/>
          <w:sz w:val="24"/>
          <w:szCs w:val="24"/>
          <w:lang w:eastAsia="en-US" w:bidi="hi-IN"/>
        </w:rPr>
      </w:pPr>
      <w:r w:rsidRPr="00C46AC7">
        <w:rPr>
          <w:rFonts w:ascii="Bookman Old Style" w:hAnsi="Bookman Old Style"/>
          <w:sz w:val="24"/>
          <w:szCs w:val="24"/>
          <w:lang w:eastAsia="en-US" w:bidi="hi-IN"/>
        </w:rPr>
        <w:t>Tuesday –</w:t>
      </w:r>
      <w:r w:rsidR="00CE559C">
        <w:rPr>
          <w:rFonts w:ascii="Bookman Old Style" w:hAnsi="Bookman Old Style"/>
          <w:sz w:val="24"/>
          <w:szCs w:val="24"/>
          <w:lang w:eastAsia="en-US" w:bidi="hi-IN"/>
        </w:rPr>
        <w:t>10 am to 3 pm</w:t>
      </w:r>
    </w:p>
    <w:p w14:paraId="5291C2DF" w14:textId="35FACCDF" w:rsidR="005A7B31" w:rsidRPr="00C46AC7" w:rsidRDefault="005A7B31" w:rsidP="0002030E">
      <w:pPr>
        <w:spacing w:after="0" w:line="240" w:lineRule="auto"/>
        <w:jc w:val="center"/>
        <w:rPr>
          <w:rFonts w:ascii="Bookman Old Style" w:hAnsi="Bookman Old Style"/>
          <w:sz w:val="24"/>
          <w:szCs w:val="24"/>
          <w:lang w:eastAsia="en-US" w:bidi="hi-IN"/>
        </w:rPr>
      </w:pPr>
      <w:r w:rsidRPr="00C46AC7">
        <w:rPr>
          <w:rFonts w:ascii="Bookman Old Style" w:hAnsi="Bookman Old Style"/>
          <w:sz w:val="24"/>
          <w:szCs w:val="24"/>
          <w:lang w:eastAsia="en-US" w:bidi="hi-IN"/>
        </w:rPr>
        <w:t xml:space="preserve">Wednesday </w:t>
      </w:r>
      <w:r w:rsidR="00D63C59">
        <w:rPr>
          <w:rFonts w:ascii="Bookman Old Style" w:hAnsi="Bookman Old Style"/>
          <w:sz w:val="24"/>
          <w:szCs w:val="24"/>
          <w:lang w:eastAsia="en-US" w:bidi="hi-IN"/>
        </w:rPr>
        <w:t>–</w:t>
      </w:r>
      <w:r w:rsidRPr="00C46AC7">
        <w:rPr>
          <w:rFonts w:ascii="Bookman Old Style" w:hAnsi="Bookman Old Style"/>
          <w:sz w:val="24"/>
          <w:szCs w:val="24"/>
          <w:lang w:eastAsia="en-US" w:bidi="hi-IN"/>
        </w:rPr>
        <w:t xml:space="preserve"> </w:t>
      </w:r>
      <w:r w:rsidR="00CE559C">
        <w:rPr>
          <w:rFonts w:ascii="Bookman Old Style" w:hAnsi="Bookman Old Style"/>
          <w:sz w:val="24"/>
          <w:szCs w:val="24"/>
          <w:lang w:eastAsia="en-US" w:bidi="hi-IN"/>
        </w:rPr>
        <w:t>10 am to 3 pm</w:t>
      </w:r>
    </w:p>
    <w:p w14:paraId="3CEDC90B" w14:textId="42D8BA0C" w:rsidR="005A7B31" w:rsidRPr="00C46AC7" w:rsidRDefault="005A7B31" w:rsidP="0002030E">
      <w:pPr>
        <w:spacing w:after="0" w:line="240" w:lineRule="auto"/>
        <w:jc w:val="center"/>
        <w:rPr>
          <w:rFonts w:ascii="Bookman Old Style" w:hAnsi="Bookman Old Style"/>
          <w:sz w:val="24"/>
          <w:szCs w:val="24"/>
          <w:lang w:eastAsia="en-US" w:bidi="hi-IN"/>
        </w:rPr>
      </w:pPr>
      <w:r w:rsidRPr="00C46AC7">
        <w:rPr>
          <w:rFonts w:ascii="Bookman Old Style" w:hAnsi="Bookman Old Style"/>
          <w:sz w:val="24"/>
          <w:szCs w:val="24"/>
          <w:lang w:eastAsia="en-US" w:bidi="hi-IN"/>
        </w:rPr>
        <w:t xml:space="preserve">Thursday </w:t>
      </w:r>
      <w:r w:rsidR="00CE559C">
        <w:rPr>
          <w:rFonts w:ascii="Bookman Old Style" w:hAnsi="Bookman Old Style"/>
          <w:sz w:val="24"/>
          <w:szCs w:val="24"/>
          <w:lang w:eastAsia="en-US" w:bidi="hi-IN"/>
        </w:rPr>
        <w:t>–</w:t>
      </w:r>
      <w:r w:rsidR="00D63C59" w:rsidRPr="00D63C59">
        <w:rPr>
          <w:rFonts w:ascii="Bookman Old Style" w:hAnsi="Bookman Old Style"/>
          <w:sz w:val="24"/>
          <w:szCs w:val="24"/>
          <w:lang w:eastAsia="en-US" w:bidi="hi-IN"/>
        </w:rPr>
        <w:t xml:space="preserve"> </w:t>
      </w:r>
      <w:r w:rsidR="00CE559C">
        <w:rPr>
          <w:rFonts w:ascii="Bookman Old Style" w:hAnsi="Bookman Old Style"/>
          <w:sz w:val="24"/>
          <w:szCs w:val="24"/>
          <w:lang w:eastAsia="en-US" w:bidi="hi-IN"/>
        </w:rPr>
        <w:t xml:space="preserve">10 am to 3 pm </w:t>
      </w:r>
    </w:p>
    <w:p w14:paraId="09467148" w14:textId="788FCEA3" w:rsidR="005A7B31" w:rsidRDefault="00955F70" w:rsidP="0002030E">
      <w:pPr>
        <w:spacing w:after="0" w:line="240" w:lineRule="auto"/>
        <w:jc w:val="center"/>
        <w:rPr>
          <w:rFonts w:ascii="Bookman Old Style" w:hAnsi="Bookman Old Style"/>
          <w:sz w:val="24"/>
          <w:szCs w:val="24"/>
          <w:lang w:eastAsia="en-US" w:bidi="hi-IN"/>
        </w:rPr>
      </w:pPr>
      <w:r>
        <w:rPr>
          <w:rFonts w:ascii="Bookman Old Style" w:hAnsi="Bookman Old Style"/>
          <w:sz w:val="24"/>
          <w:szCs w:val="24"/>
          <w:lang w:eastAsia="en-US" w:bidi="hi-IN"/>
        </w:rPr>
        <w:t xml:space="preserve">Friday </w:t>
      </w:r>
      <w:r w:rsidR="00CE559C">
        <w:rPr>
          <w:rFonts w:ascii="Bookman Old Style" w:hAnsi="Bookman Old Style"/>
          <w:sz w:val="24"/>
          <w:szCs w:val="24"/>
          <w:lang w:eastAsia="en-US" w:bidi="hi-IN"/>
        </w:rPr>
        <w:t>–</w:t>
      </w:r>
      <w:r w:rsidR="0002030E">
        <w:rPr>
          <w:rFonts w:ascii="Bookman Old Style" w:hAnsi="Bookman Old Style"/>
          <w:sz w:val="24"/>
          <w:szCs w:val="24"/>
          <w:lang w:eastAsia="en-US" w:bidi="hi-IN"/>
        </w:rPr>
        <w:t xml:space="preserve"> </w:t>
      </w:r>
      <w:r w:rsidR="00CE559C">
        <w:rPr>
          <w:rFonts w:ascii="Bookman Old Style" w:hAnsi="Bookman Old Style"/>
          <w:sz w:val="24"/>
          <w:szCs w:val="24"/>
          <w:lang w:eastAsia="en-US" w:bidi="hi-IN"/>
        </w:rPr>
        <w:t xml:space="preserve">10 am to 3 pm </w:t>
      </w:r>
    </w:p>
    <w:p w14:paraId="58D9D99B" w14:textId="77777777" w:rsidR="00105664" w:rsidRDefault="00105664" w:rsidP="0002030E">
      <w:pPr>
        <w:spacing w:after="0" w:line="240" w:lineRule="auto"/>
        <w:jc w:val="center"/>
        <w:rPr>
          <w:rFonts w:ascii="Bookman Old Style" w:hAnsi="Bookman Old Style"/>
          <w:sz w:val="24"/>
          <w:szCs w:val="24"/>
          <w:lang w:eastAsia="en-US" w:bidi="hi-IN"/>
        </w:rPr>
      </w:pPr>
    </w:p>
    <w:p w14:paraId="387DF763" w14:textId="77777777" w:rsidR="00105664" w:rsidRDefault="00105664" w:rsidP="0002030E">
      <w:pPr>
        <w:spacing w:after="0" w:line="240" w:lineRule="auto"/>
        <w:jc w:val="center"/>
        <w:rPr>
          <w:rFonts w:ascii="Bookman Old Style" w:hAnsi="Bookman Old Style"/>
          <w:sz w:val="24"/>
          <w:szCs w:val="24"/>
          <w:lang w:eastAsia="en-US" w:bidi="hi-IN"/>
        </w:rPr>
      </w:pPr>
    </w:p>
    <w:p w14:paraId="53884FE7" w14:textId="77777777" w:rsidR="00105664" w:rsidRDefault="00105664" w:rsidP="0002030E">
      <w:pPr>
        <w:spacing w:after="0" w:line="240" w:lineRule="auto"/>
        <w:jc w:val="center"/>
        <w:rPr>
          <w:rFonts w:ascii="Bookman Old Style" w:hAnsi="Bookman Old Style"/>
          <w:sz w:val="24"/>
          <w:szCs w:val="24"/>
          <w:lang w:eastAsia="en-US" w:bidi="hi-IN"/>
        </w:rPr>
      </w:pPr>
    </w:p>
    <w:p w14:paraId="2F6E40F0" w14:textId="77777777" w:rsidR="00105664" w:rsidRPr="00C46AC7" w:rsidRDefault="00105664" w:rsidP="0002030E">
      <w:pPr>
        <w:spacing w:after="0" w:line="240" w:lineRule="auto"/>
        <w:jc w:val="center"/>
        <w:rPr>
          <w:rFonts w:ascii="Bookman Old Style" w:hAnsi="Bookman Old Style"/>
          <w:sz w:val="24"/>
          <w:szCs w:val="24"/>
          <w:lang w:eastAsia="en-US" w:bidi="hi-IN"/>
        </w:rPr>
      </w:pPr>
    </w:p>
    <w:p w14:paraId="6E74992A" w14:textId="33BDFFDE" w:rsidR="005A7B31" w:rsidRDefault="0002030E" w:rsidP="00D63C59">
      <w:pPr>
        <w:spacing w:after="0" w:line="240" w:lineRule="auto"/>
        <w:jc w:val="center"/>
        <w:rPr>
          <w:rFonts w:ascii="Bookman Old Style" w:hAnsi="Bookman Old Style"/>
          <w:b/>
          <w:sz w:val="24"/>
          <w:szCs w:val="24"/>
          <w:lang w:eastAsia="en-US" w:bidi="hi-IN"/>
        </w:rPr>
      </w:pPr>
      <w:r w:rsidRPr="0002030E">
        <w:rPr>
          <w:rFonts w:ascii="Bookman Old Style" w:hAnsi="Bookman Old Style"/>
          <w:b/>
          <w:sz w:val="24"/>
          <w:szCs w:val="24"/>
          <w:lang w:eastAsia="en-US" w:bidi="hi-IN"/>
        </w:rPr>
        <w:t>Curator at museum</w:t>
      </w:r>
      <w:r w:rsidR="00105664">
        <w:rPr>
          <w:rFonts w:ascii="Bookman Old Style" w:hAnsi="Bookman Old Style"/>
          <w:b/>
          <w:sz w:val="24"/>
          <w:szCs w:val="24"/>
          <w:lang w:eastAsia="en-US" w:bidi="hi-IN"/>
        </w:rPr>
        <w:t xml:space="preserve"> daily</w:t>
      </w:r>
      <w:r w:rsidR="00BA77D6" w:rsidRPr="0002030E">
        <w:rPr>
          <w:rFonts w:ascii="Bookman Old Style" w:hAnsi="Bookman Old Style"/>
          <w:b/>
          <w:sz w:val="24"/>
          <w:szCs w:val="24"/>
          <w:lang w:eastAsia="en-US" w:bidi="hi-IN"/>
        </w:rPr>
        <w:t xml:space="preserve"> @ 8</w:t>
      </w:r>
      <w:r w:rsidR="00794838">
        <w:rPr>
          <w:rFonts w:ascii="Bookman Old Style" w:hAnsi="Bookman Old Style"/>
          <w:b/>
          <w:sz w:val="24"/>
          <w:szCs w:val="24"/>
          <w:lang w:eastAsia="en-US" w:bidi="hi-IN"/>
        </w:rPr>
        <w:t xml:space="preserve"> </w:t>
      </w:r>
      <w:r w:rsidR="005A7B31" w:rsidRPr="0002030E">
        <w:rPr>
          <w:rFonts w:ascii="Bookman Old Style" w:hAnsi="Bookman Old Style"/>
          <w:b/>
          <w:sz w:val="24"/>
          <w:szCs w:val="24"/>
          <w:lang w:eastAsia="en-US" w:bidi="hi-IN"/>
        </w:rPr>
        <w:t>am</w:t>
      </w:r>
    </w:p>
    <w:p w14:paraId="7BA52D6C" w14:textId="1B0DC8D5" w:rsidR="00031FED" w:rsidRPr="00651E7F" w:rsidRDefault="00031FED" w:rsidP="00031FED">
      <w:pPr>
        <w:spacing w:after="0" w:line="240" w:lineRule="auto"/>
        <w:jc w:val="center"/>
        <w:rPr>
          <w:rFonts w:ascii="Bookman Old Style" w:hAnsi="Bookman Old Style"/>
          <w:b/>
          <w:sz w:val="24"/>
          <w:szCs w:val="24"/>
          <w:lang w:eastAsia="en-US" w:bidi="hi-IN"/>
        </w:rPr>
      </w:pPr>
      <w:r w:rsidRPr="00651E7F">
        <w:rPr>
          <w:rFonts w:ascii="Bookman Old Style" w:hAnsi="Bookman Old Style"/>
          <w:b/>
          <w:sz w:val="24"/>
          <w:szCs w:val="24"/>
          <w:lang w:eastAsia="en-US" w:bidi="hi-IN"/>
        </w:rPr>
        <w:t>A.G. Museum &amp; Windmill Lane</w:t>
      </w:r>
      <w:r w:rsidR="00105664">
        <w:rPr>
          <w:rFonts w:ascii="Bookman Old Style" w:hAnsi="Bookman Old Style"/>
          <w:b/>
          <w:sz w:val="24"/>
          <w:szCs w:val="24"/>
          <w:lang w:eastAsia="en-US" w:bidi="hi-IN"/>
        </w:rPr>
        <w:t xml:space="preserve"> are</w:t>
      </w:r>
    </w:p>
    <w:p w14:paraId="0CBF72C2" w14:textId="7A1AA4D6" w:rsidR="008A4761" w:rsidRDefault="00031FED" w:rsidP="00031FED">
      <w:pPr>
        <w:spacing w:after="0" w:line="240" w:lineRule="auto"/>
        <w:jc w:val="center"/>
        <w:rPr>
          <w:rFonts w:ascii="Bookman Old Style" w:hAnsi="Bookman Old Style"/>
          <w:b/>
          <w:sz w:val="24"/>
          <w:szCs w:val="24"/>
          <w:lang w:eastAsia="en-US" w:bidi="hi-IN"/>
        </w:rPr>
      </w:pPr>
      <w:r w:rsidRPr="00031FED">
        <w:rPr>
          <w:rFonts w:ascii="Bookman Old Style" w:hAnsi="Bookman Old Style"/>
          <w:b/>
          <w:sz w:val="24"/>
          <w:szCs w:val="24"/>
          <w:lang w:eastAsia="en-US" w:bidi="hi-IN"/>
        </w:rPr>
        <w:t>Open by appointment!</w:t>
      </w:r>
    </w:p>
    <w:p w14:paraId="73B28D50" w14:textId="77777777" w:rsidR="00EA2A05" w:rsidRDefault="00EA2A05" w:rsidP="00031FED">
      <w:pPr>
        <w:spacing w:after="0" w:line="240" w:lineRule="auto"/>
        <w:jc w:val="center"/>
        <w:rPr>
          <w:rFonts w:ascii="Bookman Old Style" w:hAnsi="Bookman Old Style"/>
          <w:b/>
          <w:sz w:val="24"/>
          <w:szCs w:val="24"/>
          <w:lang w:eastAsia="en-US" w:bidi="hi-IN"/>
        </w:rPr>
      </w:pPr>
    </w:p>
    <w:p w14:paraId="04590802" w14:textId="1CBF4BC7" w:rsidR="00EA2A05" w:rsidRPr="00EA2A05" w:rsidRDefault="00EA2A05" w:rsidP="00031FED">
      <w:pPr>
        <w:spacing w:after="0" w:line="240" w:lineRule="auto"/>
        <w:jc w:val="center"/>
        <w:rPr>
          <w:rFonts w:ascii="Bookman Old Style" w:hAnsi="Bookman Old Style"/>
          <w:b/>
          <w:sz w:val="24"/>
          <w:szCs w:val="24"/>
          <w:lang w:eastAsia="en-US" w:bidi="hi-IN"/>
        </w:rPr>
      </w:pPr>
      <w:r w:rsidRPr="00EA2A05">
        <w:rPr>
          <w:rFonts w:ascii="Bookman Old Style" w:hAnsi="Bookman Old Style"/>
          <w:b/>
          <w:sz w:val="24"/>
          <w:szCs w:val="24"/>
          <w:lang w:eastAsia="en-US" w:bidi="hi-IN"/>
        </w:rPr>
        <w:t>A NOTE FROM THE EXECUTIVE DIRECTOR, LYNN MARIE ALLEN</w:t>
      </w:r>
    </w:p>
    <w:p w14:paraId="121EBDE4" w14:textId="77777777" w:rsidR="00EA2A05" w:rsidRPr="00EA2A05" w:rsidRDefault="00EA2A05" w:rsidP="00EA2A05">
      <w:pPr>
        <w:spacing w:after="0" w:line="240" w:lineRule="auto"/>
        <w:jc w:val="left"/>
        <w:rPr>
          <w:rFonts w:ascii="Bookman Old Style" w:eastAsia="Times New Roman" w:hAnsi="Bookman Old Style" w:cs="Times New Roman"/>
          <w:color w:val="0E101A"/>
          <w:sz w:val="24"/>
          <w:szCs w:val="24"/>
          <w:lang w:eastAsia="en-US"/>
        </w:rPr>
      </w:pPr>
    </w:p>
    <w:p w14:paraId="1BF7E75A" w14:textId="0D79B179" w:rsidR="00EA2A05" w:rsidRDefault="00EA2A05" w:rsidP="00105664">
      <w:pPr>
        <w:spacing w:after="0" w:line="240" w:lineRule="auto"/>
        <w:jc w:val="center"/>
        <w:rPr>
          <w:rFonts w:ascii="Bookman Old Style" w:eastAsia="Times New Roman" w:hAnsi="Bookman Old Style" w:cs="Times New Roman"/>
          <w:color w:val="0E101A"/>
          <w:sz w:val="24"/>
          <w:szCs w:val="24"/>
          <w:lang w:eastAsia="en-US"/>
        </w:rPr>
      </w:pPr>
      <w:r w:rsidRPr="00EA2A05">
        <w:rPr>
          <w:rFonts w:ascii="Bookman Old Style" w:eastAsia="Times New Roman" w:hAnsi="Bookman Old Style" w:cs="Times New Roman"/>
          <w:color w:val="0E101A"/>
          <w:sz w:val="24"/>
          <w:szCs w:val="24"/>
          <w:lang w:eastAsia="en-US"/>
        </w:rPr>
        <w:t xml:space="preserve">The </w:t>
      </w:r>
      <w:r w:rsidR="00105664">
        <w:rPr>
          <w:rFonts w:ascii="Bookman Old Style" w:eastAsia="Times New Roman" w:hAnsi="Bookman Old Style" w:cs="Times New Roman"/>
          <w:color w:val="0E101A"/>
          <w:sz w:val="24"/>
          <w:szCs w:val="24"/>
          <w:lang w:eastAsia="en-US"/>
        </w:rPr>
        <w:t xml:space="preserve">open season is approaching. While the museum has always had an OPEN and CLOSED season since I began working for Brown County Historical Society there is literally nothing different between open and closed season. </w:t>
      </w:r>
      <w:r w:rsidRPr="00EA2A05">
        <w:rPr>
          <w:rFonts w:ascii="Bookman Old Style" w:eastAsia="Times New Roman" w:hAnsi="Bookman Old Style" w:cs="Times New Roman"/>
          <w:color w:val="0E101A"/>
          <w:sz w:val="24"/>
          <w:szCs w:val="24"/>
          <w:lang w:eastAsia="en-US"/>
        </w:rPr>
        <w:t xml:space="preserve"> </w:t>
      </w:r>
      <w:r w:rsidR="00105664">
        <w:rPr>
          <w:rFonts w:ascii="Bookman Old Style" w:eastAsia="Times New Roman" w:hAnsi="Bookman Old Style" w:cs="Times New Roman"/>
          <w:color w:val="0E101A"/>
          <w:sz w:val="24"/>
          <w:szCs w:val="24"/>
          <w:lang w:eastAsia="en-US"/>
        </w:rPr>
        <w:t xml:space="preserve">As I sit here on a Friday at 3 pm and visitors are touring the museum in their first trip back in over sixty years! </w:t>
      </w:r>
    </w:p>
    <w:p w14:paraId="12860F8E" w14:textId="77777777" w:rsidR="00105664" w:rsidRDefault="00105664" w:rsidP="00105664">
      <w:pPr>
        <w:spacing w:after="0" w:line="240" w:lineRule="auto"/>
        <w:jc w:val="center"/>
        <w:rPr>
          <w:rFonts w:ascii="Bookman Old Style" w:eastAsia="Times New Roman" w:hAnsi="Bookman Old Style" w:cs="Times New Roman"/>
          <w:color w:val="0E101A"/>
          <w:sz w:val="24"/>
          <w:szCs w:val="24"/>
          <w:lang w:eastAsia="en-US"/>
        </w:rPr>
      </w:pPr>
    </w:p>
    <w:p w14:paraId="3C0F66CB" w14:textId="6779475B" w:rsidR="00105664" w:rsidRPr="00EA2A05" w:rsidRDefault="00105664" w:rsidP="00105664">
      <w:pPr>
        <w:spacing w:after="0" w:line="240" w:lineRule="auto"/>
        <w:jc w:val="center"/>
        <w:rPr>
          <w:rFonts w:ascii="Bookman Old Style" w:eastAsia="Times New Roman" w:hAnsi="Bookman Old Style" w:cs="Times New Roman"/>
          <w:color w:val="0E101A"/>
          <w:sz w:val="24"/>
          <w:szCs w:val="24"/>
          <w:lang w:eastAsia="en-US"/>
        </w:rPr>
      </w:pPr>
      <w:r>
        <w:rPr>
          <w:rFonts w:ascii="Bookman Old Style" w:eastAsia="Times New Roman" w:hAnsi="Bookman Old Style" w:cs="Times New Roman"/>
          <w:color w:val="0E101A"/>
          <w:sz w:val="24"/>
          <w:szCs w:val="24"/>
          <w:lang w:eastAsia="en-US"/>
        </w:rPr>
        <w:t xml:space="preserve">There have been a number of projects that the historical society has been very hard at work completing. The windmill museum is on the grounds of the AG Museum. We are working hard to finish the Jere and Patty Bruning Memorial Barn so that this gorgeous venue space can begin to be appreciated by all. If you have an upcoming date for the space reach out now so we can get you on the calendar! More details such as pricing and deposits will come as the board votes. </w:t>
      </w:r>
    </w:p>
    <w:p w14:paraId="2622B67B" w14:textId="77777777" w:rsidR="00EA2A05" w:rsidRDefault="00EA2A05" w:rsidP="00031FED">
      <w:pPr>
        <w:spacing w:after="0" w:line="240" w:lineRule="auto"/>
        <w:jc w:val="center"/>
        <w:rPr>
          <w:rFonts w:ascii="Bookman Old Style" w:hAnsi="Bookman Old Style"/>
          <w:b/>
          <w:noProof/>
          <w:sz w:val="24"/>
          <w:szCs w:val="24"/>
          <w:lang w:eastAsia="en-US"/>
        </w:rPr>
      </w:pPr>
    </w:p>
    <w:p w14:paraId="13DC8088" w14:textId="6C058C01" w:rsidR="00387D31" w:rsidRDefault="00105664" w:rsidP="00CE71F0">
      <w:pPr>
        <w:spacing w:after="0" w:line="240" w:lineRule="auto"/>
        <w:jc w:val="right"/>
        <w:rPr>
          <w:rFonts w:ascii="Bookman Old Style" w:hAnsi="Bookman Old Style"/>
          <w:sz w:val="24"/>
          <w:szCs w:val="24"/>
        </w:rPr>
      </w:pPr>
      <w:r>
        <w:rPr>
          <w:rFonts w:ascii="Bookman Old Style" w:hAnsi="Bookman Old Style"/>
          <w:noProof/>
          <w:sz w:val="24"/>
          <w:szCs w:val="24"/>
          <w:lang w:eastAsia="en-US"/>
        </w:rPr>
        <w:drawing>
          <wp:inline distT="0" distB="0" distL="0" distR="0" wp14:anchorId="2BD8EE1A" wp14:editId="3C332DCB">
            <wp:extent cx="3063240" cy="3966845"/>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n wedding venue hire flyer - Made with PosterMyWall (1).jpg"/>
                    <pic:cNvPicPr/>
                  </pic:nvPicPr>
                  <pic:blipFill>
                    <a:blip r:embed="rId14">
                      <a:extLst>
                        <a:ext uri="{28A0092B-C50C-407E-A947-70E740481C1C}">
                          <a14:useLocalDpi xmlns:a14="http://schemas.microsoft.com/office/drawing/2010/main" val="0"/>
                        </a:ext>
                      </a:extLst>
                    </a:blip>
                    <a:stretch>
                      <a:fillRect/>
                    </a:stretch>
                  </pic:blipFill>
                  <pic:spPr>
                    <a:xfrm>
                      <a:off x="0" y="0"/>
                      <a:ext cx="3063240" cy="3966845"/>
                    </a:xfrm>
                    <a:prstGeom prst="rect">
                      <a:avLst/>
                    </a:prstGeom>
                  </pic:spPr>
                </pic:pic>
              </a:graphicData>
            </a:graphic>
          </wp:inline>
        </w:drawing>
      </w:r>
    </w:p>
    <w:p w14:paraId="5DE416D6" w14:textId="77777777" w:rsidR="00EA2A05" w:rsidRDefault="00EA2A05" w:rsidP="00CE71F0">
      <w:pPr>
        <w:spacing w:after="0" w:line="240" w:lineRule="auto"/>
        <w:jc w:val="right"/>
        <w:rPr>
          <w:rFonts w:ascii="Bookman Old Style" w:hAnsi="Bookman Old Style"/>
          <w:sz w:val="24"/>
          <w:szCs w:val="24"/>
        </w:rPr>
      </w:pPr>
    </w:p>
    <w:p w14:paraId="5B0C1206" w14:textId="401EDD22" w:rsidR="00387D31" w:rsidRDefault="00105664" w:rsidP="00105664">
      <w:pPr>
        <w:spacing w:after="0" w:line="240" w:lineRule="auto"/>
        <w:rPr>
          <w:rFonts w:ascii="Bookman Old Style" w:hAnsi="Bookman Old Style"/>
          <w:sz w:val="24"/>
          <w:szCs w:val="24"/>
        </w:rPr>
      </w:pPr>
      <w:r>
        <w:rPr>
          <w:rFonts w:ascii="Bookman Old Style" w:hAnsi="Bookman Old Style"/>
          <w:sz w:val="24"/>
          <w:szCs w:val="24"/>
        </w:rPr>
        <w:lastRenderedPageBreak/>
        <w:t xml:space="preserve"> The world building will soon have new owners but I think you are really going to love the work they have planned! Stay tuned as we share the progress with each of you! </w:t>
      </w:r>
    </w:p>
    <w:p w14:paraId="4D957062" w14:textId="574BD061" w:rsidR="00387D31" w:rsidRDefault="00387D31" w:rsidP="00CE71F0">
      <w:pPr>
        <w:spacing w:after="0" w:line="240" w:lineRule="auto"/>
        <w:jc w:val="right"/>
        <w:rPr>
          <w:rFonts w:ascii="Bookman Old Style" w:hAnsi="Bookman Old Style"/>
          <w:sz w:val="24"/>
          <w:szCs w:val="24"/>
        </w:rPr>
      </w:pPr>
    </w:p>
    <w:p w14:paraId="70564B31" w14:textId="77777777" w:rsidR="00065483" w:rsidRDefault="00065483" w:rsidP="00CE71F0">
      <w:pPr>
        <w:spacing w:after="0" w:line="240" w:lineRule="auto"/>
        <w:jc w:val="right"/>
        <w:rPr>
          <w:rFonts w:ascii="Bookman Old Style" w:hAnsi="Bookman Old Style"/>
          <w:sz w:val="24"/>
          <w:szCs w:val="24"/>
        </w:rPr>
      </w:pPr>
    </w:p>
    <w:p w14:paraId="398F8FA9" w14:textId="01DB3040" w:rsidR="00065483" w:rsidRDefault="00065483" w:rsidP="00CE71F0">
      <w:pPr>
        <w:spacing w:after="0" w:line="240" w:lineRule="auto"/>
        <w:jc w:val="right"/>
        <w:rPr>
          <w:rFonts w:ascii="Bookman Old Style" w:hAnsi="Bookman Old Style"/>
          <w:sz w:val="24"/>
          <w:szCs w:val="24"/>
        </w:rPr>
      </w:pPr>
      <w:r>
        <w:rPr>
          <w:rFonts w:ascii="Bookman Old Style" w:hAnsi="Bookman Old Style"/>
          <w:noProof/>
          <w:sz w:val="24"/>
          <w:szCs w:val="24"/>
          <w:lang w:eastAsia="en-US"/>
        </w:rPr>
        <w:drawing>
          <wp:inline distT="0" distB="0" distL="0" distR="0" wp14:anchorId="50D6ACA3" wp14:editId="4FB62783">
            <wp:extent cx="3063240" cy="2297430"/>
            <wp:effectExtent l="230505" t="226695" r="234315" b="2343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595 (2).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3063240" cy="229743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1A16A5E8" w14:textId="505FD15E" w:rsidR="00065483" w:rsidRDefault="00065483" w:rsidP="00CE71F0">
      <w:pPr>
        <w:spacing w:after="0" w:line="240" w:lineRule="auto"/>
        <w:jc w:val="right"/>
        <w:rPr>
          <w:rFonts w:ascii="Bookman Old Style" w:hAnsi="Bookman Old Style"/>
          <w:sz w:val="24"/>
          <w:szCs w:val="24"/>
        </w:rPr>
      </w:pPr>
      <w:r>
        <w:rPr>
          <w:rFonts w:ascii="Bookman Old Style" w:hAnsi="Bookman Old Style"/>
          <w:sz w:val="24"/>
          <w:szCs w:val="24"/>
        </w:rPr>
        <w:t>Pictured Jere Bruning with IH tractor collection</w:t>
      </w:r>
    </w:p>
    <w:p w14:paraId="48B7FFC6" w14:textId="77777777" w:rsidR="008A4761" w:rsidRDefault="008A4761" w:rsidP="00CE71F0">
      <w:pPr>
        <w:spacing w:after="0" w:line="240" w:lineRule="auto"/>
        <w:jc w:val="right"/>
        <w:rPr>
          <w:rFonts w:ascii="Bookman Old Style" w:hAnsi="Bookman Old Style"/>
          <w:vanish/>
          <w:sz w:val="24"/>
          <w:szCs w:val="24"/>
        </w:rPr>
      </w:pPr>
    </w:p>
    <w:p w14:paraId="3B03D5D4" w14:textId="5D40E277" w:rsidR="004A2DD7" w:rsidRDefault="00105664" w:rsidP="00EA2A05">
      <w:pPr>
        <w:pStyle w:val="NormalWeb"/>
        <w:shd w:val="clear" w:color="auto" w:fill="FFFFFF"/>
        <w:jc w:val="center"/>
        <w:rPr>
          <w:rFonts w:ascii="Bookman Old Style" w:hAnsi="Bookman Old Style"/>
          <w:b/>
        </w:rPr>
      </w:pPr>
      <w:r>
        <w:rPr>
          <w:rFonts w:ascii="Bookman Old Style" w:hAnsi="Bookman Old Style"/>
          <w:b/>
        </w:rPr>
        <w:t xml:space="preserve"> “Hiawatha World Tidbit</w:t>
      </w:r>
      <w:r w:rsidR="004A2DD7">
        <w:rPr>
          <w:rFonts w:ascii="Bookman Old Style" w:hAnsi="Bookman Old Style"/>
          <w:b/>
        </w:rPr>
        <w:t>??”</w:t>
      </w:r>
    </w:p>
    <w:p w14:paraId="2987C221" w14:textId="2719EB28" w:rsidR="004A2DD7" w:rsidRDefault="00EE38B1" w:rsidP="00EE38B1">
      <w:pPr>
        <w:pStyle w:val="NormalWeb"/>
        <w:shd w:val="clear" w:color="auto" w:fill="FFFFFF"/>
        <w:jc w:val="center"/>
        <w:rPr>
          <w:rFonts w:ascii="Bookman Old Style" w:hAnsi="Bookman Old Style"/>
          <w:color w:val="000000"/>
        </w:rPr>
      </w:pPr>
      <w:r w:rsidRPr="00EE38B1">
        <w:rPr>
          <w:rFonts w:ascii="Bookman Old Style" w:hAnsi="Bookman Old Style"/>
          <w:color w:val="000000"/>
        </w:rPr>
        <w:t>John L. Goldwater is the now infamous creator of “Archie Comics.” John Goldwater created “Riverside” based upon his adventures in Hiawatha, Kansas.  Goldwater told sources he grew up in foster care after being orphaned. Goldwater boasted he was only 17 when he left New York to hitchhike across the U.S., stopping first at Hiawatha. Upon arrival, Goldwater was quickly hired as a reporter for what was the Hiawatha Daily World. You might have already guessed from the hints along the way John soon leaves his job at the World after he gets into a scrap with the Newspaper Editor’s son over a girl.</w:t>
      </w:r>
      <w:r w:rsidR="00432512">
        <w:rPr>
          <w:rFonts w:ascii="Bookman Old Style" w:hAnsi="Bookman Old Style"/>
          <w:color w:val="000000"/>
        </w:rPr>
        <w:t xml:space="preserve"> The editor at the time was Ewing Herbert, Sr.</w:t>
      </w:r>
    </w:p>
    <w:p w14:paraId="269FE45D" w14:textId="77777777" w:rsidR="00065483" w:rsidRDefault="00065483" w:rsidP="00065483">
      <w:pPr>
        <w:pStyle w:val="NormalWeb"/>
        <w:shd w:val="clear" w:color="auto" w:fill="FFFFFF"/>
        <w:jc w:val="center"/>
        <w:rPr>
          <w:rFonts w:ascii="Bookman Old Style" w:hAnsi="Bookman Old Style"/>
          <w:b/>
        </w:rPr>
      </w:pPr>
      <w:r>
        <w:rPr>
          <w:rFonts w:ascii="Bookman Old Style" w:hAnsi="Bookman Old Style"/>
          <w:b/>
        </w:rPr>
        <w:t xml:space="preserve">In Memory, Gene Swearingen &amp; Jere Bruning” </w:t>
      </w:r>
    </w:p>
    <w:p w14:paraId="2BBA56C7" w14:textId="05178A39" w:rsidR="00065483" w:rsidRDefault="00065483" w:rsidP="00065483">
      <w:pPr>
        <w:pStyle w:val="NormalWeb"/>
        <w:shd w:val="clear" w:color="auto" w:fill="FFFFFF"/>
        <w:jc w:val="center"/>
        <w:rPr>
          <w:rFonts w:ascii="Bookman Old Style" w:hAnsi="Bookman Old Style"/>
          <w:color w:val="000000"/>
        </w:rPr>
      </w:pPr>
      <w:r>
        <w:rPr>
          <w:rFonts w:ascii="Bookman Old Style" w:hAnsi="Bookman Old Style"/>
          <w:color w:val="000000"/>
        </w:rPr>
        <w:t>We lost two of our most devoted directors of the board this year with the passing of Gene and Jere. The memories and time we had with these gentlemen will not be soon forgotten.</w:t>
      </w:r>
    </w:p>
    <w:p w14:paraId="3264016C" w14:textId="1BF6D356" w:rsidR="00065483" w:rsidRDefault="00065483" w:rsidP="00105664">
      <w:pPr>
        <w:pStyle w:val="NormalWeb"/>
        <w:shd w:val="clear" w:color="auto" w:fill="FFFFFF"/>
        <w:jc w:val="center"/>
        <w:rPr>
          <w:rFonts w:ascii="Bookman Old Style" w:hAnsi="Bookman Old Style"/>
          <w:b/>
        </w:rPr>
      </w:pPr>
      <w:r>
        <w:rPr>
          <w:rFonts w:ascii="Bookman Old Style" w:hAnsi="Bookman Old Style"/>
          <w:b/>
          <w:noProof/>
        </w:rPr>
        <w:lastRenderedPageBreak/>
        <w:drawing>
          <wp:inline distT="0" distB="0" distL="0" distR="0" wp14:anchorId="67164DE6" wp14:editId="5DB77194">
            <wp:extent cx="3063240" cy="2042160"/>
            <wp:effectExtent l="228600" t="228600" r="232410" b="2247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 (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63240" cy="204216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7FCEBBAC" w14:textId="591D18E3" w:rsidR="00605AC8" w:rsidRPr="00605AC8" w:rsidRDefault="00605AC8" w:rsidP="00605AC8">
      <w:pPr>
        <w:pStyle w:val="NormalWeb"/>
        <w:shd w:val="clear" w:color="auto" w:fill="FFFFFF"/>
        <w:jc w:val="right"/>
        <w:rPr>
          <w:rFonts w:ascii="Bookman Old Style" w:hAnsi="Bookman Old Style"/>
        </w:rPr>
      </w:pPr>
      <w:r>
        <w:rPr>
          <w:rFonts w:ascii="Bookman Old Style" w:hAnsi="Bookman Old Style"/>
        </w:rPr>
        <w:t xml:space="preserve">Pictured </w:t>
      </w:r>
      <w:r w:rsidRPr="00605AC8">
        <w:rPr>
          <w:rFonts w:ascii="Bookman Old Style" w:hAnsi="Bookman Old Style"/>
        </w:rPr>
        <w:t>Gene with his International T</w:t>
      </w:r>
      <w:r>
        <w:rPr>
          <w:rFonts w:ascii="Bookman Old Style" w:hAnsi="Bookman Old Style"/>
        </w:rPr>
        <w:t>ruck</w:t>
      </w:r>
    </w:p>
    <w:p w14:paraId="41975B82" w14:textId="30B92BCF" w:rsidR="00065483" w:rsidRDefault="00065483" w:rsidP="00105664">
      <w:pPr>
        <w:pStyle w:val="NormalWeb"/>
        <w:shd w:val="clear" w:color="auto" w:fill="FFFFFF"/>
        <w:jc w:val="center"/>
        <w:rPr>
          <w:rFonts w:ascii="Bookman Old Style" w:hAnsi="Bookman Old Style"/>
          <w:b/>
        </w:rPr>
      </w:pPr>
      <w:r>
        <w:rPr>
          <w:rFonts w:ascii="Bookman Old Style" w:hAnsi="Bookman Old Style"/>
          <w:b/>
          <w:noProof/>
        </w:rPr>
        <w:drawing>
          <wp:inline distT="0" distB="0" distL="0" distR="0" wp14:anchorId="4AD26CF4" wp14:editId="25B2AE35">
            <wp:extent cx="3063240" cy="2297430"/>
            <wp:effectExtent l="230505" t="226695" r="234315" b="2343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594 (1).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3063240" cy="229743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41CC4293" w14:textId="77777777" w:rsidR="00065483" w:rsidRDefault="00065483" w:rsidP="00065483">
      <w:pPr>
        <w:pStyle w:val="NormalWeb"/>
        <w:shd w:val="clear" w:color="auto" w:fill="FFFFFF"/>
        <w:jc w:val="center"/>
        <w:rPr>
          <w:rFonts w:ascii="Bookman Old Style" w:hAnsi="Bookman Old Style"/>
        </w:rPr>
      </w:pPr>
      <w:r>
        <w:rPr>
          <w:rFonts w:ascii="Bookman Old Style" w:hAnsi="Bookman Old Style"/>
        </w:rPr>
        <w:t xml:space="preserve">Many thanks to each of the dedicated board members who willingly dedicate their time and services to Brown County Historical Society. The current directors are as follows. </w:t>
      </w:r>
    </w:p>
    <w:p w14:paraId="17AB2516" w14:textId="5422CC2E" w:rsidR="00065483" w:rsidRPr="00065483" w:rsidRDefault="00065483" w:rsidP="00065483">
      <w:pPr>
        <w:pStyle w:val="NormalWeb"/>
        <w:shd w:val="clear" w:color="auto" w:fill="FFFFFF"/>
        <w:jc w:val="center"/>
        <w:rPr>
          <w:rFonts w:ascii="Bookman Old Style" w:hAnsi="Bookman Old Style" w:cs="Arial"/>
          <w:color w:val="1B1B1B"/>
        </w:rPr>
      </w:pPr>
      <w:r w:rsidRPr="00065483">
        <w:rPr>
          <w:rFonts w:ascii="Bookman Old Style" w:hAnsi="Bookman Old Style" w:cs="Arial"/>
          <w:b/>
          <w:bCs/>
          <w:color w:val="1B1B1B"/>
        </w:rPr>
        <w:t>Board of Directors</w:t>
      </w:r>
    </w:p>
    <w:p w14:paraId="1BBA8D18" w14:textId="77777777" w:rsidR="00065483" w:rsidRPr="00065483" w:rsidRDefault="00065483" w:rsidP="00065483">
      <w:pPr>
        <w:pStyle w:val="NormalWeb"/>
        <w:shd w:val="clear" w:color="auto" w:fill="FFFFFF"/>
        <w:spacing w:before="0" w:beforeAutospacing="0" w:after="0" w:afterAutospacing="0"/>
        <w:jc w:val="center"/>
        <w:rPr>
          <w:rFonts w:ascii="Bookman Old Style" w:hAnsi="Bookman Old Style" w:cs="Arial"/>
          <w:color w:val="5E5E5E"/>
        </w:rPr>
      </w:pPr>
      <w:r w:rsidRPr="00065483">
        <w:rPr>
          <w:rStyle w:val="x-el"/>
          <w:rFonts w:ascii="Bookman Old Style" w:eastAsiaTheme="majorEastAsia" w:hAnsi="Bookman Old Style" w:cs="Arial"/>
          <w:color w:val="5E5E5E"/>
        </w:rPr>
        <w:t>Gary Shear - President</w:t>
      </w:r>
    </w:p>
    <w:p w14:paraId="5EC38BDD" w14:textId="77777777" w:rsidR="00065483" w:rsidRPr="00065483" w:rsidRDefault="00065483" w:rsidP="00065483">
      <w:pPr>
        <w:pStyle w:val="NormalWeb"/>
        <w:shd w:val="clear" w:color="auto" w:fill="FFFFFF"/>
        <w:spacing w:before="0" w:beforeAutospacing="0" w:after="0" w:afterAutospacing="0"/>
        <w:jc w:val="center"/>
        <w:rPr>
          <w:rFonts w:ascii="Bookman Old Style" w:hAnsi="Bookman Old Style" w:cs="Arial"/>
          <w:color w:val="5E5E5E"/>
        </w:rPr>
      </w:pPr>
      <w:r w:rsidRPr="00065483">
        <w:rPr>
          <w:rStyle w:val="x-el"/>
          <w:rFonts w:ascii="Bookman Old Style" w:eastAsiaTheme="majorEastAsia" w:hAnsi="Bookman Old Style" w:cs="Arial"/>
          <w:color w:val="5E5E5E"/>
        </w:rPr>
        <w:t>Larry Day - Vice President</w:t>
      </w:r>
    </w:p>
    <w:p w14:paraId="0ED97554" w14:textId="77777777" w:rsidR="00065483" w:rsidRPr="00065483" w:rsidRDefault="00065483" w:rsidP="00065483">
      <w:pPr>
        <w:pStyle w:val="NormalWeb"/>
        <w:shd w:val="clear" w:color="auto" w:fill="FFFFFF"/>
        <w:spacing w:before="0" w:beforeAutospacing="0" w:after="0" w:afterAutospacing="0"/>
        <w:jc w:val="center"/>
        <w:rPr>
          <w:rFonts w:ascii="Bookman Old Style" w:hAnsi="Bookman Old Style" w:cs="Arial"/>
          <w:color w:val="5E5E5E"/>
        </w:rPr>
      </w:pPr>
      <w:r w:rsidRPr="00065483">
        <w:rPr>
          <w:rStyle w:val="x-el"/>
          <w:rFonts w:ascii="Bookman Old Style" w:eastAsiaTheme="majorEastAsia" w:hAnsi="Bookman Old Style" w:cs="Arial"/>
          <w:color w:val="5E5E5E"/>
        </w:rPr>
        <w:t>Tim Wenger - Treasurer</w:t>
      </w:r>
    </w:p>
    <w:p w14:paraId="4776DB67" w14:textId="77777777" w:rsidR="00065483" w:rsidRPr="00065483" w:rsidRDefault="00065483" w:rsidP="00065483">
      <w:pPr>
        <w:pStyle w:val="NormalWeb"/>
        <w:shd w:val="clear" w:color="auto" w:fill="FFFFFF"/>
        <w:spacing w:before="0" w:beforeAutospacing="0" w:after="0" w:afterAutospacing="0"/>
        <w:jc w:val="center"/>
        <w:rPr>
          <w:rFonts w:ascii="Bookman Old Style" w:hAnsi="Bookman Old Style" w:cs="Arial"/>
          <w:color w:val="5E5E5E"/>
        </w:rPr>
      </w:pPr>
      <w:r w:rsidRPr="00065483">
        <w:rPr>
          <w:rStyle w:val="x-el"/>
          <w:rFonts w:ascii="Bookman Old Style" w:eastAsiaTheme="majorEastAsia" w:hAnsi="Bookman Old Style" w:cs="Arial"/>
          <w:color w:val="5E5E5E"/>
        </w:rPr>
        <w:t>Joey May - Secretary</w:t>
      </w:r>
    </w:p>
    <w:p w14:paraId="35CBC7A0" w14:textId="77777777" w:rsidR="00065483" w:rsidRPr="00065483" w:rsidRDefault="00065483" w:rsidP="00065483">
      <w:pPr>
        <w:pStyle w:val="NormalWeb"/>
        <w:shd w:val="clear" w:color="auto" w:fill="FFFFFF"/>
        <w:spacing w:before="0" w:beforeAutospacing="0" w:after="0" w:afterAutospacing="0"/>
        <w:jc w:val="center"/>
        <w:rPr>
          <w:rFonts w:ascii="Bookman Old Style" w:hAnsi="Bookman Old Style" w:cs="Arial"/>
          <w:color w:val="5E5E5E"/>
        </w:rPr>
      </w:pPr>
      <w:r w:rsidRPr="00065483">
        <w:rPr>
          <w:rStyle w:val="x-el"/>
          <w:rFonts w:ascii="Bookman Old Style" w:eastAsiaTheme="majorEastAsia" w:hAnsi="Bookman Old Style" w:cs="Arial"/>
          <w:color w:val="5E5E5E"/>
        </w:rPr>
        <w:t>Larry Adcock - Director</w:t>
      </w:r>
    </w:p>
    <w:p w14:paraId="65B60A5B" w14:textId="77777777" w:rsidR="00065483" w:rsidRPr="00065483" w:rsidRDefault="00065483" w:rsidP="00065483">
      <w:pPr>
        <w:pStyle w:val="NormalWeb"/>
        <w:shd w:val="clear" w:color="auto" w:fill="FFFFFF"/>
        <w:spacing w:before="0" w:beforeAutospacing="0" w:after="0" w:afterAutospacing="0"/>
        <w:jc w:val="center"/>
        <w:rPr>
          <w:rFonts w:ascii="Bookman Old Style" w:hAnsi="Bookman Old Style" w:cs="Arial"/>
          <w:color w:val="5E5E5E"/>
        </w:rPr>
      </w:pPr>
      <w:r w:rsidRPr="00065483">
        <w:rPr>
          <w:rStyle w:val="x-el"/>
          <w:rFonts w:ascii="Bookman Old Style" w:eastAsiaTheme="majorEastAsia" w:hAnsi="Bookman Old Style" w:cs="Arial"/>
          <w:color w:val="5E5E5E"/>
        </w:rPr>
        <w:t>Gil Bunning - Director</w:t>
      </w:r>
    </w:p>
    <w:p w14:paraId="13B83EF8" w14:textId="77777777" w:rsidR="00065483" w:rsidRPr="00065483" w:rsidRDefault="00065483" w:rsidP="00065483">
      <w:pPr>
        <w:pStyle w:val="NormalWeb"/>
        <w:shd w:val="clear" w:color="auto" w:fill="FFFFFF"/>
        <w:spacing w:before="0" w:beforeAutospacing="0" w:after="0" w:afterAutospacing="0"/>
        <w:jc w:val="center"/>
        <w:rPr>
          <w:rFonts w:ascii="Bookman Old Style" w:hAnsi="Bookman Old Style" w:cs="Arial"/>
          <w:color w:val="5E5E5E"/>
        </w:rPr>
      </w:pPr>
      <w:r w:rsidRPr="00065483">
        <w:rPr>
          <w:rStyle w:val="x-el"/>
          <w:rFonts w:ascii="Bookman Old Style" w:eastAsiaTheme="majorEastAsia" w:hAnsi="Bookman Old Style" w:cs="Arial"/>
          <w:color w:val="5E5E5E"/>
        </w:rPr>
        <w:t>Mark Schmitz - Director</w:t>
      </w:r>
    </w:p>
    <w:p w14:paraId="1E5477E1" w14:textId="77777777" w:rsidR="00065483" w:rsidRPr="00065483" w:rsidRDefault="00065483" w:rsidP="00065483">
      <w:pPr>
        <w:pStyle w:val="NormalWeb"/>
        <w:shd w:val="clear" w:color="auto" w:fill="FFFFFF"/>
        <w:spacing w:before="0" w:beforeAutospacing="0" w:after="0" w:afterAutospacing="0"/>
        <w:jc w:val="center"/>
        <w:rPr>
          <w:rFonts w:ascii="Bookman Old Style" w:hAnsi="Bookman Old Style" w:cs="Arial"/>
          <w:color w:val="5E5E5E"/>
        </w:rPr>
      </w:pPr>
      <w:r w:rsidRPr="00065483">
        <w:rPr>
          <w:rStyle w:val="x-el"/>
          <w:rFonts w:ascii="Bookman Old Style" w:eastAsiaTheme="majorEastAsia" w:hAnsi="Bookman Old Style" w:cs="Arial"/>
          <w:color w:val="5E5E5E"/>
        </w:rPr>
        <w:t>John Merchant Jr. -Director</w:t>
      </w:r>
    </w:p>
    <w:p w14:paraId="2987A6AA" w14:textId="77777777" w:rsidR="00065483" w:rsidRPr="00065483" w:rsidRDefault="00065483" w:rsidP="00065483">
      <w:pPr>
        <w:pStyle w:val="NormalWeb"/>
        <w:shd w:val="clear" w:color="auto" w:fill="FFFFFF"/>
        <w:spacing w:before="0" w:beforeAutospacing="0" w:after="0" w:afterAutospacing="0"/>
        <w:jc w:val="center"/>
        <w:rPr>
          <w:rFonts w:ascii="Bookman Old Style" w:hAnsi="Bookman Old Style" w:cs="Arial"/>
          <w:color w:val="5E5E5E"/>
        </w:rPr>
      </w:pPr>
      <w:r w:rsidRPr="00065483">
        <w:rPr>
          <w:rStyle w:val="x-el"/>
          <w:rFonts w:ascii="Bookman Old Style" w:eastAsiaTheme="majorEastAsia" w:hAnsi="Bookman Old Style" w:cs="Arial"/>
          <w:color w:val="5E5E5E"/>
        </w:rPr>
        <w:t>Tish Sims - Director</w:t>
      </w:r>
    </w:p>
    <w:p w14:paraId="54119CE0" w14:textId="77777777" w:rsidR="00065483" w:rsidRPr="00065483" w:rsidRDefault="00065483" w:rsidP="00065483">
      <w:pPr>
        <w:pStyle w:val="NormalWeb"/>
        <w:shd w:val="clear" w:color="auto" w:fill="FFFFFF"/>
        <w:spacing w:before="0" w:beforeAutospacing="0" w:after="0" w:afterAutospacing="0"/>
        <w:jc w:val="center"/>
        <w:rPr>
          <w:rFonts w:ascii="Bookman Old Style" w:hAnsi="Bookman Old Style" w:cs="Arial"/>
          <w:color w:val="5E5E5E"/>
        </w:rPr>
      </w:pPr>
      <w:r w:rsidRPr="00065483">
        <w:rPr>
          <w:rStyle w:val="x-el"/>
          <w:rFonts w:ascii="Bookman Old Style" w:eastAsiaTheme="majorEastAsia" w:hAnsi="Bookman Old Style" w:cs="Arial"/>
          <w:color w:val="5E5E5E"/>
        </w:rPr>
        <w:t>Ryan Shockley -Director</w:t>
      </w:r>
    </w:p>
    <w:p w14:paraId="42BC2467" w14:textId="77777777" w:rsidR="00065483" w:rsidRPr="00065483" w:rsidRDefault="00065483" w:rsidP="00065483">
      <w:pPr>
        <w:pStyle w:val="NormalWeb"/>
        <w:shd w:val="clear" w:color="auto" w:fill="FFFFFF"/>
        <w:spacing w:before="0" w:beforeAutospacing="0" w:after="0" w:afterAutospacing="0"/>
        <w:jc w:val="center"/>
        <w:rPr>
          <w:rFonts w:ascii="Bookman Old Style" w:hAnsi="Bookman Old Style" w:cs="Arial"/>
          <w:color w:val="5E5E5E"/>
        </w:rPr>
      </w:pPr>
      <w:r w:rsidRPr="00065483">
        <w:rPr>
          <w:rStyle w:val="x-el"/>
          <w:rFonts w:ascii="Bookman Old Style" w:eastAsiaTheme="majorEastAsia" w:hAnsi="Bookman Old Style" w:cs="Arial"/>
          <w:color w:val="5E5E5E"/>
        </w:rPr>
        <w:t>Chris Williams -Director</w:t>
      </w:r>
    </w:p>
    <w:p w14:paraId="46CD53E4" w14:textId="474B64BA" w:rsidR="00065483" w:rsidRPr="00065483" w:rsidRDefault="00065483" w:rsidP="00065483">
      <w:pPr>
        <w:pStyle w:val="NormalWeb"/>
        <w:shd w:val="clear" w:color="auto" w:fill="FFFFFF"/>
        <w:spacing w:before="0" w:beforeAutospacing="0" w:after="0" w:afterAutospacing="0"/>
        <w:jc w:val="center"/>
        <w:rPr>
          <w:rFonts w:ascii="Bookman Old Style" w:hAnsi="Bookman Old Style" w:cs="Arial"/>
          <w:color w:val="5E5E5E"/>
        </w:rPr>
      </w:pPr>
      <w:r>
        <w:rPr>
          <w:rStyle w:val="x-el"/>
          <w:rFonts w:ascii="Bookman Old Style" w:eastAsiaTheme="majorEastAsia" w:hAnsi="Bookman Old Style" w:cs="Arial"/>
          <w:color w:val="5E5E5E"/>
        </w:rPr>
        <w:t>Quenti</w:t>
      </w:r>
      <w:r w:rsidRPr="00065483">
        <w:rPr>
          <w:rStyle w:val="x-el"/>
          <w:rFonts w:ascii="Bookman Old Style" w:eastAsiaTheme="majorEastAsia" w:hAnsi="Bookman Old Style" w:cs="Arial"/>
          <w:color w:val="5E5E5E"/>
        </w:rPr>
        <w:t>n Overdick</w:t>
      </w:r>
    </w:p>
    <w:p w14:paraId="4E182ED0" w14:textId="77777777" w:rsidR="00065483" w:rsidRPr="00065483" w:rsidRDefault="00065483" w:rsidP="00065483">
      <w:pPr>
        <w:pStyle w:val="NormalWeb"/>
        <w:shd w:val="clear" w:color="auto" w:fill="FFFFFF"/>
        <w:spacing w:before="0" w:beforeAutospacing="0" w:after="0" w:afterAutospacing="0"/>
        <w:jc w:val="center"/>
        <w:rPr>
          <w:rFonts w:ascii="Bookman Old Style" w:hAnsi="Bookman Old Style" w:cs="Arial"/>
          <w:color w:val="5E5E5E"/>
        </w:rPr>
      </w:pPr>
      <w:r w:rsidRPr="00065483">
        <w:rPr>
          <w:rStyle w:val="x-el"/>
          <w:rFonts w:ascii="Bookman Old Style" w:eastAsiaTheme="majorEastAsia" w:hAnsi="Bookman Old Style" w:cs="Arial"/>
          <w:color w:val="5E5E5E"/>
        </w:rPr>
        <w:t>Marshall Swearingen</w:t>
      </w:r>
    </w:p>
    <w:p w14:paraId="6E056410" w14:textId="698892F4" w:rsidR="00105664" w:rsidRPr="00105664" w:rsidRDefault="00065483" w:rsidP="00065483">
      <w:pPr>
        <w:pStyle w:val="NormalWeb"/>
        <w:shd w:val="clear" w:color="auto" w:fill="FFFFFF"/>
        <w:spacing w:before="0" w:beforeAutospacing="0" w:after="0" w:afterAutospacing="0"/>
        <w:jc w:val="center"/>
        <w:rPr>
          <w:rFonts w:ascii="Bookman Old Style" w:hAnsi="Bookman Old Style"/>
          <w:b/>
        </w:rPr>
        <w:sectPr w:rsidR="00105664" w:rsidRPr="00105664" w:rsidSect="00E5482E">
          <w:footerReference w:type="default" r:id="rId18"/>
          <w:pgSz w:w="12240" w:h="20160" w:code="5"/>
          <w:pgMar w:top="1080" w:right="1080" w:bottom="1080" w:left="1080" w:header="720" w:footer="720" w:gutter="0"/>
          <w:cols w:num="2" w:space="432"/>
          <w:docGrid w:linePitch="360"/>
        </w:sectPr>
      </w:pPr>
      <w:r w:rsidRPr="00065483">
        <w:rPr>
          <w:rStyle w:val="x-el"/>
          <w:rFonts w:ascii="Bookman Old Style" w:eastAsiaTheme="majorEastAsia" w:hAnsi="Bookman Old Style" w:cs="Arial"/>
          <w:color w:val="5E5E5E"/>
        </w:rPr>
        <w:t>Brad Stolzenberger</w:t>
      </w:r>
      <w:bookmarkStart w:id="1" w:name="_GoBack"/>
      <w:bookmarkEnd w:id="1"/>
    </w:p>
    <w:tbl>
      <w:tblPr>
        <w:tblpPr w:leftFromText="180" w:rightFromText="180" w:horzAnchor="margin" w:tblpXSpec="center" w:tblpY="-285"/>
        <w:tblW w:w="5496" w:type="pct"/>
        <w:tblLook w:val="04A0" w:firstRow="1" w:lastRow="0" w:firstColumn="1" w:lastColumn="0" w:noHBand="0" w:noVBand="1"/>
      </w:tblPr>
      <w:tblGrid>
        <w:gridCol w:w="12109"/>
      </w:tblGrid>
      <w:tr w:rsidR="002C0ED9" w14:paraId="5F60AD23" w14:textId="77777777" w:rsidTr="002C0ED9">
        <w:trPr>
          <w:trHeight w:val="918"/>
        </w:trPr>
        <w:tc>
          <w:tcPr>
            <w:tcW w:w="5000" w:type="pct"/>
          </w:tcPr>
          <w:p w14:paraId="68715898" w14:textId="5416FDDF" w:rsidR="00DE3F9A" w:rsidRDefault="00DE3F9A" w:rsidP="00387D31">
            <w:pPr>
              <w:pStyle w:val="NoSpacing"/>
              <w:ind w:left="90"/>
              <w:jc w:val="center"/>
              <w:rPr>
                <w:color w:val="46464A" w:themeColor="text2"/>
              </w:rPr>
            </w:pPr>
          </w:p>
        </w:tc>
      </w:tr>
    </w:tbl>
    <w:p w14:paraId="76B390E0" w14:textId="33F6152D" w:rsidR="00A62B55" w:rsidRDefault="00A62B55" w:rsidP="00E206C8">
      <w:pPr>
        <w:pStyle w:val="Quote"/>
        <w:pBdr>
          <w:top w:val="none" w:sz="0" w:space="0" w:color="auto"/>
          <w:bottom w:val="none" w:sz="0" w:space="0" w:color="auto"/>
        </w:pBdr>
        <w:rPr>
          <w:rFonts w:ascii="Bookman Old Style" w:hAnsi="Bookman Old Style"/>
          <w:sz w:val="24"/>
          <w:szCs w:val="24"/>
        </w:rPr>
      </w:pPr>
    </w:p>
    <w:p w14:paraId="019F9E84" w14:textId="111647C7" w:rsidR="006A312B" w:rsidRPr="00DE3F9A" w:rsidRDefault="006A312B" w:rsidP="00291E07">
      <w:pPr>
        <w:jc w:val="center"/>
        <w:rPr>
          <w:lang w:eastAsia="en-US" w:bidi="hi-IN"/>
        </w:rPr>
      </w:pPr>
    </w:p>
    <w:sectPr w:rsidR="006A312B" w:rsidRPr="00DE3F9A" w:rsidSect="0050128A">
      <w:pgSz w:w="12240" w:h="20160" w:code="5"/>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F6A0BE" w14:textId="77777777" w:rsidR="003009DC" w:rsidRDefault="003009DC" w:rsidP="00332EE6">
      <w:pPr>
        <w:spacing w:after="0" w:line="240" w:lineRule="auto"/>
      </w:pPr>
      <w:r>
        <w:separator/>
      </w:r>
    </w:p>
  </w:endnote>
  <w:endnote w:type="continuationSeparator" w:id="0">
    <w:p w14:paraId="593653F0" w14:textId="77777777" w:rsidR="003009DC" w:rsidRDefault="003009DC" w:rsidP="00332E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Gungsuh">
    <w:altName w:val="Malgun Gothic"/>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0919273"/>
      <w:docPartObj>
        <w:docPartGallery w:val="Page Numbers (Bottom of Page)"/>
        <w:docPartUnique/>
      </w:docPartObj>
    </w:sdtPr>
    <w:sdtEndPr>
      <w:rPr>
        <w:noProof/>
      </w:rPr>
    </w:sdtEndPr>
    <w:sdtContent>
      <w:p w14:paraId="263C3702" w14:textId="77777777" w:rsidR="00B85AA3" w:rsidRDefault="00B85AA3">
        <w:pPr>
          <w:pStyle w:val="Footer"/>
          <w:jc w:val="center"/>
        </w:pPr>
        <w:r>
          <w:fldChar w:fldCharType="begin"/>
        </w:r>
        <w:r>
          <w:instrText xml:space="preserve"> PAGE   \* MERGEFORMAT </w:instrText>
        </w:r>
        <w:r>
          <w:fldChar w:fldCharType="separate"/>
        </w:r>
        <w:r w:rsidR="00193218">
          <w:rPr>
            <w:noProof/>
          </w:rPr>
          <w:t>2</w:t>
        </w:r>
        <w:r>
          <w:rPr>
            <w:noProof/>
          </w:rPr>
          <w:fldChar w:fldCharType="end"/>
        </w:r>
      </w:p>
    </w:sdtContent>
  </w:sdt>
  <w:p w14:paraId="6F170C95" w14:textId="77777777" w:rsidR="00B85AA3" w:rsidRDefault="00B85AA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A9C258" w14:textId="77777777" w:rsidR="003009DC" w:rsidRDefault="003009DC" w:rsidP="00332EE6">
      <w:pPr>
        <w:spacing w:after="0" w:line="240" w:lineRule="auto"/>
      </w:pPr>
      <w:r>
        <w:separator/>
      </w:r>
    </w:p>
  </w:footnote>
  <w:footnote w:type="continuationSeparator" w:id="0">
    <w:p w14:paraId="7176B473" w14:textId="77777777" w:rsidR="003009DC" w:rsidRDefault="003009DC" w:rsidP="00332EE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DA19A3"/>
    <w:multiLevelType w:val="hybridMultilevel"/>
    <w:tmpl w:val="F2F8A700"/>
    <w:lvl w:ilvl="0" w:tplc="34B46A7E">
      <w:start w:val="1"/>
      <w:numFmt w:val="upperRoman"/>
      <w:lvlText w:val="%1."/>
      <w:lvlJc w:val="left"/>
      <w:pPr>
        <w:ind w:left="1080" w:hanging="720"/>
      </w:pPr>
      <w:rPr>
        <w:rFonts w:ascii="Bookman Old Style" w:eastAsiaTheme="minorHAnsi" w:hAnsi="Bookman Old Style"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DateAndTime/>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DawNLQwMDe3MLEwMTFR0lEKTi0uzszPAykwNa8FAA3fFHEtAAAA"/>
  </w:docVars>
  <w:rsids>
    <w:rsidRoot w:val="006C5CD5"/>
    <w:rsid w:val="000062E3"/>
    <w:rsid w:val="00006DAB"/>
    <w:rsid w:val="0002030E"/>
    <w:rsid w:val="000217DB"/>
    <w:rsid w:val="00030D3E"/>
    <w:rsid w:val="00031FED"/>
    <w:rsid w:val="00036A65"/>
    <w:rsid w:val="000410DE"/>
    <w:rsid w:val="0005775A"/>
    <w:rsid w:val="00057ACC"/>
    <w:rsid w:val="00060108"/>
    <w:rsid w:val="00062D66"/>
    <w:rsid w:val="00065483"/>
    <w:rsid w:val="00093AD2"/>
    <w:rsid w:val="000B7CFE"/>
    <w:rsid w:val="000C64BE"/>
    <w:rsid w:val="000F1D84"/>
    <w:rsid w:val="00105664"/>
    <w:rsid w:val="00107159"/>
    <w:rsid w:val="00112123"/>
    <w:rsid w:val="0011254A"/>
    <w:rsid w:val="0012021D"/>
    <w:rsid w:val="0013334D"/>
    <w:rsid w:val="00133C3E"/>
    <w:rsid w:val="001374F9"/>
    <w:rsid w:val="00144E92"/>
    <w:rsid w:val="00155C8F"/>
    <w:rsid w:val="00161716"/>
    <w:rsid w:val="00170DDD"/>
    <w:rsid w:val="00182CB9"/>
    <w:rsid w:val="00190AAD"/>
    <w:rsid w:val="00193218"/>
    <w:rsid w:val="001A480C"/>
    <w:rsid w:val="001C0A8C"/>
    <w:rsid w:val="001C15F0"/>
    <w:rsid w:val="001D76A4"/>
    <w:rsid w:val="001E0C08"/>
    <w:rsid w:val="001E32DF"/>
    <w:rsid w:val="001E379F"/>
    <w:rsid w:val="001F3F39"/>
    <w:rsid w:val="00222B20"/>
    <w:rsid w:val="00240267"/>
    <w:rsid w:val="00251B3F"/>
    <w:rsid w:val="002544AF"/>
    <w:rsid w:val="0025722B"/>
    <w:rsid w:val="00260770"/>
    <w:rsid w:val="002619E4"/>
    <w:rsid w:val="0027014D"/>
    <w:rsid w:val="002739C6"/>
    <w:rsid w:val="00291E07"/>
    <w:rsid w:val="00293611"/>
    <w:rsid w:val="00294684"/>
    <w:rsid w:val="00294EC5"/>
    <w:rsid w:val="0029566A"/>
    <w:rsid w:val="002A1E2A"/>
    <w:rsid w:val="002A2819"/>
    <w:rsid w:val="002A6F4B"/>
    <w:rsid w:val="002C0ED9"/>
    <w:rsid w:val="002C7B0B"/>
    <w:rsid w:val="002D1399"/>
    <w:rsid w:val="002D35CC"/>
    <w:rsid w:val="002D5953"/>
    <w:rsid w:val="002F0300"/>
    <w:rsid w:val="002F1474"/>
    <w:rsid w:val="003009DC"/>
    <w:rsid w:val="0030444F"/>
    <w:rsid w:val="00307970"/>
    <w:rsid w:val="003121A7"/>
    <w:rsid w:val="0032188A"/>
    <w:rsid w:val="003228CB"/>
    <w:rsid w:val="00332EE6"/>
    <w:rsid w:val="003348B0"/>
    <w:rsid w:val="003378C4"/>
    <w:rsid w:val="00337BDD"/>
    <w:rsid w:val="00350680"/>
    <w:rsid w:val="00353591"/>
    <w:rsid w:val="00365195"/>
    <w:rsid w:val="00367220"/>
    <w:rsid w:val="0037049B"/>
    <w:rsid w:val="00380E1B"/>
    <w:rsid w:val="00383087"/>
    <w:rsid w:val="00387D31"/>
    <w:rsid w:val="0039404B"/>
    <w:rsid w:val="00395C54"/>
    <w:rsid w:val="00397BBF"/>
    <w:rsid w:val="003A196F"/>
    <w:rsid w:val="003A2892"/>
    <w:rsid w:val="003A2A50"/>
    <w:rsid w:val="003B2143"/>
    <w:rsid w:val="003B3942"/>
    <w:rsid w:val="003C0647"/>
    <w:rsid w:val="003D1C2C"/>
    <w:rsid w:val="003D3D3F"/>
    <w:rsid w:val="003E1EFE"/>
    <w:rsid w:val="003E44BE"/>
    <w:rsid w:val="003F1F38"/>
    <w:rsid w:val="003F2A25"/>
    <w:rsid w:val="003F446B"/>
    <w:rsid w:val="003F6514"/>
    <w:rsid w:val="003F7C60"/>
    <w:rsid w:val="004063B8"/>
    <w:rsid w:val="00432512"/>
    <w:rsid w:val="00446225"/>
    <w:rsid w:val="004477AF"/>
    <w:rsid w:val="00497CA7"/>
    <w:rsid w:val="004A2DD7"/>
    <w:rsid w:val="004A4A00"/>
    <w:rsid w:val="004D39BD"/>
    <w:rsid w:val="004E568C"/>
    <w:rsid w:val="004E6F37"/>
    <w:rsid w:val="004F5106"/>
    <w:rsid w:val="0050128A"/>
    <w:rsid w:val="00505D84"/>
    <w:rsid w:val="005228E1"/>
    <w:rsid w:val="00522CEB"/>
    <w:rsid w:val="00536EC0"/>
    <w:rsid w:val="00544F45"/>
    <w:rsid w:val="00546F85"/>
    <w:rsid w:val="00550C0E"/>
    <w:rsid w:val="0056120C"/>
    <w:rsid w:val="00565D4A"/>
    <w:rsid w:val="0057638F"/>
    <w:rsid w:val="00587FE2"/>
    <w:rsid w:val="005A4549"/>
    <w:rsid w:val="005A7B31"/>
    <w:rsid w:val="005C26B0"/>
    <w:rsid w:val="005D492E"/>
    <w:rsid w:val="005E2569"/>
    <w:rsid w:val="005E4C5F"/>
    <w:rsid w:val="00605AC8"/>
    <w:rsid w:val="006068DE"/>
    <w:rsid w:val="00607E4A"/>
    <w:rsid w:val="006118BF"/>
    <w:rsid w:val="00612419"/>
    <w:rsid w:val="00625DC6"/>
    <w:rsid w:val="00631FDF"/>
    <w:rsid w:val="00642BA0"/>
    <w:rsid w:val="0065142F"/>
    <w:rsid w:val="00651E7F"/>
    <w:rsid w:val="00683FE9"/>
    <w:rsid w:val="00687F6C"/>
    <w:rsid w:val="006A1E17"/>
    <w:rsid w:val="006A312B"/>
    <w:rsid w:val="006B5FC1"/>
    <w:rsid w:val="006C5CD5"/>
    <w:rsid w:val="006E2ED5"/>
    <w:rsid w:val="006E6C8A"/>
    <w:rsid w:val="006F4458"/>
    <w:rsid w:val="006F5058"/>
    <w:rsid w:val="00700910"/>
    <w:rsid w:val="00701AB4"/>
    <w:rsid w:val="00704A90"/>
    <w:rsid w:val="007418FA"/>
    <w:rsid w:val="00763D93"/>
    <w:rsid w:val="00773084"/>
    <w:rsid w:val="007807C5"/>
    <w:rsid w:val="0078290D"/>
    <w:rsid w:val="00794838"/>
    <w:rsid w:val="007D005B"/>
    <w:rsid w:val="007F39F4"/>
    <w:rsid w:val="007F5DBF"/>
    <w:rsid w:val="008029D0"/>
    <w:rsid w:val="00821D31"/>
    <w:rsid w:val="00822930"/>
    <w:rsid w:val="00826420"/>
    <w:rsid w:val="0083180D"/>
    <w:rsid w:val="008326B6"/>
    <w:rsid w:val="00842EAA"/>
    <w:rsid w:val="008433BC"/>
    <w:rsid w:val="008666DB"/>
    <w:rsid w:val="00885DDD"/>
    <w:rsid w:val="00892E69"/>
    <w:rsid w:val="008A2E39"/>
    <w:rsid w:val="008A4761"/>
    <w:rsid w:val="008B3FB0"/>
    <w:rsid w:val="008D0283"/>
    <w:rsid w:val="008E4ECE"/>
    <w:rsid w:val="008F23AB"/>
    <w:rsid w:val="008F2F55"/>
    <w:rsid w:val="008F4E67"/>
    <w:rsid w:val="00904BE5"/>
    <w:rsid w:val="00906FA5"/>
    <w:rsid w:val="00907756"/>
    <w:rsid w:val="00907C14"/>
    <w:rsid w:val="00907E2A"/>
    <w:rsid w:val="009215C2"/>
    <w:rsid w:val="00922D2C"/>
    <w:rsid w:val="0094383E"/>
    <w:rsid w:val="00947718"/>
    <w:rsid w:val="00947A67"/>
    <w:rsid w:val="00952CC2"/>
    <w:rsid w:val="00955F70"/>
    <w:rsid w:val="009670DF"/>
    <w:rsid w:val="00970EC5"/>
    <w:rsid w:val="009752C3"/>
    <w:rsid w:val="009C4879"/>
    <w:rsid w:val="009C72DD"/>
    <w:rsid w:val="009D050D"/>
    <w:rsid w:val="009D4000"/>
    <w:rsid w:val="009D4C88"/>
    <w:rsid w:val="009D5387"/>
    <w:rsid w:val="009E1967"/>
    <w:rsid w:val="009E519C"/>
    <w:rsid w:val="009F7361"/>
    <w:rsid w:val="00A071C4"/>
    <w:rsid w:val="00A16908"/>
    <w:rsid w:val="00A25867"/>
    <w:rsid w:val="00A25CA9"/>
    <w:rsid w:val="00A31FFA"/>
    <w:rsid w:val="00A40367"/>
    <w:rsid w:val="00A46FC7"/>
    <w:rsid w:val="00A53BDF"/>
    <w:rsid w:val="00A60A2A"/>
    <w:rsid w:val="00A62B55"/>
    <w:rsid w:val="00A631D7"/>
    <w:rsid w:val="00A728D7"/>
    <w:rsid w:val="00AA4E31"/>
    <w:rsid w:val="00AA741C"/>
    <w:rsid w:val="00AB1562"/>
    <w:rsid w:val="00AC12B2"/>
    <w:rsid w:val="00AC1B98"/>
    <w:rsid w:val="00AC3773"/>
    <w:rsid w:val="00AC4264"/>
    <w:rsid w:val="00AC771F"/>
    <w:rsid w:val="00AD27D2"/>
    <w:rsid w:val="00AE7633"/>
    <w:rsid w:val="00AF479F"/>
    <w:rsid w:val="00B047D3"/>
    <w:rsid w:val="00B04AAF"/>
    <w:rsid w:val="00B04AF4"/>
    <w:rsid w:val="00B16C98"/>
    <w:rsid w:val="00B17FB9"/>
    <w:rsid w:val="00B247F4"/>
    <w:rsid w:val="00B305F7"/>
    <w:rsid w:val="00B37B31"/>
    <w:rsid w:val="00B43FF6"/>
    <w:rsid w:val="00B61C1F"/>
    <w:rsid w:val="00B63AFE"/>
    <w:rsid w:val="00B654D8"/>
    <w:rsid w:val="00B72410"/>
    <w:rsid w:val="00B77B07"/>
    <w:rsid w:val="00B8581C"/>
    <w:rsid w:val="00B85AA3"/>
    <w:rsid w:val="00B875EC"/>
    <w:rsid w:val="00B91051"/>
    <w:rsid w:val="00B91257"/>
    <w:rsid w:val="00B94D49"/>
    <w:rsid w:val="00BA16DA"/>
    <w:rsid w:val="00BA510D"/>
    <w:rsid w:val="00BA77D6"/>
    <w:rsid w:val="00BC14F2"/>
    <w:rsid w:val="00BD1BE7"/>
    <w:rsid w:val="00BD2E1A"/>
    <w:rsid w:val="00BD5C27"/>
    <w:rsid w:val="00BE1B5D"/>
    <w:rsid w:val="00C00854"/>
    <w:rsid w:val="00C02BE9"/>
    <w:rsid w:val="00C46AC7"/>
    <w:rsid w:val="00C61FA6"/>
    <w:rsid w:val="00C76B4C"/>
    <w:rsid w:val="00C943B3"/>
    <w:rsid w:val="00C9669A"/>
    <w:rsid w:val="00CA4C0D"/>
    <w:rsid w:val="00CC21F5"/>
    <w:rsid w:val="00CE0724"/>
    <w:rsid w:val="00CE3492"/>
    <w:rsid w:val="00CE559C"/>
    <w:rsid w:val="00CE71F0"/>
    <w:rsid w:val="00D014E9"/>
    <w:rsid w:val="00D05671"/>
    <w:rsid w:val="00D17035"/>
    <w:rsid w:val="00D1743C"/>
    <w:rsid w:val="00D3501E"/>
    <w:rsid w:val="00D446F1"/>
    <w:rsid w:val="00D45CF2"/>
    <w:rsid w:val="00D63C59"/>
    <w:rsid w:val="00D6474C"/>
    <w:rsid w:val="00D6492A"/>
    <w:rsid w:val="00D711A3"/>
    <w:rsid w:val="00DA3C2B"/>
    <w:rsid w:val="00DC6C7B"/>
    <w:rsid w:val="00DE3F66"/>
    <w:rsid w:val="00DE3F9A"/>
    <w:rsid w:val="00DF1698"/>
    <w:rsid w:val="00DF18BC"/>
    <w:rsid w:val="00E10654"/>
    <w:rsid w:val="00E161CA"/>
    <w:rsid w:val="00E206C8"/>
    <w:rsid w:val="00E23A40"/>
    <w:rsid w:val="00E52A16"/>
    <w:rsid w:val="00E5482E"/>
    <w:rsid w:val="00E56A72"/>
    <w:rsid w:val="00E6218A"/>
    <w:rsid w:val="00E651FC"/>
    <w:rsid w:val="00E71F85"/>
    <w:rsid w:val="00E74314"/>
    <w:rsid w:val="00E836E7"/>
    <w:rsid w:val="00E83DE0"/>
    <w:rsid w:val="00E9039D"/>
    <w:rsid w:val="00E91302"/>
    <w:rsid w:val="00E95757"/>
    <w:rsid w:val="00EA1D2B"/>
    <w:rsid w:val="00EA2360"/>
    <w:rsid w:val="00EA2A05"/>
    <w:rsid w:val="00EB2D6C"/>
    <w:rsid w:val="00EC1C76"/>
    <w:rsid w:val="00ED13AB"/>
    <w:rsid w:val="00EE0C8F"/>
    <w:rsid w:val="00EE3880"/>
    <w:rsid w:val="00EE38B1"/>
    <w:rsid w:val="00F10444"/>
    <w:rsid w:val="00F1529F"/>
    <w:rsid w:val="00F17D5A"/>
    <w:rsid w:val="00F242FC"/>
    <w:rsid w:val="00F255DF"/>
    <w:rsid w:val="00F27E1C"/>
    <w:rsid w:val="00F43101"/>
    <w:rsid w:val="00F45229"/>
    <w:rsid w:val="00F465F4"/>
    <w:rsid w:val="00F61CE4"/>
    <w:rsid w:val="00F677E7"/>
    <w:rsid w:val="00F718B0"/>
    <w:rsid w:val="00F832DB"/>
    <w:rsid w:val="00F84F1D"/>
    <w:rsid w:val="00F85EFF"/>
    <w:rsid w:val="00F91C6E"/>
    <w:rsid w:val="00FA2F14"/>
    <w:rsid w:val="00FC04AD"/>
    <w:rsid w:val="00FC071A"/>
    <w:rsid w:val="00FD391F"/>
    <w:rsid w:val="00FD7F9B"/>
    <w:rsid w:val="00FE0A4A"/>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04C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20" w:line="300" w:lineRule="auto"/>
      <w:jc w:val="both"/>
    </w:pPr>
  </w:style>
  <w:style w:type="paragraph" w:styleId="Heading1">
    <w:name w:val="heading 1"/>
    <w:basedOn w:val="Normal"/>
    <w:next w:val="Normal"/>
    <w:link w:val="Heading1Char"/>
    <w:uiPriority w:val="9"/>
    <w:qFormat/>
    <w:pPr>
      <w:keepNext/>
      <w:keepLines/>
      <w:spacing w:before="240" w:after="0" w:line="240" w:lineRule="auto"/>
      <w:jc w:val="center"/>
      <w:outlineLvl w:val="0"/>
    </w:pPr>
    <w:rPr>
      <w:rFonts w:asciiTheme="majorHAnsi" w:eastAsiaTheme="majorEastAsia" w:hAnsiTheme="majorHAnsi" w:cstheme="majorBidi"/>
      <w:caps/>
      <w:color w:val="343437" w:themeColor="text2" w:themeShade="BF"/>
      <w:spacing w:val="20"/>
      <w:sz w:val="32"/>
      <w:szCs w:val="32"/>
      <w:lang w:eastAsia="en-US"/>
    </w:rPr>
  </w:style>
  <w:style w:type="paragraph" w:styleId="Heading2">
    <w:name w:val="heading 2"/>
    <w:basedOn w:val="Normal"/>
    <w:next w:val="Normal"/>
    <w:link w:val="Heading2Char"/>
    <w:uiPriority w:val="9"/>
    <w:semiHidden/>
    <w:unhideWhenUsed/>
    <w:qFormat/>
    <w:pPr>
      <w:keepNext/>
      <w:keepLines/>
      <w:spacing w:before="120" w:after="0" w:line="240" w:lineRule="auto"/>
      <w:jc w:val="center"/>
      <w:outlineLvl w:val="1"/>
    </w:pPr>
    <w:rPr>
      <w:rFonts w:asciiTheme="majorHAnsi" w:eastAsiaTheme="majorEastAsia" w:hAnsiTheme="majorHAnsi" w:cstheme="majorBidi"/>
      <w:bCs/>
      <w:color w:val="46464A" w:themeColor="text2"/>
      <w:sz w:val="28"/>
      <w:szCs w:val="26"/>
      <w:lang w:eastAsia="en-US"/>
    </w:rPr>
  </w:style>
  <w:style w:type="paragraph" w:styleId="Heading3">
    <w:name w:val="heading 3"/>
    <w:basedOn w:val="Normal"/>
    <w:next w:val="Normal"/>
    <w:link w:val="Heading3Char"/>
    <w:uiPriority w:val="9"/>
    <w:semiHidden/>
    <w:unhideWhenUsed/>
    <w:qFormat/>
    <w:pPr>
      <w:keepNext/>
      <w:keepLines/>
      <w:spacing w:before="20" w:after="0" w:line="240" w:lineRule="auto"/>
      <w:jc w:val="center"/>
      <w:outlineLvl w:val="2"/>
    </w:pPr>
    <w:rPr>
      <w:rFonts w:asciiTheme="majorHAnsi" w:eastAsiaTheme="majorEastAsia" w:hAnsiTheme="majorHAnsi" w:cstheme="majorBidi"/>
      <w:b/>
      <w:bCs/>
      <w:color w:val="535356" w:themeColor="accent1" w:themeShade="BF"/>
      <w:sz w:val="23"/>
      <w:lang w:eastAsia="en-US"/>
    </w:rPr>
  </w:style>
  <w:style w:type="paragraph" w:styleId="Heading4">
    <w:name w:val="heading 4"/>
    <w:basedOn w:val="Normal"/>
    <w:next w:val="Normal"/>
    <w:link w:val="Heading4Char"/>
    <w:uiPriority w:val="9"/>
    <w:semiHidden/>
    <w:unhideWhenUsed/>
    <w:qFormat/>
    <w:pPr>
      <w:keepNext/>
      <w:keepLines/>
      <w:spacing w:before="200" w:after="0" w:line="264" w:lineRule="auto"/>
      <w:jc w:val="center"/>
      <w:outlineLvl w:val="3"/>
    </w:pPr>
    <w:rPr>
      <w:rFonts w:asciiTheme="majorHAnsi" w:eastAsiaTheme="majorEastAsia" w:hAnsiTheme="majorHAnsi" w:cstheme="majorBidi"/>
      <w:bCs/>
      <w:iCs/>
      <w:caps/>
      <w:color w:val="46464A" w:themeColor="text2"/>
      <w:spacing w:val="12"/>
      <w:sz w:val="21"/>
      <w:lang w:eastAsia="en-US"/>
    </w:rPr>
  </w:style>
  <w:style w:type="paragraph" w:styleId="Heading5">
    <w:name w:val="heading 5"/>
    <w:basedOn w:val="Normal"/>
    <w:next w:val="Normal"/>
    <w:link w:val="Heading5Char"/>
    <w:uiPriority w:val="9"/>
    <w:semiHidden/>
    <w:unhideWhenUsed/>
    <w:qFormat/>
    <w:pPr>
      <w:keepNext/>
      <w:keepLines/>
      <w:spacing w:before="200" w:after="0" w:line="264" w:lineRule="auto"/>
      <w:jc w:val="center"/>
      <w:outlineLvl w:val="4"/>
    </w:pPr>
    <w:rPr>
      <w:rFonts w:asciiTheme="majorHAnsi" w:eastAsiaTheme="majorEastAsia" w:hAnsiTheme="majorHAnsi" w:cstheme="majorBidi"/>
      <w:color w:val="232324" w:themeColor="text2" w:themeShade="80"/>
      <w:lang w:eastAsia="en-US"/>
    </w:rPr>
  </w:style>
  <w:style w:type="paragraph" w:styleId="Heading6">
    <w:name w:val="heading 6"/>
    <w:basedOn w:val="Normal"/>
    <w:next w:val="Normal"/>
    <w:link w:val="Heading6Char"/>
    <w:uiPriority w:val="9"/>
    <w:semiHidden/>
    <w:unhideWhenUsed/>
    <w:qFormat/>
    <w:pPr>
      <w:keepNext/>
      <w:keepLines/>
      <w:spacing w:before="200" w:after="0" w:line="264" w:lineRule="auto"/>
      <w:jc w:val="center"/>
      <w:outlineLvl w:val="5"/>
    </w:pPr>
    <w:rPr>
      <w:rFonts w:asciiTheme="majorHAnsi" w:eastAsiaTheme="majorEastAsia" w:hAnsiTheme="majorHAnsi" w:cstheme="majorBidi"/>
      <w:i/>
      <w:iCs/>
      <w:color w:val="000000"/>
      <w:sz w:val="21"/>
      <w:lang w:eastAsia="en-US"/>
      <w14:textFill>
        <w14:solidFill>
          <w14:srgbClr w14:val="000000">
            <w14:lumMod w14:val="50000"/>
            <w14:lumMod w14:val="50000"/>
          </w14:srgbClr>
        </w14:solidFill>
      </w14:textFill>
    </w:rPr>
  </w:style>
  <w:style w:type="paragraph" w:styleId="Heading7">
    <w:name w:val="heading 7"/>
    <w:basedOn w:val="Normal"/>
    <w:next w:val="Normal"/>
    <w:link w:val="Heading7Char"/>
    <w:uiPriority w:val="9"/>
    <w:semiHidden/>
    <w:unhideWhenUsed/>
    <w:qFormat/>
    <w:pPr>
      <w:keepNext/>
      <w:keepLines/>
      <w:spacing w:before="200" w:after="0" w:line="264" w:lineRule="auto"/>
      <w:jc w:val="center"/>
      <w:outlineLvl w:val="6"/>
    </w:pPr>
    <w:rPr>
      <w:rFonts w:asciiTheme="majorHAnsi" w:eastAsiaTheme="majorEastAsia" w:hAnsiTheme="majorHAnsi" w:cstheme="majorBidi"/>
      <w:i/>
      <w:iCs/>
      <w:color w:val="A7B789" w:themeColor="accent2"/>
      <w:sz w:val="21"/>
      <w:lang w:eastAsia="en-US"/>
      <w14:textFill>
        <w14:solidFill>
          <w14:schemeClr w14:val="accent2">
            <w14:lumMod w14:val="75000"/>
            <w14:lumMod w14:val="75000"/>
            <w14:lumOff w14:val="25000"/>
          </w14:schemeClr>
        </w14:solidFill>
      </w14:textFill>
    </w:rPr>
  </w:style>
  <w:style w:type="paragraph" w:styleId="Heading8">
    <w:name w:val="heading 8"/>
    <w:basedOn w:val="Normal"/>
    <w:next w:val="Normal"/>
    <w:link w:val="Heading8Char"/>
    <w:uiPriority w:val="9"/>
    <w:semiHidden/>
    <w:unhideWhenUsed/>
    <w:qFormat/>
    <w:pPr>
      <w:keepNext/>
      <w:keepLines/>
      <w:spacing w:before="200" w:after="0" w:line="264" w:lineRule="auto"/>
      <w:jc w:val="center"/>
      <w:outlineLvl w:val="7"/>
    </w:pPr>
    <w:rPr>
      <w:rFonts w:asciiTheme="majorHAnsi" w:eastAsiaTheme="majorEastAsia" w:hAnsiTheme="majorHAnsi" w:cstheme="majorBidi"/>
      <w:color w:val="000000"/>
      <w:sz w:val="20"/>
      <w:szCs w:val="20"/>
      <w:lang w:eastAsia="en-US"/>
      <w14:textFill>
        <w14:solidFill>
          <w14:srgbClr w14:val="000000">
            <w14:lumMod w14:val="75000"/>
            <w14:lumOff w14:val="25000"/>
          </w14:srgbClr>
        </w14:solidFill>
      </w14:textFill>
    </w:rPr>
  </w:style>
  <w:style w:type="paragraph" w:styleId="Heading9">
    <w:name w:val="heading 9"/>
    <w:basedOn w:val="Normal"/>
    <w:next w:val="Normal"/>
    <w:link w:val="Heading9Char"/>
    <w:uiPriority w:val="9"/>
    <w:semiHidden/>
    <w:unhideWhenUsed/>
    <w:qFormat/>
    <w:pPr>
      <w:keepNext/>
      <w:keepLines/>
      <w:spacing w:before="200" w:after="0" w:line="264" w:lineRule="auto"/>
      <w:jc w:val="center"/>
      <w:outlineLvl w:val="8"/>
    </w:pPr>
    <w:rPr>
      <w:rFonts w:asciiTheme="majorHAnsi" w:eastAsiaTheme="majorEastAsia" w:hAnsiTheme="majorHAnsi" w:cstheme="majorBidi"/>
      <w:i/>
      <w:iCs/>
      <w:color w:val="000000"/>
      <w:sz w:val="20"/>
      <w:szCs w:val="20"/>
      <w:lang w:eastAsia="en-US"/>
      <w14:textFill>
        <w14:solidFill>
          <w14:srgbClr w14:val="000000">
            <w14:lumMod w14:val="75000"/>
            <w14:lumOff w14:val="25000"/>
          </w14:srgbClr>
        </w14:solid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343437" w:themeColor="text2" w:themeShade="BF"/>
      <w:spacing w:val="20"/>
      <w:sz w:val="32"/>
      <w:szCs w:val="32"/>
      <w:lang w:eastAsia="en-US"/>
    </w:rPr>
  </w:style>
  <w:style w:type="paragraph" w:styleId="Subtitle">
    <w:name w:val="Subtitle"/>
    <w:basedOn w:val="Normal"/>
    <w:next w:val="Normal"/>
    <w:link w:val="SubtitleChar"/>
    <w:uiPriority w:val="11"/>
    <w:qFormat/>
    <w:pPr>
      <w:numPr>
        <w:ilvl w:val="1"/>
      </w:numPr>
      <w:jc w:val="center"/>
    </w:pPr>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Cs/>
      <w:color w:val="46464A" w:themeColor="text2"/>
      <w:sz w:val="28"/>
      <w:szCs w:val="26"/>
      <w:lang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535356" w:themeColor="accent1" w:themeShade="BF"/>
      <w:sz w:val="23"/>
      <w:lang w:eastAsia="en-US"/>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Cs/>
      <w:caps/>
      <w:color w:val="46464A" w:themeColor="text2"/>
      <w:spacing w:val="12"/>
      <w:sz w:val="21"/>
      <w:lang w:eastAsia="en-US"/>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32324" w:themeColor="text2" w:themeShade="80"/>
      <w:lang w:eastAsia="en-US"/>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000000"/>
      <w:sz w:val="21"/>
      <w:lang w:eastAsia="en-US"/>
      <w14:textFill>
        <w14:solidFill>
          <w14:srgbClr w14:val="000000">
            <w14:lumMod w14:val="50000"/>
            <w14:lumMod w14:val="50000"/>
          </w14:srgbClr>
        </w14:solidFill>
      </w14:textFill>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A7B789" w:themeColor="accent2"/>
      <w:sz w:val="21"/>
      <w:lang w:eastAsia="en-US"/>
      <w14:textFill>
        <w14:solidFill>
          <w14:schemeClr w14:val="accent2">
            <w14:lumMod w14:val="75000"/>
            <w14:lumMod w14:val="75000"/>
            <w14:lumOff w14:val="25000"/>
          </w14:schemeClr>
        </w14:solidFill>
      </w14:textFill>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sz w:val="20"/>
      <w:szCs w:val="20"/>
      <w:lang w:eastAsia="en-US"/>
      <w14:textFill>
        <w14:solidFill>
          <w14:srgbClr w14:val="000000">
            <w14:lumMod w14:val="75000"/>
            <w14:lumOff w14:val="25000"/>
          </w14:srgbClr>
        </w14:solidFill>
      </w14:textFill>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sz w:val="20"/>
      <w:szCs w:val="20"/>
      <w:lang w:eastAsia="en-US"/>
      <w14:textFill>
        <w14:solidFill>
          <w14:srgbClr w14:val="000000">
            <w14:lumMod w14:val="75000"/>
            <w14:lumOff w14:val="25000"/>
          </w14:srgbClr>
        </w14:solidFill>
      </w14:textFill>
    </w:rPr>
  </w:style>
  <w:style w:type="paragraph" w:styleId="Caption">
    <w:name w:val="caption"/>
    <w:basedOn w:val="Normal"/>
    <w:next w:val="Normal"/>
    <w:uiPriority w:val="35"/>
    <w:semiHidden/>
    <w:unhideWhenUsed/>
    <w:qFormat/>
    <w:pPr>
      <w:spacing w:line="240" w:lineRule="auto"/>
    </w:pPr>
    <w:rPr>
      <w:b/>
      <w:bCs/>
      <w:color w:val="46464A" w:themeColor="text2"/>
      <w:sz w:val="18"/>
      <w:szCs w:val="18"/>
    </w:rPr>
  </w:style>
  <w:style w:type="paragraph" w:styleId="Title">
    <w:name w:val="Title"/>
    <w:basedOn w:val="Normal"/>
    <w:next w:val="Normal"/>
    <w:link w:val="TitleChar"/>
    <w:uiPriority w:val="10"/>
    <w:qFormat/>
    <w:pPr>
      <w:spacing w:line="240" w:lineRule="auto"/>
      <w:contextualSpacing/>
      <w:jc w:val="center"/>
    </w:pPr>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customStyle="1" w:styleId="TitleChar">
    <w:name w:val="Title Char"/>
    <w:basedOn w:val="DefaultParagraphFont"/>
    <w:link w:val="Title"/>
    <w:uiPriority w:val="10"/>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b/>
      <w:i/>
      <w:iCs/>
      <w:color w:val="6F6F74" w:themeColor="accent1"/>
    </w:rPr>
  </w:style>
  <w:style w:type="paragraph" w:styleId="NoSpacing">
    <w:name w:val="No Spacing"/>
    <w:link w:val="NoSpacingChar"/>
    <w:uiPriority w:val="1"/>
    <w:qFormat/>
    <w:pPr>
      <w:spacing w:after="0" w:line="240" w:lineRule="auto"/>
    </w:pPr>
    <w:rPr>
      <w:lang w:eastAsia="en-US"/>
    </w:rPr>
  </w:style>
  <w:style w:type="character" w:customStyle="1" w:styleId="NoSpacingChar">
    <w:name w:val="No Spacing Char"/>
    <w:basedOn w:val="DefaultParagraphFont"/>
    <w:link w:val="NoSpacing"/>
    <w:uiPriority w:val="1"/>
    <w:rPr>
      <w:lang w:eastAsia="en-US"/>
    </w:rPr>
  </w:style>
  <w:style w:type="paragraph" w:styleId="ListParagraph">
    <w:name w:val="List Paragraph"/>
    <w:basedOn w:val="Normal"/>
    <w:uiPriority w:val="34"/>
    <w:qFormat/>
    <w:pPr>
      <w:spacing w:after="160" w:line="240" w:lineRule="auto"/>
      <w:ind w:left="1008" w:hanging="288"/>
      <w:contextualSpacing/>
    </w:pPr>
    <w:rPr>
      <w:rFonts w:eastAsiaTheme="minorHAnsi"/>
      <w:sz w:val="21"/>
      <w:lang w:eastAsia="en-US"/>
    </w:rPr>
  </w:style>
  <w:style w:type="paragraph" w:styleId="Quote">
    <w:name w:val="Quote"/>
    <w:basedOn w:val="Normal"/>
    <w:next w:val="Normal"/>
    <w:link w:val="QuoteChar"/>
    <w:uiPriority w:val="29"/>
    <w:qFormat/>
    <w:pPr>
      <w:pBdr>
        <w:top w:val="single" w:sz="12" w:space="4" w:color="6F6F74" w:themeColor="accent1"/>
        <w:bottom w:val="double" w:sz="18" w:space="4" w:color="6F6F74" w:themeColor="accent1"/>
      </w:pBdr>
      <w:spacing w:after="0" w:line="360" w:lineRule="auto"/>
      <w:jc w:val="center"/>
    </w:pPr>
    <w:rPr>
      <w:rFonts w:asciiTheme="majorHAnsi" w:hAnsiTheme="majorHAnsi"/>
      <w:caps/>
      <w:color w:val="535356" w:themeColor="accent1" w:themeShade="BF"/>
      <w:spacing w:val="10"/>
      <w:lang w:eastAsia="en-US" w:bidi="hi-IN"/>
      <w14:ligatures w14:val="standard"/>
      <w14:numForm w14:val="oldStyle"/>
    </w:rPr>
  </w:style>
  <w:style w:type="character" w:customStyle="1" w:styleId="QuoteChar">
    <w:name w:val="Quote Char"/>
    <w:basedOn w:val="DefaultParagraphFont"/>
    <w:link w:val="Quote"/>
    <w:uiPriority w:val="29"/>
    <w:rPr>
      <w:rFonts w:asciiTheme="majorHAnsi" w:hAnsiTheme="majorHAnsi"/>
      <w:caps/>
      <w:color w:val="535356" w:themeColor="accent1" w:themeShade="BF"/>
      <w:spacing w:val="10"/>
      <w:lang w:eastAsia="en-US" w:bidi="hi-IN"/>
      <w14:ligatures w14:val="standard"/>
      <w14:numForm w14:val="oldStyle"/>
    </w:rPr>
  </w:style>
  <w:style w:type="paragraph" w:styleId="IntenseQuote">
    <w:name w:val="Intense Quote"/>
    <w:basedOn w:val="Normal"/>
    <w:next w:val="Normal"/>
    <w:link w:val="IntenseQuoteChar"/>
    <w:uiPriority w:val="30"/>
    <w:qFormat/>
    <w:pPr>
      <w:pBdr>
        <w:top w:val="thickThinSmallGap" w:sz="48" w:space="8" w:color="6F6F74" w:themeColor="accent1"/>
        <w:left w:val="thickThinSmallGap" w:sz="48" w:space="8" w:color="6F6F74" w:themeColor="accent1"/>
        <w:bottom w:val="thinThickSmallGap" w:sz="48" w:space="8" w:color="6F6F74" w:themeColor="accent1"/>
        <w:right w:val="thinThickSmallGap" w:sz="48" w:space="8" w:color="6F6F74" w:themeColor="accent1"/>
      </w:pBdr>
      <w:shd w:val="clear" w:color="auto" w:fill="6F6F74" w:themeFill="accent1"/>
      <w:spacing w:before="120" w:line="360" w:lineRule="auto"/>
      <w:ind w:left="288" w:right="288"/>
      <w:jc w:val="center"/>
    </w:pPr>
    <w:rPr>
      <w:rFonts w:asciiTheme="majorHAnsi" w:eastAsiaTheme="majorEastAsia" w:hAnsiTheme="majorHAnsi"/>
      <w:caps/>
      <w:color w:val="FFFFFF" w:themeColor="background1"/>
      <w:spacing w:val="6"/>
      <w:sz w:val="24"/>
      <w:lang w:eastAsia="en-US" w:bidi="hi-IN"/>
      <w14:shadow w14:blurRad="50800" w14:dist="12700" w14:dir="2700000" w14:sx="100000" w14:sy="100000" w14:kx="0" w14:ky="0" w14:algn="tl">
        <w14:schemeClr w14:val="bg2">
          <w14:alpha w14:val="60000"/>
          <w14:lumMod w14:val="50000"/>
        </w14:schemeClr>
      </w14:shadow>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caps/>
      <w:color w:val="FFFFFF" w:themeColor="background1"/>
      <w:spacing w:val="6"/>
      <w:sz w:val="24"/>
      <w:shd w:val="clear" w:color="auto" w:fill="6F6F74" w:themeFill="accent1"/>
      <w:lang w:eastAsia="en-US" w:bidi="hi-IN"/>
      <w14:shadow w14:blurRad="50800" w14:dist="12700" w14:dir="2700000" w14:sx="100000" w14:sy="100000" w14:kx="0" w14:ky="0" w14:algn="tl">
        <w14:schemeClr w14:val="bg2">
          <w14:alpha w14:val="60000"/>
          <w14:lumMod w14:val="50000"/>
        </w14:schemeClr>
      </w14:shadow>
      <w14:ligatures w14:val="standardContextual"/>
      <w14:cntxtAlts/>
    </w:rPr>
  </w:style>
  <w:style w:type="character" w:styleId="SubtleEmphasis">
    <w:name w:val="Subtle Emphasis"/>
    <w:basedOn w:val="DefaultParagraphFont"/>
    <w:uiPriority w:val="19"/>
    <w:qFormat/>
    <w:rPr>
      <w:i/>
      <w:iCs/>
      <w:color w:val="595959" w:themeColor="text1" w:themeTint="A6"/>
    </w:rPr>
  </w:style>
  <w:style w:type="character" w:styleId="IntenseEmphasis">
    <w:name w:val="Intense Emphasis"/>
    <w:basedOn w:val="DefaultParagraphFont"/>
    <w:uiPriority w:val="21"/>
    <w:qFormat/>
    <w:rPr>
      <w:b/>
      <w:bCs/>
      <w:i/>
      <w:iCs/>
      <w:caps w:val="0"/>
      <w:smallCaps w:val="0"/>
      <w:color w:val="000000"/>
      <w14:shadow w14:blurRad="0" w14:dist="0" w14:dir="0" w14:sx="0" w14:sy="0" w14:kx="0" w14:ky="0" w14:algn="none">
        <w14:srgbClr w14:val="000000"/>
      </w14:shadow>
    </w:rPr>
  </w:style>
  <w:style w:type="character" w:styleId="SubtleReference">
    <w:name w:val="Subtle Reference"/>
    <w:basedOn w:val="DefaultParagraphFont"/>
    <w:uiPriority w:val="31"/>
    <w:qFormat/>
    <w:rPr>
      <w:smallCaps/>
      <w:color w:val="000000"/>
      <w:u w:val="single"/>
    </w:rPr>
  </w:style>
  <w:style w:type="character" w:styleId="IntenseReference">
    <w:name w:val="Intense Reference"/>
    <w:basedOn w:val="DefaultParagraphFont"/>
    <w:uiPriority w:val="32"/>
    <w:qFormat/>
    <w:rPr>
      <w:b/>
      <w:bCs/>
      <w:caps w:val="0"/>
      <w:smallCaps w:val="0"/>
      <w:color w:val="46464A" w:themeColor="text2"/>
      <w:spacing w:val="5"/>
      <w:u w:val="single"/>
      <w14:shadow w14:blurRad="0" w14:dist="0" w14:dir="0" w14:sx="0" w14:sy="0" w14:kx="0" w14:ky="0" w14:algn="none">
        <w14:srgbClr w14:val="000000"/>
      </w14:shadow>
    </w:rPr>
  </w:style>
  <w:style w:type="character" w:styleId="BookTitle">
    <w:name w:val="Book Title"/>
    <w:basedOn w:val="DefaultParagraphFont"/>
    <w:uiPriority w:val="33"/>
    <w:qFormat/>
    <w:rPr>
      <w:b/>
      <w:bCs/>
      <w:caps w:val="0"/>
      <w:smallCaps/>
      <w:spacing w:val="10"/>
    </w:rPr>
  </w:style>
  <w:style w:type="paragraph" w:styleId="TOCHeading">
    <w:name w:val="TOC Heading"/>
    <w:basedOn w:val="Heading1"/>
    <w:next w:val="Normal"/>
    <w:uiPriority w:val="39"/>
    <w:semiHidden/>
    <w:unhideWhenUsed/>
    <w:qFormat/>
    <w:pPr>
      <w:spacing w:before="480" w:line="300" w:lineRule="auto"/>
      <w:jc w:val="both"/>
      <w:outlineLvl w:val="9"/>
    </w:pPr>
    <w:rPr>
      <w:b/>
      <w:bCs/>
      <w:caps w:val="0"/>
      <w:color w:val="535356" w:themeColor="accent1" w:themeShade="BF"/>
      <w:spacing w:val="0"/>
      <w:sz w:val="28"/>
      <w:szCs w:val="28"/>
      <w:lang w:eastAsia="ja-JP"/>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pPr>
      <w:tabs>
        <w:tab w:val="center" w:pos="4680"/>
        <w:tab w:val="right" w:pos="9360"/>
      </w:tabs>
      <w:spacing w:after="0" w:line="240" w:lineRule="auto"/>
    </w:pPr>
    <w:rPr>
      <w:lang w:eastAsia="ja-JP"/>
    </w:rPr>
  </w:style>
  <w:style w:type="character" w:customStyle="1" w:styleId="FooterChar">
    <w:name w:val="Footer Char"/>
    <w:basedOn w:val="DefaultParagraphFont"/>
    <w:link w:val="Footer"/>
    <w:uiPriority w:val="99"/>
    <w:rPr>
      <w:lang w:eastAsia="ja-JP"/>
    </w:rPr>
  </w:style>
  <w:style w:type="paragraph" w:customStyle="1" w:styleId="yiv2502099190msonormal">
    <w:name w:val="yiv2502099190msonormal"/>
    <w:basedOn w:val="Normal"/>
    <w:rsid w:val="00B77B07"/>
    <w:pPr>
      <w:spacing w:before="100" w:beforeAutospacing="1" w:after="100" w:afterAutospacing="1" w:line="240" w:lineRule="auto"/>
      <w:jc w:val="left"/>
    </w:pPr>
    <w:rPr>
      <w:rFonts w:ascii="Times New Roman" w:eastAsia="Times New Roman" w:hAnsi="Times New Roman" w:cs="Times New Roman"/>
      <w:sz w:val="24"/>
      <w:szCs w:val="24"/>
      <w:lang w:eastAsia="en-US"/>
    </w:rPr>
  </w:style>
  <w:style w:type="paragraph" w:styleId="Header">
    <w:name w:val="header"/>
    <w:basedOn w:val="Normal"/>
    <w:link w:val="HeaderChar"/>
    <w:uiPriority w:val="99"/>
    <w:unhideWhenUsed/>
    <w:rsid w:val="00332E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2EE6"/>
  </w:style>
  <w:style w:type="paragraph" w:styleId="NormalWeb">
    <w:name w:val="Normal (Web)"/>
    <w:basedOn w:val="Normal"/>
    <w:uiPriority w:val="99"/>
    <w:unhideWhenUsed/>
    <w:rsid w:val="00D446F1"/>
    <w:pPr>
      <w:spacing w:before="100" w:beforeAutospacing="1" w:after="100" w:afterAutospacing="1" w:line="240" w:lineRule="auto"/>
      <w:jc w:val="left"/>
    </w:pPr>
    <w:rPr>
      <w:rFonts w:ascii="Times New Roman" w:eastAsia="Times New Roman" w:hAnsi="Times New Roman" w:cs="Times New Roman"/>
      <w:sz w:val="24"/>
      <w:szCs w:val="24"/>
      <w:lang w:eastAsia="en-US"/>
    </w:rPr>
  </w:style>
  <w:style w:type="character" w:customStyle="1" w:styleId="location">
    <w:name w:val="location"/>
    <w:basedOn w:val="DefaultParagraphFont"/>
    <w:rsid w:val="00F10444"/>
  </w:style>
  <w:style w:type="character" w:styleId="Hyperlink">
    <w:name w:val="Hyperlink"/>
    <w:basedOn w:val="DefaultParagraphFont"/>
    <w:uiPriority w:val="99"/>
    <w:unhideWhenUsed/>
    <w:rsid w:val="00F10444"/>
    <w:rPr>
      <w:color w:val="0000FF"/>
      <w:u w:val="single"/>
    </w:rPr>
  </w:style>
  <w:style w:type="character" w:customStyle="1" w:styleId="paper-title">
    <w:name w:val="paper-title"/>
    <w:basedOn w:val="DefaultParagraphFont"/>
    <w:rsid w:val="00F10444"/>
  </w:style>
  <w:style w:type="character" w:customStyle="1" w:styleId="58cl">
    <w:name w:val="_58cl"/>
    <w:basedOn w:val="DefaultParagraphFont"/>
    <w:rsid w:val="0094383E"/>
  </w:style>
  <w:style w:type="character" w:customStyle="1" w:styleId="58cm">
    <w:name w:val="_58cm"/>
    <w:basedOn w:val="DefaultParagraphFont"/>
    <w:rsid w:val="0094383E"/>
  </w:style>
  <w:style w:type="character" w:customStyle="1" w:styleId="textexposedshow">
    <w:name w:val="text_exposed_show"/>
    <w:basedOn w:val="DefaultParagraphFont"/>
    <w:rsid w:val="007F39F4"/>
  </w:style>
  <w:style w:type="character" w:customStyle="1" w:styleId="apple-tab-span">
    <w:name w:val="apple-tab-span"/>
    <w:basedOn w:val="DefaultParagraphFont"/>
    <w:rsid w:val="002F1474"/>
  </w:style>
  <w:style w:type="character" w:customStyle="1" w:styleId="x-el">
    <w:name w:val="x-el"/>
    <w:basedOn w:val="DefaultParagraphFont"/>
    <w:rsid w:val="0006548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20" w:line="300" w:lineRule="auto"/>
      <w:jc w:val="both"/>
    </w:pPr>
  </w:style>
  <w:style w:type="paragraph" w:styleId="Heading1">
    <w:name w:val="heading 1"/>
    <w:basedOn w:val="Normal"/>
    <w:next w:val="Normal"/>
    <w:link w:val="Heading1Char"/>
    <w:uiPriority w:val="9"/>
    <w:qFormat/>
    <w:pPr>
      <w:keepNext/>
      <w:keepLines/>
      <w:spacing w:before="240" w:after="0" w:line="240" w:lineRule="auto"/>
      <w:jc w:val="center"/>
      <w:outlineLvl w:val="0"/>
    </w:pPr>
    <w:rPr>
      <w:rFonts w:asciiTheme="majorHAnsi" w:eastAsiaTheme="majorEastAsia" w:hAnsiTheme="majorHAnsi" w:cstheme="majorBidi"/>
      <w:caps/>
      <w:color w:val="343437" w:themeColor="text2" w:themeShade="BF"/>
      <w:spacing w:val="20"/>
      <w:sz w:val="32"/>
      <w:szCs w:val="32"/>
      <w:lang w:eastAsia="en-US"/>
    </w:rPr>
  </w:style>
  <w:style w:type="paragraph" w:styleId="Heading2">
    <w:name w:val="heading 2"/>
    <w:basedOn w:val="Normal"/>
    <w:next w:val="Normal"/>
    <w:link w:val="Heading2Char"/>
    <w:uiPriority w:val="9"/>
    <w:semiHidden/>
    <w:unhideWhenUsed/>
    <w:qFormat/>
    <w:pPr>
      <w:keepNext/>
      <w:keepLines/>
      <w:spacing w:before="120" w:after="0" w:line="240" w:lineRule="auto"/>
      <w:jc w:val="center"/>
      <w:outlineLvl w:val="1"/>
    </w:pPr>
    <w:rPr>
      <w:rFonts w:asciiTheme="majorHAnsi" w:eastAsiaTheme="majorEastAsia" w:hAnsiTheme="majorHAnsi" w:cstheme="majorBidi"/>
      <w:bCs/>
      <w:color w:val="46464A" w:themeColor="text2"/>
      <w:sz w:val="28"/>
      <w:szCs w:val="26"/>
      <w:lang w:eastAsia="en-US"/>
    </w:rPr>
  </w:style>
  <w:style w:type="paragraph" w:styleId="Heading3">
    <w:name w:val="heading 3"/>
    <w:basedOn w:val="Normal"/>
    <w:next w:val="Normal"/>
    <w:link w:val="Heading3Char"/>
    <w:uiPriority w:val="9"/>
    <w:semiHidden/>
    <w:unhideWhenUsed/>
    <w:qFormat/>
    <w:pPr>
      <w:keepNext/>
      <w:keepLines/>
      <w:spacing w:before="20" w:after="0" w:line="240" w:lineRule="auto"/>
      <w:jc w:val="center"/>
      <w:outlineLvl w:val="2"/>
    </w:pPr>
    <w:rPr>
      <w:rFonts w:asciiTheme="majorHAnsi" w:eastAsiaTheme="majorEastAsia" w:hAnsiTheme="majorHAnsi" w:cstheme="majorBidi"/>
      <w:b/>
      <w:bCs/>
      <w:color w:val="535356" w:themeColor="accent1" w:themeShade="BF"/>
      <w:sz w:val="23"/>
      <w:lang w:eastAsia="en-US"/>
    </w:rPr>
  </w:style>
  <w:style w:type="paragraph" w:styleId="Heading4">
    <w:name w:val="heading 4"/>
    <w:basedOn w:val="Normal"/>
    <w:next w:val="Normal"/>
    <w:link w:val="Heading4Char"/>
    <w:uiPriority w:val="9"/>
    <w:semiHidden/>
    <w:unhideWhenUsed/>
    <w:qFormat/>
    <w:pPr>
      <w:keepNext/>
      <w:keepLines/>
      <w:spacing w:before="200" w:after="0" w:line="264" w:lineRule="auto"/>
      <w:jc w:val="center"/>
      <w:outlineLvl w:val="3"/>
    </w:pPr>
    <w:rPr>
      <w:rFonts w:asciiTheme="majorHAnsi" w:eastAsiaTheme="majorEastAsia" w:hAnsiTheme="majorHAnsi" w:cstheme="majorBidi"/>
      <w:bCs/>
      <w:iCs/>
      <w:caps/>
      <w:color w:val="46464A" w:themeColor="text2"/>
      <w:spacing w:val="12"/>
      <w:sz w:val="21"/>
      <w:lang w:eastAsia="en-US"/>
    </w:rPr>
  </w:style>
  <w:style w:type="paragraph" w:styleId="Heading5">
    <w:name w:val="heading 5"/>
    <w:basedOn w:val="Normal"/>
    <w:next w:val="Normal"/>
    <w:link w:val="Heading5Char"/>
    <w:uiPriority w:val="9"/>
    <w:semiHidden/>
    <w:unhideWhenUsed/>
    <w:qFormat/>
    <w:pPr>
      <w:keepNext/>
      <w:keepLines/>
      <w:spacing w:before="200" w:after="0" w:line="264" w:lineRule="auto"/>
      <w:jc w:val="center"/>
      <w:outlineLvl w:val="4"/>
    </w:pPr>
    <w:rPr>
      <w:rFonts w:asciiTheme="majorHAnsi" w:eastAsiaTheme="majorEastAsia" w:hAnsiTheme="majorHAnsi" w:cstheme="majorBidi"/>
      <w:color w:val="232324" w:themeColor="text2" w:themeShade="80"/>
      <w:lang w:eastAsia="en-US"/>
    </w:rPr>
  </w:style>
  <w:style w:type="paragraph" w:styleId="Heading6">
    <w:name w:val="heading 6"/>
    <w:basedOn w:val="Normal"/>
    <w:next w:val="Normal"/>
    <w:link w:val="Heading6Char"/>
    <w:uiPriority w:val="9"/>
    <w:semiHidden/>
    <w:unhideWhenUsed/>
    <w:qFormat/>
    <w:pPr>
      <w:keepNext/>
      <w:keepLines/>
      <w:spacing w:before="200" w:after="0" w:line="264" w:lineRule="auto"/>
      <w:jc w:val="center"/>
      <w:outlineLvl w:val="5"/>
    </w:pPr>
    <w:rPr>
      <w:rFonts w:asciiTheme="majorHAnsi" w:eastAsiaTheme="majorEastAsia" w:hAnsiTheme="majorHAnsi" w:cstheme="majorBidi"/>
      <w:i/>
      <w:iCs/>
      <w:color w:val="000000"/>
      <w:sz w:val="21"/>
      <w:lang w:eastAsia="en-US"/>
      <w14:textFill>
        <w14:solidFill>
          <w14:srgbClr w14:val="000000">
            <w14:lumMod w14:val="50000"/>
            <w14:lumMod w14:val="50000"/>
          </w14:srgbClr>
        </w14:solidFill>
      </w14:textFill>
    </w:rPr>
  </w:style>
  <w:style w:type="paragraph" w:styleId="Heading7">
    <w:name w:val="heading 7"/>
    <w:basedOn w:val="Normal"/>
    <w:next w:val="Normal"/>
    <w:link w:val="Heading7Char"/>
    <w:uiPriority w:val="9"/>
    <w:semiHidden/>
    <w:unhideWhenUsed/>
    <w:qFormat/>
    <w:pPr>
      <w:keepNext/>
      <w:keepLines/>
      <w:spacing w:before="200" w:after="0" w:line="264" w:lineRule="auto"/>
      <w:jc w:val="center"/>
      <w:outlineLvl w:val="6"/>
    </w:pPr>
    <w:rPr>
      <w:rFonts w:asciiTheme="majorHAnsi" w:eastAsiaTheme="majorEastAsia" w:hAnsiTheme="majorHAnsi" w:cstheme="majorBidi"/>
      <w:i/>
      <w:iCs/>
      <w:color w:val="A7B789" w:themeColor="accent2"/>
      <w:sz w:val="21"/>
      <w:lang w:eastAsia="en-US"/>
      <w14:textFill>
        <w14:solidFill>
          <w14:schemeClr w14:val="accent2">
            <w14:lumMod w14:val="75000"/>
            <w14:lumMod w14:val="75000"/>
            <w14:lumOff w14:val="25000"/>
          </w14:schemeClr>
        </w14:solidFill>
      </w14:textFill>
    </w:rPr>
  </w:style>
  <w:style w:type="paragraph" w:styleId="Heading8">
    <w:name w:val="heading 8"/>
    <w:basedOn w:val="Normal"/>
    <w:next w:val="Normal"/>
    <w:link w:val="Heading8Char"/>
    <w:uiPriority w:val="9"/>
    <w:semiHidden/>
    <w:unhideWhenUsed/>
    <w:qFormat/>
    <w:pPr>
      <w:keepNext/>
      <w:keepLines/>
      <w:spacing w:before="200" w:after="0" w:line="264" w:lineRule="auto"/>
      <w:jc w:val="center"/>
      <w:outlineLvl w:val="7"/>
    </w:pPr>
    <w:rPr>
      <w:rFonts w:asciiTheme="majorHAnsi" w:eastAsiaTheme="majorEastAsia" w:hAnsiTheme="majorHAnsi" w:cstheme="majorBidi"/>
      <w:color w:val="000000"/>
      <w:sz w:val="20"/>
      <w:szCs w:val="20"/>
      <w:lang w:eastAsia="en-US"/>
      <w14:textFill>
        <w14:solidFill>
          <w14:srgbClr w14:val="000000">
            <w14:lumMod w14:val="75000"/>
            <w14:lumOff w14:val="25000"/>
          </w14:srgbClr>
        </w14:solidFill>
      </w14:textFill>
    </w:rPr>
  </w:style>
  <w:style w:type="paragraph" w:styleId="Heading9">
    <w:name w:val="heading 9"/>
    <w:basedOn w:val="Normal"/>
    <w:next w:val="Normal"/>
    <w:link w:val="Heading9Char"/>
    <w:uiPriority w:val="9"/>
    <w:semiHidden/>
    <w:unhideWhenUsed/>
    <w:qFormat/>
    <w:pPr>
      <w:keepNext/>
      <w:keepLines/>
      <w:spacing w:before="200" w:after="0" w:line="264" w:lineRule="auto"/>
      <w:jc w:val="center"/>
      <w:outlineLvl w:val="8"/>
    </w:pPr>
    <w:rPr>
      <w:rFonts w:asciiTheme="majorHAnsi" w:eastAsiaTheme="majorEastAsia" w:hAnsiTheme="majorHAnsi" w:cstheme="majorBidi"/>
      <w:i/>
      <w:iCs/>
      <w:color w:val="000000"/>
      <w:sz w:val="20"/>
      <w:szCs w:val="20"/>
      <w:lang w:eastAsia="en-US"/>
      <w14:textFill>
        <w14:solidFill>
          <w14:srgbClr w14:val="000000">
            <w14:lumMod w14:val="75000"/>
            <w14:lumOff w14:val="25000"/>
          </w14:srgbClr>
        </w14:solid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343437" w:themeColor="text2" w:themeShade="BF"/>
      <w:spacing w:val="20"/>
      <w:sz w:val="32"/>
      <w:szCs w:val="32"/>
      <w:lang w:eastAsia="en-US"/>
    </w:rPr>
  </w:style>
  <w:style w:type="paragraph" w:styleId="Subtitle">
    <w:name w:val="Subtitle"/>
    <w:basedOn w:val="Normal"/>
    <w:next w:val="Normal"/>
    <w:link w:val="SubtitleChar"/>
    <w:uiPriority w:val="11"/>
    <w:qFormat/>
    <w:pPr>
      <w:numPr>
        <w:ilvl w:val="1"/>
      </w:numPr>
      <w:jc w:val="center"/>
    </w:pPr>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Cs/>
      <w:color w:val="46464A" w:themeColor="text2"/>
      <w:sz w:val="28"/>
      <w:szCs w:val="26"/>
      <w:lang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535356" w:themeColor="accent1" w:themeShade="BF"/>
      <w:sz w:val="23"/>
      <w:lang w:eastAsia="en-US"/>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Cs/>
      <w:caps/>
      <w:color w:val="46464A" w:themeColor="text2"/>
      <w:spacing w:val="12"/>
      <w:sz w:val="21"/>
      <w:lang w:eastAsia="en-US"/>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32324" w:themeColor="text2" w:themeShade="80"/>
      <w:lang w:eastAsia="en-US"/>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000000"/>
      <w:sz w:val="21"/>
      <w:lang w:eastAsia="en-US"/>
      <w14:textFill>
        <w14:solidFill>
          <w14:srgbClr w14:val="000000">
            <w14:lumMod w14:val="50000"/>
            <w14:lumMod w14:val="50000"/>
          </w14:srgbClr>
        </w14:solidFill>
      </w14:textFill>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A7B789" w:themeColor="accent2"/>
      <w:sz w:val="21"/>
      <w:lang w:eastAsia="en-US"/>
      <w14:textFill>
        <w14:solidFill>
          <w14:schemeClr w14:val="accent2">
            <w14:lumMod w14:val="75000"/>
            <w14:lumMod w14:val="75000"/>
            <w14:lumOff w14:val="25000"/>
          </w14:schemeClr>
        </w14:solidFill>
      </w14:textFill>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sz w:val="20"/>
      <w:szCs w:val="20"/>
      <w:lang w:eastAsia="en-US"/>
      <w14:textFill>
        <w14:solidFill>
          <w14:srgbClr w14:val="000000">
            <w14:lumMod w14:val="75000"/>
            <w14:lumOff w14:val="25000"/>
          </w14:srgbClr>
        </w14:solidFill>
      </w14:textFill>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sz w:val="20"/>
      <w:szCs w:val="20"/>
      <w:lang w:eastAsia="en-US"/>
      <w14:textFill>
        <w14:solidFill>
          <w14:srgbClr w14:val="000000">
            <w14:lumMod w14:val="75000"/>
            <w14:lumOff w14:val="25000"/>
          </w14:srgbClr>
        </w14:solidFill>
      </w14:textFill>
    </w:rPr>
  </w:style>
  <w:style w:type="paragraph" w:styleId="Caption">
    <w:name w:val="caption"/>
    <w:basedOn w:val="Normal"/>
    <w:next w:val="Normal"/>
    <w:uiPriority w:val="35"/>
    <w:semiHidden/>
    <w:unhideWhenUsed/>
    <w:qFormat/>
    <w:pPr>
      <w:spacing w:line="240" w:lineRule="auto"/>
    </w:pPr>
    <w:rPr>
      <w:b/>
      <w:bCs/>
      <w:color w:val="46464A" w:themeColor="text2"/>
      <w:sz w:val="18"/>
      <w:szCs w:val="18"/>
    </w:rPr>
  </w:style>
  <w:style w:type="paragraph" w:styleId="Title">
    <w:name w:val="Title"/>
    <w:basedOn w:val="Normal"/>
    <w:next w:val="Normal"/>
    <w:link w:val="TitleChar"/>
    <w:uiPriority w:val="10"/>
    <w:qFormat/>
    <w:pPr>
      <w:spacing w:line="240" w:lineRule="auto"/>
      <w:contextualSpacing/>
      <w:jc w:val="center"/>
    </w:pPr>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customStyle="1" w:styleId="TitleChar">
    <w:name w:val="Title Char"/>
    <w:basedOn w:val="DefaultParagraphFont"/>
    <w:link w:val="Title"/>
    <w:uiPriority w:val="10"/>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b/>
      <w:i/>
      <w:iCs/>
      <w:color w:val="6F6F74" w:themeColor="accent1"/>
    </w:rPr>
  </w:style>
  <w:style w:type="paragraph" w:styleId="NoSpacing">
    <w:name w:val="No Spacing"/>
    <w:link w:val="NoSpacingChar"/>
    <w:uiPriority w:val="1"/>
    <w:qFormat/>
    <w:pPr>
      <w:spacing w:after="0" w:line="240" w:lineRule="auto"/>
    </w:pPr>
    <w:rPr>
      <w:lang w:eastAsia="en-US"/>
    </w:rPr>
  </w:style>
  <w:style w:type="character" w:customStyle="1" w:styleId="NoSpacingChar">
    <w:name w:val="No Spacing Char"/>
    <w:basedOn w:val="DefaultParagraphFont"/>
    <w:link w:val="NoSpacing"/>
    <w:uiPriority w:val="1"/>
    <w:rPr>
      <w:lang w:eastAsia="en-US"/>
    </w:rPr>
  </w:style>
  <w:style w:type="paragraph" w:styleId="ListParagraph">
    <w:name w:val="List Paragraph"/>
    <w:basedOn w:val="Normal"/>
    <w:uiPriority w:val="34"/>
    <w:qFormat/>
    <w:pPr>
      <w:spacing w:after="160" w:line="240" w:lineRule="auto"/>
      <w:ind w:left="1008" w:hanging="288"/>
      <w:contextualSpacing/>
    </w:pPr>
    <w:rPr>
      <w:rFonts w:eastAsiaTheme="minorHAnsi"/>
      <w:sz w:val="21"/>
      <w:lang w:eastAsia="en-US"/>
    </w:rPr>
  </w:style>
  <w:style w:type="paragraph" w:styleId="Quote">
    <w:name w:val="Quote"/>
    <w:basedOn w:val="Normal"/>
    <w:next w:val="Normal"/>
    <w:link w:val="QuoteChar"/>
    <w:uiPriority w:val="29"/>
    <w:qFormat/>
    <w:pPr>
      <w:pBdr>
        <w:top w:val="single" w:sz="12" w:space="4" w:color="6F6F74" w:themeColor="accent1"/>
        <w:bottom w:val="double" w:sz="18" w:space="4" w:color="6F6F74" w:themeColor="accent1"/>
      </w:pBdr>
      <w:spacing w:after="0" w:line="360" w:lineRule="auto"/>
      <w:jc w:val="center"/>
    </w:pPr>
    <w:rPr>
      <w:rFonts w:asciiTheme="majorHAnsi" w:hAnsiTheme="majorHAnsi"/>
      <w:caps/>
      <w:color w:val="535356" w:themeColor="accent1" w:themeShade="BF"/>
      <w:spacing w:val="10"/>
      <w:lang w:eastAsia="en-US" w:bidi="hi-IN"/>
      <w14:ligatures w14:val="standard"/>
      <w14:numForm w14:val="oldStyle"/>
    </w:rPr>
  </w:style>
  <w:style w:type="character" w:customStyle="1" w:styleId="QuoteChar">
    <w:name w:val="Quote Char"/>
    <w:basedOn w:val="DefaultParagraphFont"/>
    <w:link w:val="Quote"/>
    <w:uiPriority w:val="29"/>
    <w:rPr>
      <w:rFonts w:asciiTheme="majorHAnsi" w:hAnsiTheme="majorHAnsi"/>
      <w:caps/>
      <w:color w:val="535356" w:themeColor="accent1" w:themeShade="BF"/>
      <w:spacing w:val="10"/>
      <w:lang w:eastAsia="en-US" w:bidi="hi-IN"/>
      <w14:ligatures w14:val="standard"/>
      <w14:numForm w14:val="oldStyle"/>
    </w:rPr>
  </w:style>
  <w:style w:type="paragraph" w:styleId="IntenseQuote">
    <w:name w:val="Intense Quote"/>
    <w:basedOn w:val="Normal"/>
    <w:next w:val="Normal"/>
    <w:link w:val="IntenseQuoteChar"/>
    <w:uiPriority w:val="30"/>
    <w:qFormat/>
    <w:pPr>
      <w:pBdr>
        <w:top w:val="thickThinSmallGap" w:sz="48" w:space="8" w:color="6F6F74" w:themeColor="accent1"/>
        <w:left w:val="thickThinSmallGap" w:sz="48" w:space="8" w:color="6F6F74" w:themeColor="accent1"/>
        <w:bottom w:val="thinThickSmallGap" w:sz="48" w:space="8" w:color="6F6F74" w:themeColor="accent1"/>
        <w:right w:val="thinThickSmallGap" w:sz="48" w:space="8" w:color="6F6F74" w:themeColor="accent1"/>
      </w:pBdr>
      <w:shd w:val="clear" w:color="auto" w:fill="6F6F74" w:themeFill="accent1"/>
      <w:spacing w:before="120" w:line="360" w:lineRule="auto"/>
      <w:ind w:left="288" w:right="288"/>
      <w:jc w:val="center"/>
    </w:pPr>
    <w:rPr>
      <w:rFonts w:asciiTheme="majorHAnsi" w:eastAsiaTheme="majorEastAsia" w:hAnsiTheme="majorHAnsi"/>
      <w:caps/>
      <w:color w:val="FFFFFF" w:themeColor="background1"/>
      <w:spacing w:val="6"/>
      <w:sz w:val="24"/>
      <w:lang w:eastAsia="en-US" w:bidi="hi-IN"/>
      <w14:shadow w14:blurRad="50800" w14:dist="12700" w14:dir="2700000" w14:sx="100000" w14:sy="100000" w14:kx="0" w14:ky="0" w14:algn="tl">
        <w14:schemeClr w14:val="bg2">
          <w14:alpha w14:val="60000"/>
          <w14:lumMod w14:val="50000"/>
        </w14:schemeClr>
      </w14:shadow>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caps/>
      <w:color w:val="FFFFFF" w:themeColor="background1"/>
      <w:spacing w:val="6"/>
      <w:sz w:val="24"/>
      <w:shd w:val="clear" w:color="auto" w:fill="6F6F74" w:themeFill="accent1"/>
      <w:lang w:eastAsia="en-US" w:bidi="hi-IN"/>
      <w14:shadow w14:blurRad="50800" w14:dist="12700" w14:dir="2700000" w14:sx="100000" w14:sy="100000" w14:kx="0" w14:ky="0" w14:algn="tl">
        <w14:schemeClr w14:val="bg2">
          <w14:alpha w14:val="60000"/>
          <w14:lumMod w14:val="50000"/>
        </w14:schemeClr>
      </w14:shadow>
      <w14:ligatures w14:val="standardContextual"/>
      <w14:cntxtAlts/>
    </w:rPr>
  </w:style>
  <w:style w:type="character" w:styleId="SubtleEmphasis">
    <w:name w:val="Subtle Emphasis"/>
    <w:basedOn w:val="DefaultParagraphFont"/>
    <w:uiPriority w:val="19"/>
    <w:qFormat/>
    <w:rPr>
      <w:i/>
      <w:iCs/>
      <w:color w:val="595959" w:themeColor="text1" w:themeTint="A6"/>
    </w:rPr>
  </w:style>
  <w:style w:type="character" w:styleId="IntenseEmphasis">
    <w:name w:val="Intense Emphasis"/>
    <w:basedOn w:val="DefaultParagraphFont"/>
    <w:uiPriority w:val="21"/>
    <w:qFormat/>
    <w:rPr>
      <w:b/>
      <w:bCs/>
      <w:i/>
      <w:iCs/>
      <w:caps w:val="0"/>
      <w:smallCaps w:val="0"/>
      <w:color w:val="000000"/>
      <w14:shadow w14:blurRad="0" w14:dist="0" w14:dir="0" w14:sx="0" w14:sy="0" w14:kx="0" w14:ky="0" w14:algn="none">
        <w14:srgbClr w14:val="000000"/>
      </w14:shadow>
    </w:rPr>
  </w:style>
  <w:style w:type="character" w:styleId="SubtleReference">
    <w:name w:val="Subtle Reference"/>
    <w:basedOn w:val="DefaultParagraphFont"/>
    <w:uiPriority w:val="31"/>
    <w:qFormat/>
    <w:rPr>
      <w:smallCaps/>
      <w:color w:val="000000"/>
      <w:u w:val="single"/>
    </w:rPr>
  </w:style>
  <w:style w:type="character" w:styleId="IntenseReference">
    <w:name w:val="Intense Reference"/>
    <w:basedOn w:val="DefaultParagraphFont"/>
    <w:uiPriority w:val="32"/>
    <w:qFormat/>
    <w:rPr>
      <w:b/>
      <w:bCs/>
      <w:caps w:val="0"/>
      <w:smallCaps w:val="0"/>
      <w:color w:val="46464A" w:themeColor="text2"/>
      <w:spacing w:val="5"/>
      <w:u w:val="single"/>
      <w14:shadow w14:blurRad="0" w14:dist="0" w14:dir="0" w14:sx="0" w14:sy="0" w14:kx="0" w14:ky="0" w14:algn="none">
        <w14:srgbClr w14:val="000000"/>
      </w14:shadow>
    </w:rPr>
  </w:style>
  <w:style w:type="character" w:styleId="BookTitle">
    <w:name w:val="Book Title"/>
    <w:basedOn w:val="DefaultParagraphFont"/>
    <w:uiPriority w:val="33"/>
    <w:qFormat/>
    <w:rPr>
      <w:b/>
      <w:bCs/>
      <w:caps w:val="0"/>
      <w:smallCaps/>
      <w:spacing w:val="10"/>
    </w:rPr>
  </w:style>
  <w:style w:type="paragraph" w:styleId="TOCHeading">
    <w:name w:val="TOC Heading"/>
    <w:basedOn w:val="Heading1"/>
    <w:next w:val="Normal"/>
    <w:uiPriority w:val="39"/>
    <w:semiHidden/>
    <w:unhideWhenUsed/>
    <w:qFormat/>
    <w:pPr>
      <w:spacing w:before="480" w:line="300" w:lineRule="auto"/>
      <w:jc w:val="both"/>
      <w:outlineLvl w:val="9"/>
    </w:pPr>
    <w:rPr>
      <w:b/>
      <w:bCs/>
      <w:caps w:val="0"/>
      <w:color w:val="535356" w:themeColor="accent1" w:themeShade="BF"/>
      <w:spacing w:val="0"/>
      <w:sz w:val="28"/>
      <w:szCs w:val="28"/>
      <w:lang w:eastAsia="ja-JP"/>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pPr>
      <w:tabs>
        <w:tab w:val="center" w:pos="4680"/>
        <w:tab w:val="right" w:pos="9360"/>
      </w:tabs>
      <w:spacing w:after="0" w:line="240" w:lineRule="auto"/>
    </w:pPr>
    <w:rPr>
      <w:lang w:eastAsia="ja-JP"/>
    </w:rPr>
  </w:style>
  <w:style w:type="character" w:customStyle="1" w:styleId="FooterChar">
    <w:name w:val="Footer Char"/>
    <w:basedOn w:val="DefaultParagraphFont"/>
    <w:link w:val="Footer"/>
    <w:uiPriority w:val="99"/>
    <w:rPr>
      <w:lang w:eastAsia="ja-JP"/>
    </w:rPr>
  </w:style>
  <w:style w:type="paragraph" w:customStyle="1" w:styleId="yiv2502099190msonormal">
    <w:name w:val="yiv2502099190msonormal"/>
    <w:basedOn w:val="Normal"/>
    <w:rsid w:val="00B77B07"/>
    <w:pPr>
      <w:spacing w:before="100" w:beforeAutospacing="1" w:after="100" w:afterAutospacing="1" w:line="240" w:lineRule="auto"/>
      <w:jc w:val="left"/>
    </w:pPr>
    <w:rPr>
      <w:rFonts w:ascii="Times New Roman" w:eastAsia="Times New Roman" w:hAnsi="Times New Roman" w:cs="Times New Roman"/>
      <w:sz w:val="24"/>
      <w:szCs w:val="24"/>
      <w:lang w:eastAsia="en-US"/>
    </w:rPr>
  </w:style>
  <w:style w:type="paragraph" w:styleId="Header">
    <w:name w:val="header"/>
    <w:basedOn w:val="Normal"/>
    <w:link w:val="HeaderChar"/>
    <w:uiPriority w:val="99"/>
    <w:unhideWhenUsed/>
    <w:rsid w:val="00332E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2EE6"/>
  </w:style>
  <w:style w:type="paragraph" w:styleId="NormalWeb">
    <w:name w:val="Normal (Web)"/>
    <w:basedOn w:val="Normal"/>
    <w:uiPriority w:val="99"/>
    <w:unhideWhenUsed/>
    <w:rsid w:val="00D446F1"/>
    <w:pPr>
      <w:spacing w:before="100" w:beforeAutospacing="1" w:after="100" w:afterAutospacing="1" w:line="240" w:lineRule="auto"/>
      <w:jc w:val="left"/>
    </w:pPr>
    <w:rPr>
      <w:rFonts w:ascii="Times New Roman" w:eastAsia="Times New Roman" w:hAnsi="Times New Roman" w:cs="Times New Roman"/>
      <w:sz w:val="24"/>
      <w:szCs w:val="24"/>
      <w:lang w:eastAsia="en-US"/>
    </w:rPr>
  </w:style>
  <w:style w:type="character" w:customStyle="1" w:styleId="location">
    <w:name w:val="location"/>
    <w:basedOn w:val="DefaultParagraphFont"/>
    <w:rsid w:val="00F10444"/>
  </w:style>
  <w:style w:type="character" w:styleId="Hyperlink">
    <w:name w:val="Hyperlink"/>
    <w:basedOn w:val="DefaultParagraphFont"/>
    <w:uiPriority w:val="99"/>
    <w:unhideWhenUsed/>
    <w:rsid w:val="00F10444"/>
    <w:rPr>
      <w:color w:val="0000FF"/>
      <w:u w:val="single"/>
    </w:rPr>
  </w:style>
  <w:style w:type="character" w:customStyle="1" w:styleId="paper-title">
    <w:name w:val="paper-title"/>
    <w:basedOn w:val="DefaultParagraphFont"/>
    <w:rsid w:val="00F10444"/>
  </w:style>
  <w:style w:type="character" w:customStyle="1" w:styleId="58cl">
    <w:name w:val="_58cl"/>
    <w:basedOn w:val="DefaultParagraphFont"/>
    <w:rsid w:val="0094383E"/>
  </w:style>
  <w:style w:type="character" w:customStyle="1" w:styleId="58cm">
    <w:name w:val="_58cm"/>
    <w:basedOn w:val="DefaultParagraphFont"/>
    <w:rsid w:val="0094383E"/>
  </w:style>
  <w:style w:type="character" w:customStyle="1" w:styleId="textexposedshow">
    <w:name w:val="text_exposed_show"/>
    <w:basedOn w:val="DefaultParagraphFont"/>
    <w:rsid w:val="007F39F4"/>
  </w:style>
  <w:style w:type="character" w:customStyle="1" w:styleId="apple-tab-span">
    <w:name w:val="apple-tab-span"/>
    <w:basedOn w:val="DefaultParagraphFont"/>
    <w:rsid w:val="002F1474"/>
  </w:style>
  <w:style w:type="character" w:customStyle="1" w:styleId="x-el">
    <w:name w:val="x-el"/>
    <w:basedOn w:val="DefaultParagraphFont"/>
    <w:rsid w:val="000654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04151">
      <w:bodyDiv w:val="1"/>
      <w:marLeft w:val="0"/>
      <w:marRight w:val="0"/>
      <w:marTop w:val="0"/>
      <w:marBottom w:val="0"/>
      <w:divBdr>
        <w:top w:val="none" w:sz="0" w:space="0" w:color="auto"/>
        <w:left w:val="none" w:sz="0" w:space="0" w:color="auto"/>
        <w:bottom w:val="none" w:sz="0" w:space="0" w:color="auto"/>
        <w:right w:val="none" w:sz="0" w:space="0" w:color="auto"/>
      </w:divBdr>
    </w:div>
    <w:div w:id="81874475">
      <w:bodyDiv w:val="1"/>
      <w:marLeft w:val="0"/>
      <w:marRight w:val="0"/>
      <w:marTop w:val="0"/>
      <w:marBottom w:val="0"/>
      <w:divBdr>
        <w:top w:val="none" w:sz="0" w:space="0" w:color="auto"/>
        <w:left w:val="none" w:sz="0" w:space="0" w:color="auto"/>
        <w:bottom w:val="none" w:sz="0" w:space="0" w:color="auto"/>
        <w:right w:val="none" w:sz="0" w:space="0" w:color="auto"/>
      </w:divBdr>
    </w:div>
    <w:div w:id="147285903">
      <w:bodyDiv w:val="1"/>
      <w:marLeft w:val="0"/>
      <w:marRight w:val="0"/>
      <w:marTop w:val="0"/>
      <w:marBottom w:val="0"/>
      <w:divBdr>
        <w:top w:val="none" w:sz="0" w:space="0" w:color="auto"/>
        <w:left w:val="none" w:sz="0" w:space="0" w:color="auto"/>
        <w:bottom w:val="none" w:sz="0" w:space="0" w:color="auto"/>
        <w:right w:val="none" w:sz="0" w:space="0" w:color="auto"/>
      </w:divBdr>
    </w:div>
    <w:div w:id="207186090">
      <w:bodyDiv w:val="1"/>
      <w:marLeft w:val="0"/>
      <w:marRight w:val="0"/>
      <w:marTop w:val="0"/>
      <w:marBottom w:val="0"/>
      <w:divBdr>
        <w:top w:val="none" w:sz="0" w:space="0" w:color="auto"/>
        <w:left w:val="none" w:sz="0" w:space="0" w:color="auto"/>
        <w:bottom w:val="none" w:sz="0" w:space="0" w:color="auto"/>
        <w:right w:val="none" w:sz="0" w:space="0" w:color="auto"/>
      </w:divBdr>
    </w:div>
    <w:div w:id="259684325">
      <w:bodyDiv w:val="1"/>
      <w:marLeft w:val="0"/>
      <w:marRight w:val="0"/>
      <w:marTop w:val="0"/>
      <w:marBottom w:val="0"/>
      <w:divBdr>
        <w:top w:val="none" w:sz="0" w:space="0" w:color="auto"/>
        <w:left w:val="none" w:sz="0" w:space="0" w:color="auto"/>
        <w:bottom w:val="none" w:sz="0" w:space="0" w:color="auto"/>
        <w:right w:val="none" w:sz="0" w:space="0" w:color="auto"/>
      </w:divBdr>
    </w:div>
    <w:div w:id="406535079">
      <w:bodyDiv w:val="1"/>
      <w:marLeft w:val="0"/>
      <w:marRight w:val="0"/>
      <w:marTop w:val="0"/>
      <w:marBottom w:val="0"/>
      <w:divBdr>
        <w:top w:val="none" w:sz="0" w:space="0" w:color="auto"/>
        <w:left w:val="none" w:sz="0" w:space="0" w:color="auto"/>
        <w:bottom w:val="none" w:sz="0" w:space="0" w:color="auto"/>
        <w:right w:val="none" w:sz="0" w:space="0" w:color="auto"/>
      </w:divBdr>
    </w:div>
    <w:div w:id="472790379">
      <w:bodyDiv w:val="1"/>
      <w:marLeft w:val="0"/>
      <w:marRight w:val="0"/>
      <w:marTop w:val="0"/>
      <w:marBottom w:val="0"/>
      <w:divBdr>
        <w:top w:val="none" w:sz="0" w:space="0" w:color="auto"/>
        <w:left w:val="none" w:sz="0" w:space="0" w:color="auto"/>
        <w:bottom w:val="none" w:sz="0" w:space="0" w:color="auto"/>
        <w:right w:val="none" w:sz="0" w:space="0" w:color="auto"/>
      </w:divBdr>
    </w:div>
    <w:div w:id="522670893">
      <w:bodyDiv w:val="1"/>
      <w:marLeft w:val="0"/>
      <w:marRight w:val="0"/>
      <w:marTop w:val="0"/>
      <w:marBottom w:val="0"/>
      <w:divBdr>
        <w:top w:val="none" w:sz="0" w:space="0" w:color="auto"/>
        <w:left w:val="none" w:sz="0" w:space="0" w:color="auto"/>
        <w:bottom w:val="none" w:sz="0" w:space="0" w:color="auto"/>
        <w:right w:val="none" w:sz="0" w:space="0" w:color="auto"/>
      </w:divBdr>
    </w:div>
    <w:div w:id="554200080">
      <w:bodyDiv w:val="1"/>
      <w:marLeft w:val="0"/>
      <w:marRight w:val="0"/>
      <w:marTop w:val="0"/>
      <w:marBottom w:val="0"/>
      <w:divBdr>
        <w:top w:val="none" w:sz="0" w:space="0" w:color="auto"/>
        <w:left w:val="none" w:sz="0" w:space="0" w:color="auto"/>
        <w:bottom w:val="none" w:sz="0" w:space="0" w:color="auto"/>
        <w:right w:val="none" w:sz="0" w:space="0" w:color="auto"/>
      </w:divBdr>
    </w:div>
    <w:div w:id="647520330">
      <w:bodyDiv w:val="1"/>
      <w:marLeft w:val="0"/>
      <w:marRight w:val="0"/>
      <w:marTop w:val="0"/>
      <w:marBottom w:val="0"/>
      <w:divBdr>
        <w:top w:val="none" w:sz="0" w:space="0" w:color="auto"/>
        <w:left w:val="none" w:sz="0" w:space="0" w:color="auto"/>
        <w:bottom w:val="none" w:sz="0" w:space="0" w:color="auto"/>
        <w:right w:val="none" w:sz="0" w:space="0" w:color="auto"/>
      </w:divBdr>
    </w:div>
    <w:div w:id="692345310">
      <w:bodyDiv w:val="1"/>
      <w:marLeft w:val="0"/>
      <w:marRight w:val="0"/>
      <w:marTop w:val="0"/>
      <w:marBottom w:val="0"/>
      <w:divBdr>
        <w:top w:val="none" w:sz="0" w:space="0" w:color="auto"/>
        <w:left w:val="none" w:sz="0" w:space="0" w:color="auto"/>
        <w:bottom w:val="none" w:sz="0" w:space="0" w:color="auto"/>
        <w:right w:val="none" w:sz="0" w:space="0" w:color="auto"/>
      </w:divBdr>
    </w:div>
    <w:div w:id="925962898">
      <w:bodyDiv w:val="1"/>
      <w:marLeft w:val="0"/>
      <w:marRight w:val="0"/>
      <w:marTop w:val="0"/>
      <w:marBottom w:val="0"/>
      <w:divBdr>
        <w:top w:val="none" w:sz="0" w:space="0" w:color="auto"/>
        <w:left w:val="none" w:sz="0" w:space="0" w:color="auto"/>
        <w:bottom w:val="none" w:sz="0" w:space="0" w:color="auto"/>
        <w:right w:val="none" w:sz="0" w:space="0" w:color="auto"/>
      </w:divBdr>
      <w:divsChild>
        <w:div w:id="535968880">
          <w:marLeft w:val="0"/>
          <w:marRight w:val="0"/>
          <w:marTop w:val="0"/>
          <w:marBottom w:val="360"/>
          <w:divBdr>
            <w:top w:val="none" w:sz="0" w:space="0" w:color="auto"/>
            <w:left w:val="none" w:sz="0" w:space="0" w:color="auto"/>
            <w:bottom w:val="none" w:sz="0" w:space="0" w:color="auto"/>
            <w:right w:val="none" w:sz="0" w:space="0" w:color="auto"/>
          </w:divBdr>
        </w:div>
      </w:divsChild>
    </w:div>
    <w:div w:id="991328341">
      <w:bodyDiv w:val="1"/>
      <w:marLeft w:val="0"/>
      <w:marRight w:val="0"/>
      <w:marTop w:val="0"/>
      <w:marBottom w:val="0"/>
      <w:divBdr>
        <w:top w:val="none" w:sz="0" w:space="0" w:color="auto"/>
        <w:left w:val="none" w:sz="0" w:space="0" w:color="auto"/>
        <w:bottom w:val="none" w:sz="0" w:space="0" w:color="auto"/>
        <w:right w:val="none" w:sz="0" w:space="0" w:color="auto"/>
      </w:divBdr>
    </w:div>
    <w:div w:id="1227186762">
      <w:bodyDiv w:val="1"/>
      <w:marLeft w:val="0"/>
      <w:marRight w:val="0"/>
      <w:marTop w:val="0"/>
      <w:marBottom w:val="0"/>
      <w:divBdr>
        <w:top w:val="none" w:sz="0" w:space="0" w:color="auto"/>
        <w:left w:val="none" w:sz="0" w:space="0" w:color="auto"/>
        <w:bottom w:val="none" w:sz="0" w:space="0" w:color="auto"/>
        <w:right w:val="none" w:sz="0" w:space="0" w:color="auto"/>
      </w:divBdr>
    </w:div>
    <w:div w:id="1242178343">
      <w:bodyDiv w:val="1"/>
      <w:marLeft w:val="0"/>
      <w:marRight w:val="0"/>
      <w:marTop w:val="0"/>
      <w:marBottom w:val="0"/>
      <w:divBdr>
        <w:top w:val="none" w:sz="0" w:space="0" w:color="auto"/>
        <w:left w:val="none" w:sz="0" w:space="0" w:color="auto"/>
        <w:bottom w:val="none" w:sz="0" w:space="0" w:color="auto"/>
        <w:right w:val="none" w:sz="0" w:space="0" w:color="auto"/>
      </w:divBdr>
    </w:div>
    <w:div w:id="1452896983">
      <w:bodyDiv w:val="1"/>
      <w:marLeft w:val="0"/>
      <w:marRight w:val="0"/>
      <w:marTop w:val="0"/>
      <w:marBottom w:val="0"/>
      <w:divBdr>
        <w:top w:val="none" w:sz="0" w:space="0" w:color="auto"/>
        <w:left w:val="none" w:sz="0" w:space="0" w:color="auto"/>
        <w:bottom w:val="none" w:sz="0" w:space="0" w:color="auto"/>
        <w:right w:val="none" w:sz="0" w:space="0" w:color="auto"/>
      </w:divBdr>
    </w:div>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 w:id="1650743310">
      <w:bodyDiv w:val="1"/>
      <w:marLeft w:val="0"/>
      <w:marRight w:val="0"/>
      <w:marTop w:val="0"/>
      <w:marBottom w:val="0"/>
      <w:divBdr>
        <w:top w:val="none" w:sz="0" w:space="0" w:color="auto"/>
        <w:left w:val="none" w:sz="0" w:space="0" w:color="auto"/>
        <w:bottom w:val="none" w:sz="0" w:space="0" w:color="auto"/>
        <w:right w:val="none" w:sz="0" w:space="0" w:color="auto"/>
      </w:divBdr>
    </w:div>
    <w:div w:id="1695420717">
      <w:bodyDiv w:val="1"/>
      <w:marLeft w:val="0"/>
      <w:marRight w:val="0"/>
      <w:marTop w:val="0"/>
      <w:marBottom w:val="0"/>
      <w:divBdr>
        <w:top w:val="none" w:sz="0" w:space="0" w:color="auto"/>
        <w:left w:val="none" w:sz="0" w:space="0" w:color="auto"/>
        <w:bottom w:val="none" w:sz="0" w:space="0" w:color="auto"/>
        <w:right w:val="none" w:sz="0" w:space="0" w:color="auto"/>
      </w:divBdr>
    </w:div>
    <w:div w:id="1703237914">
      <w:bodyDiv w:val="1"/>
      <w:marLeft w:val="0"/>
      <w:marRight w:val="0"/>
      <w:marTop w:val="0"/>
      <w:marBottom w:val="0"/>
      <w:divBdr>
        <w:top w:val="none" w:sz="0" w:space="0" w:color="auto"/>
        <w:left w:val="none" w:sz="0" w:space="0" w:color="auto"/>
        <w:bottom w:val="none" w:sz="0" w:space="0" w:color="auto"/>
        <w:right w:val="none" w:sz="0" w:space="0" w:color="auto"/>
      </w:divBdr>
    </w:div>
    <w:div w:id="1847934464">
      <w:bodyDiv w:val="1"/>
      <w:marLeft w:val="0"/>
      <w:marRight w:val="0"/>
      <w:marTop w:val="0"/>
      <w:marBottom w:val="0"/>
      <w:divBdr>
        <w:top w:val="none" w:sz="0" w:space="0" w:color="auto"/>
        <w:left w:val="none" w:sz="0" w:space="0" w:color="auto"/>
        <w:bottom w:val="none" w:sz="0" w:space="0" w:color="auto"/>
        <w:right w:val="none" w:sz="0" w:space="0" w:color="auto"/>
      </w:divBdr>
    </w:div>
    <w:div w:id="1863787499">
      <w:bodyDiv w:val="1"/>
      <w:marLeft w:val="0"/>
      <w:marRight w:val="0"/>
      <w:marTop w:val="0"/>
      <w:marBottom w:val="0"/>
      <w:divBdr>
        <w:top w:val="none" w:sz="0" w:space="0" w:color="auto"/>
        <w:left w:val="none" w:sz="0" w:space="0" w:color="auto"/>
        <w:bottom w:val="none" w:sz="0" w:space="0" w:color="auto"/>
        <w:right w:val="none" w:sz="0" w:space="0" w:color="auto"/>
      </w:divBdr>
    </w:div>
    <w:div w:id="1879582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3.jpeg"/><Relationship Id="rId10" Type="http://schemas.openxmlformats.org/officeDocument/2006/relationships/webSettings" Target="web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Downloads\TF01840844.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BlackTie">
  <a:themeElements>
    <a:clrScheme name="BlackTie">
      <a:dk1>
        <a:srgbClr val="000000"/>
      </a:dk1>
      <a:lt1>
        <a:srgbClr val="FFFFFF"/>
      </a:lt1>
      <a:dk2>
        <a:srgbClr val="46464A"/>
      </a:dk2>
      <a:lt2>
        <a:srgbClr val="E3DCCF"/>
      </a:lt2>
      <a:accent1>
        <a:srgbClr val="6F6F74"/>
      </a:accent1>
      <a:accent2>
        <a:srgbClr val="A7B789"/>
      </a:accent2>
      <a:accent3>
        <a:srgbClr val="BEAE98"/>
      </a:accent3>
      <a:accent4>
        <a:srgbClr val="92A9B9"/>
      </a:accent4>
      <a:accent5>
        <a:srgbClr val="9C8265"/>
      </a:accent5>
      <a:accent6>
        <a:srgbClr val="8D6974"/>
      </a:accent6>
      <a:hlink>
        <a:srgbClr val="67AABF"/>
      </a:hlink>
      <a:folHlink>
        <a:srgbClr val="B1B5AB"/>
      </a:folHlink>
    </a:clrScheme>
    <a:fontScheme name="BlackTie">
      <a:maj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BlackTie">
      <a:fillStyleLst>
        <a:solidFill>
          <a:schemeClr val="phClr"/>
        </a:solidFill>
        <a:gradFill rotWithShape="1">
          <a:gsLst>
            <a:gs pos="0">
              <a:schemeClr val="phClr">
                <a:tint val="45000"/>
                <a:satMod val="220000"/>
              </a:schemeClr>
            </a:gs>
            <a:gs pos="30000">
              <a:schemeClr val="phClr">
                <a:tint val="61000"/>
                <a:satMod val="220000"/>
              </a:schemeClr>
            </a:gs>
            <a:gs pos="45000">
              <a:schemeClr val="phClr">
                <a:tint val="66000"/>
                <a:satMod val="240000"/>
              </a:schemeClr>
            </a:gs>
            <a:gs pos="55000">
              <a:schemeClr val="phClr">
                <a:tint val="66000"/>
                <a:satMod val="220000"/>
              </a:schemeClr>
            </a:gs>
            <a:gs pos="73000">
              <a:schemeClr val="phClr">
                <a:tint val="61000"/>
                <a:satMod val="220000"/>
              </a:schemeClr>
            </a:gs>
            <a:gs pos="100000">
              <a:schemeClr val="phClr">
                <a:tint val="45000"/>
                <a:satMod val="220000"/>
              </a:schemeClr>
            </a:gs>
          </a:gsLst>
          <a:lin ang="950000" scaled="1"/>
        </a:gradFill>
        <a:gradFill rotWithShape="1">
          <a:gsLst>
            <a:gs pos="0">
              <a:schemeClr val="phClr">
                <a:shade val="63000"/>
                <a:satMod val="110000"/>
              </a:schemeClr>
            </a:gs>
            <a:gs pos="30000">
              <a:schemeClr val="phClr">
                <a:shade val="90000"/>
                <a:satMod val="120000"/>
              </a:schemeClr>
            </a:gs>
            <a:gs pos="45000">
              <a:schemeClr val="phClr">
                <a:shade val="100000"/>
                <a:satMod val="128000"/>
              </a:schemeClr>
            </a:gs>
            <a:gs pos="55000">
              <a:schemeClr val="phClr">
                <a:shade val="100000"/>
                <a:satMod val="128000"/>
              </a:schemeClr>
            </a:gs>
            <a:gs pos="73000">
              <a:schemeClr val="phClr">
                <a:shade val="90000"/>
                <a:satMod val="120000"/>
              </a:schemeClr>
            </a:gs>
            <a:gs pos="100000">
              <a:schemeClr val="phClr">
                <a:shade val="63000"/>
                <a:satMod val="110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1909" dir="5400000" rotWithShape="0">
              <a:srgbClr val="000000">
                <a:alpha val="40000"/>
              </a:srgbClr>
            </a:outerShdw>
          </a:effectLst>
        </a:effectStyle>
        <a:effectStyle>
          <a:effectLst>
            <a:outerShdw blurRad="57150" dist="38100" dir="5400000" algn="br" rotWithShape="0">
              <a:srgbClr val="000000">
                <a:alpha val="57000"/>
              </a:srgbClr>
            </a:outerShdw>
          </a:effectLst>
          <a:scene3d>
            <a:camera prst="orthographicFront">
              <a:rot lat="0" lon="0" rev="0"/>
            </a:camera>
            <a:lightRig rig="twoPt" dir="t">
              <a:rot lat="0" lon="0" rev="1800000"/>
            </a:lightRig>
          </a:scene3d>
          <a:sp3d>
            <a:bevelT w="44450" h="31750" prst="coolSlant"/>
          </a:sp3d>
        </a:effectStyle>
      </a:effectStyleLst>
      <a:bgFillStyleLst>
        <a:solidFill>
          <a:schemeClr val="phClr"/>
        </a:solidFill>
        <a:blipFill rotWithShape="1">
          <a:blip xmlns:r="http://schemas.openxmlformats.org/officeDocument/2006/relationships" r:embed="rId1">
            <a:duotone>
              <a:schemeClr val="phClr">
                <a:tint val="95000"/>
              </a:schemeClr>
              <a:schemeClr val="phClr">
                <a:shade val="20000"/>
              </a:schemeClr>
            </a:duotone>
          </a:blip>
          <a:stretch/>
        </a:blipFill>
        <a:gradFill rotWithShape="1">
          <a:gsLst>
            <a:gs pos="0">
              <a:schemeClr val="phClr">
                <a:tint val="40000"/>
                <a:satMod val="350000"/>
              </a:schemeClr>
            </a:gs>
            <a:gs pos="40000">
              <a:schemeClr val="phClr">
                <a:tint val="45000"/>
                <a:shade val="99000"/>
                <a:satMod val="350000"/>
              </a:schemeClr>
            </a:gs>
            <a:gs pos="100000">
              <a:schemeClr val="phClr">
                <a:shade val="30000"/>
                <a:satMod val="255000"/>
              </a:schemeClr>
            </a:gs>
          </a:gsLst>
          <a:path path="circle">
            <a:fillToRect l="50000" t="-80000" r="50000" b="18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2023-03-17T00:00:00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2038-12-31T08:00:00+00:00</AssetExpire>
    <IntlLangReviewDate xmlns="4873beb7-5857-4685-be1f-d57550cc96cc">2010-03-08T21:43:00+00:00</IntlLangReviewDate>
    <TPFriendlyName xmlns="4873beb7-5857-4685-be1f-d57550cc96cc" xsi:nil="true"/>
    <IntlLangReview xmlns="4873beb7-5857-4685-be1f-d57550cc96cc" xsi:nil="true"/>
    <PolicheckWords xmlns="4873beb7-5857-4685-be1f-d57550cc96cc" xsi:nil="true"/>
    <SubmitterId xmlns="4873beb7-5857-4685-be1f-d57550cc96cc" xsi:nil="true"/>
    <AcquiredFrom xmlns="4873beb7-5857-4685-be1f-d57550cc96cc">Community</AcquiredFrom>
    <EditorialStatus xmlns="4873beb7-5857-4685-be1f-d57550cc96cc" xsi:nil="true"/>
    <Markets xmlns="4873beb7-5857-4685-be1f-d57550cc96cc"/>
    <OriginAsset xmlns="4873beb7-5857-4685-be1f-d57550cc96cc" xsi:nil="true"/>
    <AssetStart xmlns="4873beb7-5857-4685-be1f-d57550cc96cc">2010-03-08T21:27:16+00:00</AssetStart>
    <FriendlyTitle xmlns="4873beb7-5857-4685-be1f-d57550cc96cc" xsi:nil="true"/>
    <MarketSpecific xmlns="4873beb7-5857-4685-be1f-d57550cc96cc">false</MarketSpecific>
    <TPNamespace xmlns="4873beb7-5857-4685-be1f-d57550cc96cc" xsi:nil="true"/>
    <PublishStatusLookup xmlns="4873beb7-5857-4685-be1f-d57550cc96cc">
      <Value>754408</Value>
      <Value>1309363</Value>
    </PublishStatusLookup>
    <APAuthor xmlns="4873beb7-5857-4685-be1f-d57550cc96cc">
      <UserInfo>
        <DisplayName/>
        <AccountId>92</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 xsi:nil="true"/>
    <MachineTranslated xmlns="4873beb7-5857-4685-be1f-d57550cc96cc">false</MachineTranslated>
    <OutputCachingOn xmlns="4873beb7-5857-4685-be1f-d57550cc96cc">true</OutputCachingOn>
    <TemplateStatus xmlns="4873beb7-5857-4685-be1f-d57550cc96cc" xsi:nil="true"/>
    <IsSearchable xmlns="4873beb7-5857-4685-be1f-d57550cc96cc">true</IsSearchable>
    <ContentItem xmlns="4873beb7-5857-4685-be1f-d57550cc96cc" xsi:nil="true"/>
    <HandoffToMSDN xmlns="4873beb7-5857-4685-be1f-d57550cc96cc">2010-03-08T21:43:00+00:00</HandoffToMSDN>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2010-03-08T21:43:00+00:00</LastModifiedDateTime>
    <LastPublishResultLookup xmlns="4873beb7-5857-4685-be1f-d57550cc96cc" xsi:nil="true"/>
    <LegacyData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2010-03-08T21:43:00+00:00</PlannedPubDate>
    <CSXSubmissionMarket xmlns="4873beb7-5857-4685-be1f-d57550cc96cc" xsi:nil="true"/>
    <Downloads xmlns="4873beb7-5857-4685-be1f-d57550cc96cc">0</Downloads>
    <ArtSampleDocs xmlns="4873beb7-5857-4685-be1f-d57550cc96cc" xsi:nil="true"/>
    <TrustLevel xmlns="4873beb7-5857-4685-be1f-d57550cc96cc">1 Microsoft Managed Content</TrustLevel>
    <TPLaunchHelpLinkType xmlns="4873beb7-5857-4685-be1f-d57550cc96cc">Template</TPLaunchHelpLinkType>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Provider xmlns="4873beb7-5857-4685-be1f-d57550cc96cc" xsi:nil="true"/>
    <UACurrentWords xmlns="4873beb7-5857-4685-be1f-d57550cc96cc" xsi:nil="true"/>
    <AssetId xmlns="4873beb7-5857-4685-be1f-d57550cc96cc">TP101840833</AssetId>
    <TPClientViewer xmlns="4873beb7-5857-4685-be1f-d57550cc96cc" xsi:nil="true"/>
    <DSATActionTaken xmlns="4873beb7-5857-4685-be1f-d57550cc96cc">Best Bets</DSATActionTaken>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PublishTargets>
    <ApprovalLog xmlns="4873beb7-5857-4685-be1f-d57550cc96cc" xsi:nil="true"/>
    <BugNumber xmlns="4873beb7-5857-4685-be1f-d57550cc96cc" xsi:nil="true"/>
    <CrawlForDependencies xmlns="4873beb7-5857-4685-be1f-d57550cc96cc">false</CrawlForDependencies>
    <LastHandOff xmlns="4873beb7-5857-4685-be1f-d57550cc96cc" xsi:nil="true"/>
    <Milestone xmlns="4873beb7-5857-4685-be1f-d57550cc96cc" xsi:nil="true"/>
    <UANotes xmlns="4873beb7-5857-4685-be1f-d57550cc96cc" xsi:nil="true"/>
    <BlockPublish xmlns="4873beb7-5857-4685-be1f-d57550cc96cc" xsi:nil="true"/>
    <CampaignTagsTaxHTField0 xmlns="4873beb7-5857-4685-be1f-d57550cc96cc">
      <Terms xmlns="http://schemas.microsoft.com/office/infopath/2007/PartnerControls"/>
    </CampaignTagsTaxHTField0>
    <LocLastLocAttemptVersionLookup xmlns="4873beb7-5857-4685-be1f-d57550cc96cc">21542</LocLastLocAttemptVersionLookup>
    <LocLastLocAttemptVersionTypeLookup xmlns="4873beb7-5857-4685-be1f-d57550cc96cc" xsi:nil="true"/>
    <LocOverallPreviewStatusLookup xmlns="4873beb7-5857-4685-be1f-d57550cc96cc" xsi:nil="true"/>
    <LocOverallPublishStatusLookup xmlns="4873beb7-5857-4685-be1f-d57550cc96cc" xsi:nil="true"/>
    <TaxCatchAll xmlns="4873beb7-5857-4685-be1f-d57550cc96cc"/>
    <LocNewPublishedVersionLookup xmlns="4873beb7-5857-4685-be1f-d57550cc96cc" xsi:nil="true"/>
    <LocPublishedDependentAssetsLookup xmlns="4873beb7-5857-4685-be1f-d57550cc96cc" xsi:nil="true"/>
    <LocComments xmlns="4873beb7-5857-4685-be1f-d57550cc96cc" xsi:nil="true"/>
    <LocProcessedForMarketsLookup xmlns="4873beb7-5857-4685-be1f-d57550cc96cc" xsi:nil="true"/>
    <LocRecommendedHandoff xmlns="4873beb7-5857-4685-be1f-d57550cc96cc" xsi:nil="true"/>
    <LocManualTestRequired xmlns="4873beb7-5857-4685-be1f-d57550cc96cc" xsi:nil="true"/>
    <LocProcessedForHandoffsLookup xmlns="4873beb7-5857-4685-be1f-d57550cc96cc" xsi:nil="true"/>
    <LocOverallHandbackStatusLookup xmlns="4873beb7-5857-4685-be1f-d57550cc96cc" xsi:nil="true"/>
    <LocalizationTagsTaxHTField0 xmlns="4873beb7-5857-4685-be1f-d57550cc96cc">
      <Terms xmlns="http://schemas.microsoft.com/office/infopath/2007/PartnerControls"/>
    </LocalizationTagsTaxHTField0>
    <FeatureTagsTaxHTField0 xmlns="4873beb7-5857-4685-be1f-d57550cc96cc">
      <Terms xmlns="http://schemas.microsoft.com/office/infopath/2007/PartnerControls"/>
    </FeatureTagsTaxHTField0>
    <LocOverallLocStatusLookup xmlns="4873beb7-5857-4685-be1f-d57550cc96cc" xsi:nil="true"/>
    <LocPublishedLinkedAssetsLookup xmlns="4873beb7-5857-4685-be1f-d57550cc96cc" xsi:nil="true"/>
    <InternalTagsTaxHTField0 xmlns="4873beb7-5857-4685-be1f-d57550cc96cc">
      <Terms xmlns="http://schemas.microsoft.com/office/infopath/2007/PartnerControls"/>
    </InternalTagsTaxHTField0>
    <RecommendationsModifier xmlns="4873beb7-5857-4685-be1f-d57550cc96cc" xsi:nil="true"/>
    <ScenarioTagsTaxHTField0 xmlns="4873beb7-5857-4685-be1f-d57550cc96cc">
      <Terms xmlns="http://schemas.microsoft.com/office/infopath/2007/PartnerControls"/>
    </ScenarioTagsTaxHTField0>
    <OriginalRelease xmlns="4873beb7-5857-4685-be1f-d57550cc96cc">14</OriginalRelease>
    <LocMarketGroupTiers2 xmlns="4873beb7-5857-4685-be1f-d57550cc96cc" xsi:nil="true"/>
  </documentManagement>
</p:properties>
</file>

<file path=customXml/item5.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271F17A-CA9C-4771-A34F-552FA1CC7C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BA327E3-C6E9-42FF-BF84-23FEBC74C680}">
  <ds:schemaRefs>
    <ds:schemaRef ds:uri="http://schemas.microsoft.com/sharepoint/v3/contenttype/forms"/>
  </ds:schemaRefs>
</ds:datastoreItem>
</file>

<file path=customXml/itemProps4.xml><?xml version="1.0" encoding="utf-8"?>
<ds:datastoreItem xmlns:ds="http://schemas.openxmlformats.org/officeDocument/2006/customXml" ds:itemID="{C294D59D-05DA-4E04-97C5-D41280390097}">
  <ds:schemaRefs>
    <ds:schemaRef ds:uri="http://schemas.microsoft.com/office/2006/metadata/properties"/>
    <ds:schemaRef ds:uri="http://schemas.microsoft.com/office/infopath/2007/PartnerControls"/>
    <ds:schemaRef ds:uri="4873beb7-5857-4685-be1f-d57550cc96cc"/>
  </ds:schemaRefs>
</ds:datastoreItem>
</file>

<file path=customXml/itemProps5.xml><?xml version="1.0" encoding="utf-8"?>
<ds:datastoreItem xmlns:ds="http://schemas.openxmlformats.org/officeDocument/2006/customXml" ds:itemID="{8C795224-6C3D-4BD5-8954-9C1EF8A2B8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TF01840844</Template>
  <TotalTime>0</TotalTime>
  <Pages>3</Pages>
  <Words>501</Words>
  <Characters>2862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Brown County Historical Society Newsletter</vt:lpstr>
    </vt:vector>
  </TitlesOfParts>
  <Company>Brown County Historical Society</Company>
  <LinksUpToDate>false</LinksUpToDate>
  <CharactersWithSpaces>3357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Brown County Historical Society Newsletter</dc:title>
  <dc:creator>HP</dc:creator>
  <cp:lastModifiedBy>HP</cp:lastModifiedBy>
  <cp:revision>2</cp:revision>
  <cp:lastPrinted>2021-12-10T17:51:00Z</cp:lastPrinted>
  <dcterms:created xsi:type="dcterms:W3CDTF">2023-03-17T20:18:00Z</dcterms:created>
  <dcterms:modified xsi:type="dcterms:W3CDTF">2023-03-17T20:18:00Z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mageGenResult">
    <vt:lpwstr/>
  </property>
  <property fmtid="{D5CDD505-2E9C-101B-9397-08002B2CF9AE}" pid="4" name="ImageGenerated">
    <vt:bool>false</vt:bool>
  </property>
  <property fmtid="{D5CDD505-2E9C-101B-9397-08002B2CF9AE}" pid="5" name="_DocHome">
    <vt:i4>-841323352</vt:i4>
  </property>
</Properties>
</file>