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1E2C1A42"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5D579A28"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2CEFBB37" w14:textId="77777777">
                    <w:trPr>
                      <w:tblCellSpacing w:w="0" w:type="dxa"/>
                    </w:trPr>
                    <w:tc>
                      <w:tcPr>
                        <w:tcW w:w="0" w:type="auto"/>
                        <w:tcMar>
                          <w:top w:w="450" w:type="dxa"/>
                          <w:left w:w="150" w:type="dxa"/>
                          <w:bottom w:w="450" w:type="dxa"/>
                          <w:right w:w="150" w:type="dxa"/>
                        </w:tcMar>
                        <w:vAlign w:val="center"/>
                        <w:hideMark/>
                      </w:tcPr>
                      <w:p w14:paraId="50505D1F" w14:textId="77777777" w:rsidR="004E51AA" w:rsidRPr="004E51AA" w:rsidRDefault="004E51AA" w:rsidP="004E51AA">
                        <w:pPr>
                          <w:spacing w:before="0" w:after="0" w:line="240" w:lineRule="auto"/>
                          <w:jc w:val="center"/>
                          <w:rPr>
                            <w:rFonts w:eastAsia="Times New Roman" w:cs="Times New Roman"/>
                            <w:color w:val="555555"/>
                            <w:spacing w:val="90"/>
                            <w:kern w:val="0"/>
                            <w:sz w:val="21"/>
                            <w:szCs w:val="21"/>
                            <w14:ligatures w14:val="none"/>
                          </w:rPr>
                        </w:pPr>
                        <w:r w:rsidRPr="004E51AA">
                          <w:rPr>
                            <w:rFonts w:eastAsia="Times New Roman" w:cs="Times New Roman"/>
                            <w:b/>
                            <w:bCs/>
                            <w:color w:val="555555"/>
                            <w:spacing w:val="90"/>
                            <w:kern w:val="0"/>
                            <w:sz w:val="36"/>
                            <w:szCs w:val="36"/>
                            <w14:ligatures w14:val="none"/>
                          </w:rPr>
                          <w:t>Wareham</w:t>
                        </w:r>
                      </w:p>
                      <w:p w14:paraId="36115CDC" w14:textId="77777777" w:rsidR="004E51AA" w:rsidRPr="004E51AA" w:rsidRDefault="004E51AA" w:rsidP="004E51AA">
                        <w:pPr>
                          <w:spacing w:before="0" w:after="0" w:line="240" w:lineRule="auto"/>
                          <w:jc w:val="center"/>
                          <w:rPr>
                            <w:rFonts w:eastAsia="Times New Roman" w:cs="Times New Roman"/>
                            <w:color w:val="555555"/>
                            <w:spacing w:val="90"/>
                            <w:kern w:val="0"/>
                            <w:sz w:val="21"/>
                            <w:szCs w:val="21"/>
                            <w14:ligatures w14:val="none"/>
                          </w:rPr>
                        </w:pPr>
                        <w:r w:rsidRPr="004E51AA">
                          <w:rPr>
                            <w:rFonts w:eastAsia="Times New Roman" w:cs="Times New Roman"/>
                            <w:b/>
                            <w:bCs/>
                            <w:color w:val="555555"/>
                            <w:spacing w:val="90"/>
                            <w:kern w:val="0"/>
                            <w:sz w:val="36"/>
                            <w:szCs w:val="36"/>
                            <w14:ligatures w14:val="none"/>
                          </w:rPr>
                          <w:t xml:space="preserve">for </w:t>
                        </w:r>
                      </w:p>
                      <w:p w14:paraId="532426C2" w14:textId="77777777" w:rsidR="004E51AA" w:rsidRPr="004E51AA" w:rsidRDefault="004E51AA" w:rsidP="004E51AA">
                        <w:pPr>
                          <w:spacing w:before="0" w:after="0" w:line="240" w:lineRule="auto"/>
                          <w:jc w:val="center"/>
                          <w:rPr>
                            <w:rFonts w:eastAsia="Times New Roman" w:cs="Times New Roman"/>
                            <w:color w:val="555555"/>
                            <w:spacing w:val="90"/>
                            <w:kern w:val="0"/>
                            <w:sz w:val="21"/>
                            <w:szCs w:val="21"/>
                            <w14:ligatures w14:val="none"/>
                          </w:rPr>
                        </w:pPr>
                        <w:r w:rsidRPr="004E51AA">
                          <w:rPr>
                            <w:rFonts w:eastAsia="Times New Roman" w:cs="Times New Roman"/>
                            <w:b/>
                            <w:bCs/>
                            <w:color w:val="555555"/>
                            <w:spacing w:val="90"/>
                            <w:kern w:val="0"/>
                            <w:sz w:val="36"/>
                            <w:szCs w:val="36"/>
                            <w14:ligatures w14:val="none"/>
                          </w:rPr>
                          <w:t>Law and Democracy</w:t>
                        </w:r>
                        <w:r w:rsidRPr="004E51AA">
                          <w:rPr>
                            <w:rFonts w:eastAsia="Times New Roman" w:cs="Times New Roman"/>
                            <w:color w:val="555555"/>
                            <w:spacing w:val="90"/>
                            <w:kern w:val="0"/>
                            <w:sz w:val="36"/>
                            <w:szCs w:val="36"/>
                            <w14:ligatures w14:val="none"/>
                          </w:rPr>
                          <w:t> </w:t>
                        </w:r>
                      </w:p>
                    </w:tc>
                  </w:tr>
                </w:tbl>
                <w:p w14:paraId="03EE058D"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04C1E99F"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1CF810DF"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7A0483F0"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6B54FBEE"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2A559021" w14:textId="77777777">
                    <w:trPr>
                      <w:tblCellSpacing w:w="0" w:type="dxa"/>
                    </w:trPr>
                    <w:tc>
                      <w:tcPr>
                        <w:tcW w:w="5000" w:type="pct"/>
                        <w:tcMar>
                          <w:top w:w="0" w:type="dxa"/>
                          <w:left w:w="0" w:type="dxa"/>
                          <w:bottom w:w="225" w:type="dxa"/>
                          <w:right w:w="0" w:type="dxa"/>
                        </w:tcMar>
                        <w:vAlign w:val="center"/>
                        <w:hideMark/>
                      </w:tcPr>
                      <w:p w14:paraId="73AC0C02" w14:textId="77777777" w:rsidR="004E51AA" w:rsidRPr="004E51AA" w:rsidRDefault="004E51AA" w:rsidP="004E51AA">
                        <w:pPr>
                          <w:spacing w:before="0" w:after="0" w:line="240" w:lineRule="auto"/>
                          <w:jc w:val="center"/>
                          <w:rPr>
                            <w:rFonts w:eastAsia="Times New Roman" w:cs="Times New Roman"/>
                            <w:kern w:val="0"/>
                            <w:szCs w:val="24"/>
                            <w14:ligatures w14:val="none"/>
                          </w:rPr>
                        </w:pPr>
                        <w:r w:rsidRPr="004E51AA">
                          <w:rPr>
                            <w:rFonts w:eastAsia="Times New Roman" w:cs="Times New Roman"/>
                            <w:noProof/>
                            <w:color w:val="0000FF"/>
                            <w:kern w:val="0"/>
                            <w:szCs w:val="24"/>
                            <w14:ligatures w14:val="none"/>
                          </w:rPr>
                          <w:drawing>
                            <wp:inline distT="0" distB="0" distL="0" distR="0" wp14:anchorId="7CFEAA8B" wp14:editId="50E190B4">
                              <wp:extent cx="2378710" cy="2378710"/>
                              <wp:effectExtent l="0" t="0" r="2540" b="2540"/>
                              <wp:docPr id="26" name="Picture 15" descr="Wareham for Law and Democracy logo with blue wave and liberty's crow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areham for Law and Democracy logo with blue wave and liberty's crown">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710" cy="2378710"/>
                                      </a:xfrm>
                                      <a:prstGeom prst="rect">
                                        <a:avLst/>
                                      </a:prstGeom>
                                      <a:noFill/>
                                      <a:ln>
                                        <a:noFill/>
                                      </a:ln>
                                    </pic:spPr>
                                  </pic:pic>
                                </a:graphicData>
                              </a:graphic>
                            </wp:inline>
                          </w:drawing>
                        </w:r>
                      </w:p>
                    </w:tc>
                  </w:tr>
                </w:tbl>
                <w:p w14:paraId="2F870EF1"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3651C522"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1A467F2F"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20E7D0A9"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142E026F"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4D203596" w14:textId="77777777">
                    <w:trPr>
                      <w:tblCellSpacing w:w="0" w:type="dxa"/>
                    </w:trPr>
                    <w:tc>
                      <w:tcPr>
                        <w:tcW w:w="0" w:type="auto"/>
                        <w:tcMar>
                          <w:top w:w="375" w:type="dxa"/>
                          <w:left w:w="150" w:type="dxa"/>
                          <w:bottom w:w="225" w:type="dxa"/>
                          <w:right w:w="150" w:type="dxa"/>
                        </w:tcMar>
                        <w:vAlign w:val="center"/>
                        <w:hideMark/>
                      </w:tcPr>
                      <w:p w14:paraId="1D89DE41" w14:textId="77777777" w:rsidR="004E51AA" w:rsidRPr="004E51AA" w:rsidRDefault="004E51AA" w:rsidP="004E51AA">
                        <w:pPr>
                          <w:spacing w:before="0" w:after="0" w:line="240" w:lineRule="auto"/>
                          <w:jc w:val="center"/>
                          <w:rPr>
                            <w:rFonts w:ascii="Ubuntu" w:eastAsia="Times New Roman" w:hAnsi="Ubuntu" w:cs="Tahoma"/>
                            <w:color w:val="525355"/>
                            <w:kern w:val="0"/>
                            <w:sz w:val="21"/>
                            <w:szCs w:val="21"/>
                            <w14:ligatures w14:val="none"/>
                          </w:rPr>
                        </w:pPr>
                        <w:r w:rsidRPr="004E51AA">
                          <w:rPr>
                            <w:rFonts w:ascii="Ubuntu" w:eastAsia="Times New Roman" w:hAnsi="Ubuntu" w:cs="Tahoma"/>
                            <w:b/>
                            <w:bCs/>
                            <w:color w:val="47B170"/>
                            <w:kern w:val="0"/>
                            <w:sz w:val="30"/>
                            <w:szCs w:val="30"/>
                            <w14:ligatures w14:val="none"/>
                          </w:rPr>
                          <w:t>Updates For the Week of Nov. 15-22</w:t>
                        </w:r>
                      </w:p>
                    </w:tc>
                  </w:tr>
                </w:tbl>
                <w:p w14:paraId="67B48A64"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44202993"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783C9837"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08642E54"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6750"/>
              <w:gridCol w:w="2250"/>
            </w:tblGrid>
            <w:tr w:rsidR="004E51AA" w:rsidRPr="004E51AA" w14:paraId="73036B9D" w14:textId="77777777">
              <w:trPr>
                <w:tblCellSpacing w:w="0" w:type="dxa"/>
                <w:jc w:val="center"/>
              </w:trPr>
              <w:tc>
                <w:tcPr>
                  <w:tcW w:w="375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750"/>
                  </w:tblGrid>
                  <w:tr w:rsidR="004E51AA" w:rsidRPr="004E51AA" w14:paraId="251E16FF" w14:textId="77777777">
                    <w:trPr>
                      <w:tblCellSpacing w:w="0" w:type="dxa"/>
                    </w:trPr>
                    <w:tc>
                      <w:tcPr>
                        <w:tcW w:w="0" w:type="auto"/>
                        <w:vAlign w:val="center"/>
                        <w:hideMark/>
                      </w:tcPr>
                      <w:p w14:paraId="47A8785B" w14:textId="77777777" w:rsidR="004E51AA" w:rsidRPr="004E51AA" w:rsidRDefault="004E51AA" w:rsidP="004E51AA">
                        <w:pPr>
                          <w:spacing w:before="0" w:after="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Winter weather is arriving but we aren't going anywhere! As long as it's safe to drive, we'll keep our Saturday Stand Outs going strong, and that includes Saturday, November 29 when we'll give thanks for our neighbors and strong community. We hope you'll continue to join us, no signs needed, we have extras! We want Wareham to know that we're not fair-weather citizens and we'll stand up for Americans, our laws and our democracy against the storm.</w:t>
                        </w:r>
                      </w:p>
                    </w:tc>
                  </w:tr>
                </w:tbl>
                <w:p w14:paraId="0E65099C"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c>
                <w:tcPr>
                  <w:tcW w:w="125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2250"/>
                  </w:tblGrid>
                  <w:tr w:rsidR="004E51AA" w:rsidRPr="004E51AA" w14:paraId="5683D6E7" w14:textId="77777777">
                    <w:trPr>
                      <w:tblCellSpacing w:w="0" w:type="dxa"/>
                    </w:trPr>
                    <w:tc>
                      <w:tcPr>
                        <w:tcW w:w="0" w:type="auto"/>
                        <w:vAlign w:val="center"/>
                        <w:hideMark/>
                      </w:tcPr>
                      <w:p w14:paraId="552E5866" w14:textId="77777777" w:rsidR="004E51AA" w:rsidRPr="004E51AA" w:rsidRDefault="004E51AA" w:rsidP="004E51AA">
                        <w:pPr>
                          <w:spacing w:before="0" w:after="0" w:line="240" w:lineRule="auto"/>
                          <w:jc w:val="center"/>
                          <w:rPr>
                            <w:rFonts w:ascii="Source Sans Pro" w:eastAsia="Times New Roman" w:hAnsi="Source Sans Pro" w:cs="Arial"/>
                            <w:color w:val="555555"/>
                            <w:kern w:val="0"/>
                            <w:sz w:val="21"/>
                            <w:szCs w:val="21"/>
                            <w14:ligatures w14:val="none"/>
                          </w:rPr>
                        </w:pPr>
                        <w:r w:rsidRPr="004E51AA">
                          <w:rPr>
                            <w:rFonts w:ascii="Source Sans Pro" w:eastAsia="Times New Roman" w:hAnsi="Source Sans Pro" w:cs="Arial"/>
                            <w:color w:val="FF5500"/>
                            <w:kern w:val="0"/>
                            <w:sz w:val="33"/>
                            <w:szCs w:val="33"/>
                            <w:shd w:val="clear" w:color="auto" w:fill="FEFEFE"/>
                            <w14:ligatures w14:val="none"/>
                          </w:rPr>
                          <w:t>Saturday</w:t>
                        </w:r>
                      </w:p>
                      <w:p w14:paraId="6E0219C4" w14:textId="77777777" w:rsidR="004E51AA" w:rsidRPr="004E51AA" w:rsidRDefault="004E51AA" w:rsidP="004E51AA">
                        <w:pPr>
                          <w:spacing w:before="0" w:after="0" w:line="240" w:lineRule="auto"/>
                          <w:jc w:val="center"/>
                          <w:rPr>
                            <w:rFonts w:ascii="Source Sans Pro" w:eastAsia="Times New Roman" w:hAnsi="Source Sans Pro" w:cs="Arial"/>
                            <w:color w:val="555555"/>
                            <w:kern w:val="0"/>
                            <w:sz w:val="21"/>
                            <w:szCs w:val="21"/>
                            <w14:ligatures w14:val="none"/>
                          </w:rPr>
                        </w:pPr>
                        <w:r w:rsidRPr="004E51AA">
                          <w:rPr>
                            <w:rFonts w:ascii="Source Sans Pro" w:eastAsia="Times New Roman" w:hAnsi="Source Sans Pro" w:cs="Arial"/>
                            <w:color w:val="FF5500"/>
                            <w:kern w:val="0"/>
                            <w:sz w:val="33"/>
                            <w:szCs w:val="33"/>
                            <w:shd w:val="clear" w:color="auto" w:fill="FEFEFE"/>
                            <w14:ligatures w14:val="none"/>
                          </w:rPr>
                          <w:t>Stand Out</w:t>
                        </w:r>
                      </w:p>
                      <w:p w14:paraId="61A376CD" w14:textId="77777777" w:rsidR="004E51AA" w:rsidRPr="004E51AA" w:rsidRDefault="004E51AA" w:rsidP="004E51AA">
                        <w:pPr>
                          <w:spacing w:before="0" w:after="0" w:line="240" w:lineRule="auto"/>
                          <w:jc w:val="center"/>
                          <w:rPr>
                            <w:rFonts w:ascii="Source Sans Pro" w:eastAsia="Times New Roman" w:hAnsi="Source Sans Pro" w:cs="Arial"/>
                            <w:color w:val="555555"/>
                            <w:kern w:val="0"/>
                            <w:sz w:val="21"/>
                            <w:szCs w:val="21"/>
                            <w14:ligatures w14:val="none"/>
                          </w:rPr>
                        </w:pPr>
                        <w:r w:rsidRPr="004E51AA">
                          <w:rPr>
                            <w:rFonts w:ascii="Source Sans Pro" w:eastAsia="Times New Roman" w:hAnsi="Source Sans Pro" w:cs="Arial"/>
                            <w:color w:val="FF5500"/>
                            <w:kern w:val="0"/>
                            <w:sz w:val="33"/>
                            <w:szCs w:val="33"/>
                            <w:shd w:val="clear" w:color="auto" w:fill="FEFEFE"/>
                            <w14:ligatures w14:val="none"/>
                          </w:rPr>
                          <w:t>Attendance</w:t>
                        </w:r>
                      </w:p>
                      <w:p w14:paraId="57118763" w14:textId="77777777" w:rsidR="004E51AA" w:rsidRPr="004E51AA" w:rsidRDefault="004E51AA" w:rsidP="004E51AA">
                        <w:pPr>
                          <w:spacing w:before="0" w:after="0" w:line="240" w:lineRule="auto"/>
                          <w:jc w:val="center"/>
                          <w:rPr>
                            <w:rFonts w:ascii="Source Sans Pro" w:eastAsia="Times New Roman" w:hAnsi="Source Sans Pro" w:cs="Arial"/>
                            <w:color w:val="555555"/>
                            <w:kern w:val="0"/>
                            <w:sz w:val="21"/>
                            <w:szCs w:val="21"/>
                            <w14:ligatures w14:val="none"/>
                          </w:rPr>
                        </w:pPr>
                        <w:r w:rsidRPr="004E51AA">
                          <w:rPr>
                            <w:rFonts w:ascii="Source Sans Pro" w:eastAsia="Times New Roman" w:hAnsi="Source Sans Pro" w:cs="Arial"/>
                            <w:color w:val="FF5500"/>
                            <w:kern w:val="0"/>
                            <w:sz w:val="69"/>
                            <w:szCs w:val="69"/>
                            <w:shd w:val="clear" w:color="auto" w:fill="FEFEFE"/>
                            <w14:ligatures w14:val="none"/>
                          </w:rPr>
                          <w:t>98</w:t>
                        </w:r>
                      </w:p>
                    </w:tc>
                  </w:tr>
                </w:tbl>
                <w:p w14:paraId="1AD83203"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65444DA9"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06520F81"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0EA87259"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769B74A7"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16D48589" w14:textId="77777777">
                    <w:trPr>
                      <w:tblCellSpacing w:w="0" w:type="dxa"/>
                    </w:trPr>
                    <w:tc>
                      <w:tcPr>
                        <w:tcW w:w="0" w:type="auto"/>
                        <w:vAlign w:val="center"/>
                        <w:hideMark/>
                      </w:tcPr>
                      <w:p w14:paraId="15298A2E"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 xml:space="preserve">We have </w:t>
                        </w:r>
                        <w:r w:rsidRPr="004E51AA">
                          <w:rPr>
                            <w:rFonts w:ascii="Source Sans Pro" w:eastAsia="Times New Roman" w:hAnsi="Source Sans Pro" w:cs="Times New Roman"/>
                            <w:b/>
                            <w:bCs/>
                            <w:color w:val="23B663"/>
                            <w:kern w:val="0"/>
                            <w:sz w:val="21"/>
                            <w:szCs w:val="21"/>
                            <w14:ligatures w14:val="none"/>
                          </w:rPr>
                          <w:t>new Wareham for Law and Democracy t-shirts and caps</w:t>
                        </w:r>
                        <w:r w:rsidRPr="004E51AA">
                          <w:rPr>
                            <w:rFonts w:ascii="Source Sans Pro" w:eastAsia="Times New Roman" w:hAnsi="Source Sans Pro" w:cs="Times New Roman"/>
                            <w:color w:val="000000"/>
                            <w:kern w:val="0"/>
                            <w:sz w:val="21"/>
                            <w:szCs w:val="21"/>
                            <w14:ligatures w14:val="none"/>
                          </w:rPr>
                          <w:t xml:space="preserve"> available at Saturday Stand Outs for a suggested donation of $20 and we can now accept </w:t>
                        </w:r>
                        <w:hyperlink r:id="rId7" w:tgtFrame="_blank" w:history="1">
                          <w:r w:rsidRPr="004E51AA">
                            <w:rPr>
                              <w:rFonts w:ascii="Source Sans Pro" w:eastAsia="Times New Roman" w:hAnsi="Source Sans Pro" w:cs="Times New Roman"/>
                              <w:color w:val="0068A5"/>
                              <w:kern w:val="0"/>
                              <w:sz w:val="21"/>
                              <w:szCs w:val="21"/>
                              <w:u w:val="single"/>
                              <w14:ligatures w14:val="none"/>
                            </w:rPr>
                            <w:t>donations on our website</w:t>
                          </w:r>
                        </w:hyperlink>
                        <w:r w:rsidRPr="004E51AA">
                          <w:rPr>
                            <w:rFonts w:ascii="Source Sans Pro" w:eastAsia="Times New Roman" w:hAnsi="Source Sans Pro" w:cs="Times New Roman"/>
                            <w:color w:val="000000"/>
                            <w:kern w:val="0"/>
                            <w:sz w:val="21"/>
                            <w:szCs w:val="21"/>
                            <w14:ligatures w14:val="none"/>
                          </w:rPr>
                          <w:t xml:space="preserve"> through our partnership with Indivisible and </w:t>
                        </w:r>
                        <w:proofErr w:type="spellStart"/>
                        <w:r w:rsidRPr="004E51AA">
                          <w:rPr>
                            <w:rFonts w:ascii="Source Sans Pro" w:eastAsia="Times New Roman" w:hAnsi="Source Sans Pro" w:cs="Times New Roman"/>
                            <w:color w:val="000000"/>
                            <w:kern w:val="0"/>
                            <w:sz w:val="21"/>
                            <w:szCs w:val="21"/>
                            <w14:ligatures w14:val="none"/>
                          </w:rPr>
                          <w:t>ActBlue</w:t>
                        </w:r>
                        <w:proofErr w:type="spellEnd"/>
                        <w:r w:rsidRPr="004E51AA">
                          <w:rPr>
                            <w:rFonts w:ascii="Source Sans Pro" w:eastAsia="Times New Roman" w:hAnsi="Source Sans Pro" w:cs="Times New Roman"/>
                            <w:color w:val="000000"/>
                            <w:kern w:val="0"/>
                            <w:sz w:val="21"/>
                            <w:szCs w:val="21"/>
                            <w14:ligatures w14:val="none"/>
                          </w:rPr>
                          <w:t xml:space="preserve">. 100% of the donations will be received by Wareham for Law and Democracy. </w:t>
                        </w:r>
                      </w:p>
                      <w:p w14:paraId="75A6B0AB" w14:textId="77777777" w:rsidR="004E51AA" w:rsidRPr="004E51AA" w:rsidRDefault="004E51AA" w:rsidP="004E51AA">
                        <w:pPr>
                          <w:spacing w:before="0" w:after="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 xml:space="preserve">But as much as we appreciate your donations, if you have to choose, please donate to </w:t>
                        </w:r>
                        <w:hyperlink r:id="rId8" w:tgtFrame="_blank" w:history="1">
                          <w:r w:rsidRPr="004E51AA">
                            <w:rPr>
                              <w:rFonts w:ascii="Source Sans Pro" w:eastAsia="Times New Roman" w:hAnsi="Source Sans Pro" w:cs="Times New Roman"/>
                              <w:color w:val="0068A5"/>
                              <w:kern w:val="0"/>
                              <w:sz w:val="21"/>
                              <w:szCs w:val="21"/>
                              <w:u w:val="single"/>
                              <w14:ligatures w14:val="none"/>
                            </w:rPr>
                            <w:t>Damien's Food Pantry</w:t>
                          </w:r>
                        </w:hyperlink>
                        <w:r w:rsidRPr="004E51AA">
                          <w:rPr>
                            <w:rFonts w:ascii="Source Sans Pro" w:eastAsia="Times New Roman" w:hAnsi="Source Sans Pro" w:cs="Times New Roman"/>
                            <w:color w:val="000000"/>
                            <w:kern w:val="0"/>
                            <w:sz w:val="21"/>
                            <w:szCs w:val="21"/>
                            <w14:ligatures w14:val="none"/>
                          </w:rPr>
                          <w:t xml:space="preserve"> or the </w:t>
                        </w:r>
                        <w:hyperlink r:id="rId9" w:tgtFrame="_blank" w:history="1">
                          <w:r w:rsidRPr="004E51AA">
                            <w:rPr>
                              <w:rFonts w:ascii="Source Sans Pro" w:eastAsia="Times New Roman" w:hAnsi="Source Sans Pro" w:cs="Times New Roman"/>
                              <w:color w:val="0068A5"/>
                              <w:kern w:val="0"/>
                              <w:sz w:val="21"/>
                              <w:szCs w:val="21"/>
                              <w:u w:val="single"/>
                              <w14:ligatures w14:val="none"/>
                            </w:rPr>
                            <w:t>Friends of Bourne Council on Aging Food Pantry</w:t>
                          </w:r>
                        </w:hyperlink>
                        <w:r w:rsidRPr="004E51AA">
                          <w:rPr>
                            <w:rFonts w:ascii="Source Sans Pro" w:eastAsia="Times New Roman" w:hAnsi="Source Sans Pro" w:cs="Times New Roman"/>
                            <w:color w:val="000000"/>
                            <w:kern w:val="0"/>
                            <w:sz w:val="21"/>
                            <w:szCs w:val="21"/>
                            <w14:ligatures w14:val="none"/>
                          </w:rPr>
                          <w:t xml:space="preserve"> to ensure that our neighbors have happier holidays this year. </w:t>
                        </w:r>
                      </w:p>
                    </w:tc>
                  </w:tr>
                </w:tbl>
                <w:p w14:paraId="7213A485"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44D73210"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6F376E56"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409B9D74"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4506"/>
              <w:gridCol w:w="4494"/>
            </w:tblGrid>
            <w:tr w:rsidR="004E51AA" w:rsidRPr="004E51AA" w14:paraId="61755995" w14:textId="77777777">
              <w:trPr>
                <w:tblCellSpacing w:w="0" w:type="dxa"/>
                <w:jc w:val="center"/>
              </w:trPr>
              <w:tc>
                <w:tcPr>
                  <w:tcW w:w="25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506"/>
                  </w:tblGrid>
                  <w:tr w:rsidR="004E51AA" w:rsidRPr="004E51AA" w14:paraId="193B1B76" w14:textId="77777777">
                    <w:trPr>
                      <w:tblCellSpacing w:w="0" w:type="dxa"/>
                    </w:trPr>
                    <w:tc>
                      <w:tcPr>
                        <w:tcW w:w="5000" w:type="pct"/>
                        <w:vAlign w:val="center"/>
                        <w:hideMark/>
                      </w:tcPr>
                      <w:p w14:paraId="3C90C750" w14:textId="77777777" w:rsidR="004E51AA" w:rsidRPr="004E51AA" w:rsidRDefault="004E51AA" w:rsidP="004E51AA">
                        <w:pPr>
                          <w:spacing w:before="0" w:after="0" w:line="240" w:lineRule="auto"/>
                          <w:jc w:val="center"/>
                          <w:rPr>
                            <w:rFonts w:eastAsia="Times New Roman" w:cs="Times New Roman"/>
                            <w:kern w:val="0"/>
                            <w:szCs w:val="24"/>
                            <w14:ligatures w14:val="none"/>
                          </w:rPr>
                        </w:pPr>
                        <w:r w:rsidRPr="004E51AA">
                          <w:rPr>
                            <w:rFonts w:eastAsia="Times New Roman" w:cs="Times New Roman"/>
                            <w:noProof/>
                            <w:kern w:val="0"/>
                            <w:szCs w:val="24"/>
                            <w14:ligatures w14:val="none"/>
                          </w:rPr>
                          <w:lastRenderedPageBreak/>
                          <w:drawing>
                            <wp:inline distT="0" distB="0" distL="0" distR="0" wp14:anchorId="78792D1E" wp14:editId="0246B903">
                              <wp:extent cx="2861310" cy="4544060"/>
                              <wp:effectExtent l="0" t="0" r="0" b="8890"/>
                              <wp:docPr id="27" name="Picture 14" descr="Great sign of the week: Pickle Ballers Against Fas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eat sign of the week: Pickle Ballers Against Fascis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1310" cy="4544060"/>
                                      </a:xfrm>
                                      <a:prstGeom prst="rect">
                                        <a:avLst/>
                                      </a:prstGeom>
                                      <a:noFill/>
                                      <a:ln>
                                        <a:noFill/>
                                      </a:ln>
                                    </pic:spPr>
                                  </pic:pic>
                                </a:graphicData>
                              </a:graphic>
                            </wp:inline>
                          </w:drawing>
                        </w:r>
                      </w:p>
                    </w:tc>
                  </w:tr>
                </w:tbl>
                <w:p w14:paraId="0B9937B7"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c>
                <w:tcPr>
                  <w:tcW w:w="25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4494"/>
                  </w:tblGrid>
                  <w:tr w:rsidR="004E51AA" w:rsidRPr="004E51AA" w14:paraId="667C26F7" w14:textId="77777777">
                    <w:trPr>
                      <w:tblCellSpacing w:w="0" w:type="dxa"/>
                    </w:trPr>
                    <w:tc>
                      <w:tcPr>
                        <w:tcW w:w="0" w:type="auto"/>
                        <w:vAlign w:val="center"/>
                        <w:hideMark/>
                      </w:tcPr>
                      <w:p w14:paraId="0FFB23A7" w14:textId="77777777" w:rsidR="004E51AA" w:rsidRPr="004E51AA" w:rsidRDefault="004E51AA" w:rsidP="004E51AA">
                        <w:pPr>
                          <w:spacing w:before="0" w:after="0" w:line="240" w:lineRule="auto"/>
                          <w:jc w:val="center"/>
                          <w:rPr>
                            <w:rFonts w:ascii="Ubuntu" w:eastAsia="Times New Roman" w:hAnsi="Ubuntu" w:cs="Tahoma"/>
                            <w:color w:val="555555"/>
                            <w:kern w:val="0"/>
                            <w:sz w:val="21"/>
                            <w:szCs w:val="21"/>
                            <w14:ligatures w14:val="none"/>
                          </w:rPr>
                        </w:pPr>
                        <w:r w:rsidRPr="004E51AA">
                          <w:rPr>
                            <w:rFonts w:ascii="Ubuntu" w:eastAsia="Times New Roman" w:hAnsi="Ubuntu" w:cs="Tahoma"/>
                            <w:b/>
                            <w:bCs/>
                            <w:color w:val="CB1616"/>
                            <w:kern w:val="0"/>
                            <w:sz w:val="27"/>
                            <w:szCs w:val="27"/>
                            <w14:ligatures w14:val="none"/>
                          </w:rPr>
                          <w:t>Take Action Now!</w:t>
                        </w:r>
                      </w:p>
                      <w:p w14:paraId="30936BAD" w14:textId="77777777" w:rsidR="004E51AA" w:rsidRPr="004E51AA" w:rsidRDefault="004E51AA" w:rsidP="004E51AA">
                        <w:pPr>
                          <w:numPr>
                            <w:ilvl w:val="0"/>
                            <w:numId w:val="2"/>
                          </w:numPr>
                          <w:spacing w:before="0" w:after="0" w:line="240" w:lineRule="auto"/>
                          <w:rPr>
                            <w:rFonts w:ascii="Ubuntu" w:eastAsia="Times New Roman" w:hAnsi="Ubuntu" w:cs="Tahoma"/>
                            <w:color w:val="555555"/>
                            <w:kern w:val="0"/>
                            <w:sz w:val="21"/>
                            <w:szCs w:val="21"/>
                            <w14:ligatures w14:val="none"/>
                          </w:rPr>
                        </w:pPr>
                        <w:r w:rsidRPr="004E51AA">
                          <w:rPr>
                            <w:rFonts w:ascii="Ubuntu" w:eastAsia="Times New Roman" w:hAnsi="Ubuntu" w:cs="Tahoma"/>
                            <w:color w:val="010101"/>
                            <w:kern w:val="0"/>
                            <w:sz w:val="21"/>
                            <w:szCs w:val="21"/>
                            <w14:ligatures w14:val="none"/>
                          </w:rPr>
                          <w:t>Saturday Stand Out at Wareham Town Hall from 11:30 - 12:30 every Saturday!</w:t>
                        </w:r>
                      </w:p>
                      <w:p w14:paraId="2296938E" w14:textId="77777777" w:rsidR="004E51AA" w:rsidRPr="004E51AA" w:rsidRDefault="004E51AA" w:rsidP="004E51AA">
                        <w:pPr>
                          <w:numPr>
                            <w:ilvl w:val="0"/>
                            <w:numId w:val="2"/>
                          </w:numPr>
                          <w:spacing w:before="100" w:beforeAutospacing="1" w:after="100" w:afterAutospacing="1" w:line="240" w:lineRule="auto"/>
                          <w:rPr>
                            <w:rFonts w:ascii="Ubuntu" w:eastAsia="Times New Roman" w:hAnsi="Ubuntu" w:cs="Tahoma"/>
                            <w:color w:val="555555"/>
                            <w:kern w:val="0"/>
                            <w:sz w:val="21"/>
                            <w:szCs w:val="21"/>
                            <w14:ligatures w14:val="none"/>
                          </w:rPr>
                        </w:pPr>
                        <w:r w:rsidRPr="004E51AA">
                          <w:rPr>
                            <w:rFonts w:ascii="Ubuntu" w:eastAsia="Times New Roman" w:hAnsi="Ubuntu" w:cs="Tahoma"/>
                            <w:color w:val="010101"/>
                            <w:kern w:val="0"/>
                            <w:sz w:val="21"/>
                            <w:szCs w:val="21"/>
                            <w14:ligatures w14:val="none"/>
                          </w:rPr>
                          <w:t>Overpass Banner Brigade on Fridays and Sundays from 3:00 - 4:00 (see details below)</w:t>
                        </w:r>
                      </w:p>
                      <w:p w14:paraId="05A781E9" w14:textId="77777777" w:rsidR="004E51AA" w:rsidRPr="004E51AA" w:rsidRDefault="004E51AA" w:rsidP="004E51AA">
                        <w:pPr>
                          <w:numPr>
                            <w:ilvl w:val="0"/>
                            <w:numId w:val="2"/>
                          </w:numPr>
                          <w:spacing w:before="100" w:beforeAutospacing="1" w:after="100" w:afterAutospacing="1" w:line="240" w:lineRule="auto"/>
                          <w:rPr>
                            <w:rFonts w:ascii="Ubuntu" w:eastAsia="Times New Roman" w:hAnsi="Ubuntu" w:cs="Tahoma"/>
                            <w:color w:val="555555"/>
                            <w:kern w:val="0"/>
                            <w:sz w:val="21"/>
                            <w:szCs w:val="21"/>
                            <w14:ligatures w14:val="none"/>
                          </w:rPr>
                        </w:pPr>
                        <w:r w:rsidRPr="004E51AA">
                          <w:rPr>
                            <w:rFonts w:ascii="Ubuntu" w:eastAsia="Times New Roman" w:hAnsi="Ubuntu" w:cs="Tahoma"/>
                            <w:color w:val="010101"/>
                            <w:kern w:val="0"/>
                            <w:sz w:val="21"/>
                            <w:szCs w:val="21"/>
                            <w14:ligatures w14:val="none"/>
                          </w:rPr>
                          <w:t>Community Gathering to discuss actions on Weds. Dec. 10, 6:00pm (location TBD)</w:t>
                        </w:r>
                        <w:r w:rsidRPr="004E51AA">
                          <w:rPr>
                            <w:rFonts w:ascii="Ubuntu" w:eastAsia="Times New Roman" w:hAnsi="Ubuntu" w:cs="Tahoma"/>
                            <w:color w:val="555555"/>
                            <w:kern w:val="0"/>
                            <w:sz w:val="21"/>
                            <w:szCs w:val="21"/>
                            <w14:ligatures w14:val="none"/>
                          </w:rPr>
                          <w:t xml:space="preserve"> </w:t>
                        </w:r>
                      </w:p>
                      <w:p w14:paraId="062F7A86" w14:textId="77777777" w:rsidR="004E51AA" w:rsidRPr="004E51AA" w:rsidRDefault="004E51AA" w:rsidP="004E51AA">
                        <w:pPr>
                          <w:numPr>
                            <w:ilvl w:val="0"/>
                            <w:numId w:val="2"/>
                          </w:numPr>
                          <w:spacing w:before="100" w:beforeAutospacing="1" w:after="100" w:afterAutospacing="1" w:line="240" w:lineRule="auto"/>
                          <w:rPr>
                            <w:rFonts w:ascii="Ubuntu" w:eastAsia="Times New Roman" w:hAnsi="Ubuntu" w:cs="Tahoma"/>
                            <w:color w:val="555555"/>
                            <w:kern w:val="0"/>
                            <w:sz w:val="21"/>
                            <w:szCs w:val="21"/>
                            <w14:ligatures w14:val="none"/>
                          </w:rPr>
                        </w:pPr>
                        <w:r w:rsidRPr="004E51AA">
                          <w:rPr>
                            <w:rFonts w:ascii="Ubuntu" w:eastAsia="Times New Roman" w:hAnsi="Ubuntu" w:cs="Tahoma"/>
                            <w:color w:val="010101"/>
                            <w:kern w:val="0"/>
                            <w:sz w:val="21"/>
                            <w:szCs w:val="21"/>
                            <w14:ligatures w14:val="none"/>
                          </w:rPr>
                          <w:t>Black Friday Boycotts of Amazon, Target &amp; The Home Depot (see details below)</w:t>
                        </w:r>
                      </w:p>
                    </w:tc>
                  </w:tr>
                </w:tbl>
                <w:p w14:paraId="43EFCC17"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6DFA910D"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2CF43D30"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4863934E"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61B2A4B1"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0F0A1E3E" w14:textId="77777777">
                    <w:trPr>
                      <w:tblCellSpacing w:w="0" w:type="dxa"/>
                    </w:trPr>
                    <w:tc>
                      <w:tcPr>
                        <w:tcW w:w="0" w:type="auto"/>
                        <w:tcMar>
                          <w:top w:w="300" w:type="dxa"/>
                          <w:left w:w="75" w:type="dxa"/>
                          <w:bottom w:w="300" w:type="dxa"/>
                          <w:right w:w="75"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4E51AA" w:rsidRPr="004E51AA" w14:paraId="0A360053" w14:textId="77777777">
                          <w:trPr>
                            <w:tblCellSpacing w:w="0" w:type="dxa"/>
                            <w:jc w:val="center"/>
                          </w:trPr>
                          <w:tc>
                            <w:tcPr>
                              <w:tcW w:w="0" w:type="auto"/>
                              <w:tcBorders>
                                <w:top w:val="single" w:sz="6" w:space="0" w:color="D8D8D8"/>
                              </w:tcBorders>
                              <w:vAlign w:val="center"/>
                              <w:hideMark/>
                            </w:tcPr>
                            <w:p w14:paraId="30DC304E" w14:textId="77777777" w:rsidR="004E51AA" w:rsidRPr="004E51AA" w:rsidRDefault="004E51AA" w:rsidP="004E51AA">
                              <w:pPr>
                                <w:spacing w:before="0" w:after="0" w:line="15" w:lineRule="atLeast"/>
                                <w:rPr>
                                  <w:rFonts w:eastAsia="Times New Roman" w:cs="Times New Roman"/>
                                  <w:kern w:val="0"/>
                                  <w:sz w:val="2"/>
                                  <w:szCs w:val="2"/>
                                  <w14:ligatures w14:val="none"/>
                                </w:rPr>
                              </w:pPr>
                              <w:r w:rsidRPr="004E51AA">
                                <w:rPr>
                                  <w:rFonts w:eastAsia="Times New Roman" w:cs="Times New Roman"/>
                                  <w:kern w:val="0"/>
                                  <w:sz w:val="2"/>
                                  <w:szCs w:val="2"/>
                                  <w14:ligatures w14:val="none"/>
                                </w:rPr>
                                <w:t> </w:t>
                              </w:r>
                            </w:p>
                          </w:tc>
                        </w:tr>
                      </w:tbl>
                      <w:p w14:paraId="54B7176A" w14:textId="77777777" w:rsidR="004E51AA" w:rsidRPr="004E51AA" w:rsidRDefault="004E51AA" w:rsidP="004E51AA">
                        <w:pPr>
                          <w:spacing w:before="0" w:after="0" w:line="240" w:lineRule="auto"/>
                          <w:jc w:val="center"/>
                          <w:rPr>
                            <w:rFonts w:eastAsia="Times New Roman" w:cs="Times New Roman"/>
                            <w:kern w:val="0"/>
                            <w:szCs w:val="24"/>
                            <w14:ligatures w14:val="none"/>
                          </w:rPr>
                        </w:pPr>
                      </w:p>
                    </w:tc>
                  </w:tr>
                </w:tbl>
                <w:p w14:paraId="1236F71C"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1D650AFF"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2F16F9CB"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5BB87767"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3B790EDF"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1A1AB3A2" w14:textId="77777777">
                    <w:trPr>
                      <w:tblCellSpacing w:w="0" w:type="dxa"/>
                    </w:trPr>
                    <w:tc>
                      <w:tcPr>
                        <w:tcW w:w="5000" w:type="pct"/>
                        <w:vAlign w:val="center"/>
                        <w:hideMark/>
                      </w:tcPr>
                      <w:p w14:paraId="1F79AE26" w14:textId="77777777" w:rsidR="004E51AA" w:rsidRPr="004E51AA" w:rsidRDefault="004E51AA" w:rsidP="004E51AA">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4E51AA">
                          <w:rPr>
                            <w:rFonts w:ascii="Source Sans Pro" w:eastAsia="Times New Roman" w:hAnsi="Source Sans Pro" w:cs="Times New Roman"/>
                            <w:b/>
                            <w:bCs/>
                            <w:color w:val="47B170"/>
                            <w:kern w:val="36"/>
                            <w:sz w:val="35"/>
                            <w:szCs w:val="35"/>
                            <w14:ligatures w14:val="none"/>
                          </w:rPr>
                          <w:t>Have a Brush (or Ramp or Window) with Kindness</w:t>
                        </w:r>
                      </w:p>
                    </w:tc>
                  </w:tr>
                </w:tbl>
                <w:p w14:paraId="0D6A20CD"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2E3C55E8"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4EC98741"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4D20DA0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228178BE"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69717D57" w14:textId="77777777">
                    <w:trPr>
                      <w:tblCellSpacing w:w="0" w:type="dxa"/>
                    </w:trPr>
                    <w:tc>
                      <w:tcPr>
                        <w:tcW w:w="0" w:type="auto"/>
                        <w:vAlign w:val="center"/>
                        <w:hideMark/>
                      </w:tcPr>
                      <w:p w14:paraId="2456A47A"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23B663"/>
                            <w:kern w:val="0"/>
                            <w:sz w:val="21"/>
                            <w:szCs w:val="21"/>
                            <w14:ligatures w14:val="none"/>
                          </w:rPr>
                          <w:t>Habitat for Humanity</w:t>
                        </w:r>
                        <w:r w:rsidRPr="004E51AA">
                          <w:rPr>
                            <w:rFonts w:ascii="Source Sans Pro" w:eastAsia="Times New Roman" w:hAnsi="Source Sans Pro" w:cs="Times New Roman"/>
                            <w:color w:val="000000"/>
                            <w:kern w:val="0"/>
                            <w:sz w:val="21"/>
                            <w:szCs w:val="21"/>
                            <w14:ligatures w14:val="none"/>
                          </w:rPr>
                          <w:t xml:space="preserve"> is well-known for building houses for people in need but did you know they also provide them with wheelchair ramps, weatherization and critical home improvements? The "Brush with Kindness" program is part of the Home Preservation initiative to provide </w:t>
                        </w:r>
                        <w:proofErr w:type="gramStart"/>
                        <w:r w:rsidRPr="004E51AA">
                          <w:rPr>
                            <w:rFonts w:ascii="Source Sans Pro" w:eastAsia="Times New Roman" w:hAnsi="Source Sans Pro" w:cs="Times New Roman"/>
                            <w:color w:val="000000"/>
                            <w:kern w:val="0"/>
                            <w:sz w:val="21"/>
                            <w:szCs w:val="21"/>
                            <w14:ligatures w14:val="none"/>
                          </w:rPr>
                          <w:t>low income</w:t>
                        </w:r>
                        <w:proofErr w:type="gramEnd"/>
                        <w:r w:rsidRPr="004E51AA">
                          <w:rPr>
                            <w:rFonts w:ascii="Source Sans Pro" w:eastAsia="Times New Roman" w:hAnsi="Source Sans Pro" w:cs="Times New Roman"/>
                            <w:color w:val="000000"/>
                            <w:kern w:val="0"/>
                            <w:sz w:val="21"/>
                            <w:szCs w:val="21"/>
                            <w14:ligatures w14:val="none"/>
                          </w:rPr>
                          <w:t xml:space="preserve"> families with safe homes, to help seniors stay in their homes and to solve accessibility challenges with porch repairs and ramps. The work is performed by local volunteers with guidance from professional builders and architects to ensure structural safety and reliability. The materials are donated by local businesses or purchased with donations.  </w:t>
                        </w:r>
                      </w:p>
                      <w:p w14:paraId="2AF0AA53"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Since starting in 2024, Buzzards Bay Area Habitat for Humanity has completed 40 ramp installs and home repairs in our area, for recipients aged 17 to 95 years old. </w:t>
                        </w:r>
                      </w:p>
                      <w:p w14:paraId="6DC2E8FF" w14:textId="77777777" w:rsidR="004E51AA" w:rsidRPr="004E51AA" w:rsidRDefault="004E51AA" w:rsidP="004E51AA">
                        <w:pPr>
                          <w:spacing w:before="0" w:after="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Volunteering is easy and requires no prior building skills, in fact it's a great way to learn about tools and home maintenance from seasoned professionals! Most ramp builds only take 2-3 hours and everything you'll need is on-site. If you're interested, visit </w:t>
                        </w:r>
                        <w:hyperlink r:id="rId11" w:tgtFrame="_blank" w:history="1">
                          <w:r w:rsidRPr="004E51AA">
                            <w:rPr>
                              <w:rFonts w:ascii="Source Sans Pro" w:eastAsia="Times New Roman" w:hAnsi="Source Sans Pro" w:cs="Times New Roman"/>
                              <w:color w:val="0068A5"/>
                              <w:kern w:val="0"/>
                              <w:sz w:val="21"/>
                              <w:szCs w:val="21"/>
                              <w:u w:val="single"/>
                              <w14:ligatures w14:val="none"/>
                            </w:rPr>
                            <w:t>Buzzards Bay Area Habitat for Humanity</w:t>
                          </w:r>
                        </w:hyperlink>
                        <w:r w:rsidRPr="004E51AA">
                          <w:rPr>
                            <w:rFonts w:ascii="Source Sans Pro" w:eastAsia="Times New Roman" w:hAnsi="Source Sans Pro" w:cs="Times New Roman"/>
                            <w:color w:val="000000"/>
                            <w:kern w:val="0"/>
                            <w:sz w:val="21"/>
                            <w:szCs w:val="21"/>
                            <w14:ligatures w14:val="none"/>
                          </w:rPr>
                          <w:t xml:space="preserve"> </w:t>
                        </w:r>
                        <w:r w:rsidRPr="004E51AA">
                          <w:rPr>
                            <w:rFonts w:ascii="Source Sans Pro" w:eastAsia="Times New Roman" w:hAnsi="Source Sans Pro" w:cs="Times New Roman"/>
                            <w:color w:val="000000"/>
                            <w:kern w:val="0"/>
                            <w:sz w:val="21"/>
                            <w:szCs w:val="21"/>
                            <w14:ligatures w14:val="none"/>
                          </w:rPr>
                          <w:lastRenderedPageBreak/>
                          <w:t xml:space="preserve">to sign up, or to share information with other potential volunteers, donors and especially with those who need this kind of help! </w:t>
                        </w:r>
                      </w:p>
                    </w:tc>
                  </w:tr>
                </w:tbl>
                <w:p w14:paraId="41E25270"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5C01D3A2"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0059E34B"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2CF66691"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2"/>
            </w:tblGrid>
            <w:tr w:rsidR="004E51AA" w:rsidRPr="004E51AA" w14:paraId="04292531"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2"/>
                  </w:tblGrid>
                  <w:tr w:rsidR="004E51AA" w:rsidRPr="004E51AA" w14:paraId="7EBF2BBC" w14:textId="77777777">
                    <w:trPr>
                      <w:tblCellSpacing w:w="0" w:type="dxa"/>
                    </w:trPr>
                    <w:tc>
                      <w:tcPr>
                        <w:tcW w:w="5000" w:type="pct"/>
                        <w:vAlign w:val="center"/>
                        <w:hideMark/>
                      </w:tcPr>
                      <w:p w14:paraId="13715B10" w14:textId="77777777" w:rsidR="004E51AA" w:rsidRPr="004E51AA" w:rsidRDefault="004E51AA" w:rsidP="004E51AA">
                        <w:pPr>
                          <w:spacing w:before="0" w:after="0" w:line="240" w:lineRule="auto"/>
                          <w:jc w:val="center"/>
                          <w:rPr>
                            <w:rFonts w:eastAsia="Times New Roman" w:cs="Times New Roman"/>
                            <w:kern w:val="0"/>
                            <w:szCs w:val="24"/>
                            <w14:ligatures w14:val="none"/>
                          </w:rPr>
                        </w:pPr>
                        <w:r w:rsidRPr="004E51AA">
                          <w:rPr>
                            <w:rFonts w:eastAsia="Times New Roman" w:cs="Times New Roman"/>
                            <w:noProof/>
                            <w:kern w:val="0"/>
                            <w:szCs w:val="24"/>
                            <w14:ligatures w14:val="none"/>
                          </w:rPr>
                          <w:drawing>
                            <wp:inline distT="0" distB="0" distL="0" distR="0" wp14:anchorId="28475EEB" wp14:editId="35330B56">
                              <wp:extent cx="5716270" cy="1828800"/>
                              <wp:effectExtent l="0" t="0" r="0" b="0"/>
                              <wp:docPr id="28" name="Picture 13" descr="Habitat for Humanity volunteers installing a wheelchair 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abitat for Humanity volunteers installing a wheelchair ra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6270" cy="1828800"/>
                                      </a:xfrm>
                                      <a:prstGeom prst="rect">
                                        <a:avLst/>
                                      </a:prstGeom>
                                      <a:noFill/>
                                      <a:ln>
                                        <a:noFill/>
                                      </a:ln>
                                    </pic:spPr>
                                  </pic:pic>
                                </a:graphicData>
                              </a:graphic>
                            </wp:inline>
                          </w:drawing>
                        </w:r>
                      </w:p>
                    </w:tc>
                  </w:tr>
                </w:tbl>
                <w:p w14:paraId="06FDB8FA" w14:textId="77777777" w:rsidR="004E51AA" w:rsidRPr="004E51AA" w:rsidRDefault="004E51AA" w:rsidP="004E51AA">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2"/>
                  </w:tblGrid>
                  <w:tr w:rsidR="004E51AA" w:rsidRPr="004E51AA" w14:paraId="1FAF5478"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2"/>
                        </w:tblGrid>
                        <w:tr w:rsidR="004E51AA" w:rsidRPr="004E51AA" w14:paraId="0558A6C0" w14:textId="77777777">
                          <w:trPr>
                            <w:tblCellSpacing w:w="0" w:type="dxa"/>
                            <w:jc w:val="center"/>
                          </w:trPr>
                          <w:tc>
                            <w:tcPr>
                              <w:tcW w:w="0" w:type="auto"/>
                              <w:tcBorders>
                                <w:top w:val="single" w:sz="6" w:space="0" w:color="BBBBBB"/>
                              </w:tcBorders>
                              <w:vAlign w:val="center"/>
                              <w:hideMark/>
                            </w:tcPr>
                            <w:p w14:paraId="4EAE073E" w14:textId="77777777" w:rsidR="004E51AA" w:rsidRPr="004E51AA" w:rsidRDefault="004E51AA" w:rsidP="004E51AA">
                              <w:pPr>
                                <w:spacing w:before="0" w:after="0" w:line="15" w:lineRule="atLeast"/>
                                <w:rPr>
                                  <w:rFonts w:eastAsia="Times New Roman" w:cs="Times New Roman"/>
                                  <w:kern w:val="0"/>
                                  <w:sz w:val="2"/>
                                  <w:szCs w:val="2"/>
                                  <w14:ligatures w14:val="none"/>
                                </w:rPr>
                              </w:pPr>
                              <w:r w:rsidRPr="004E51AA">
                                <w:rPr>
                                  <w:rFonts w:eastAsia="Times New Roman" w:cs="Times New Roman"/>
                                  <w:kern w:val="0"/>
                                  <w:sz w:val="2"/>
                                  <w:szCs w:val="2"/>
                                  <w14:ligatures w14:val="none"/>
                                </w:rPr>
                                <w:t> </w:t>
                              </w:r>
                            </w:p>
                          </w:tc>
                        </w:tr>
                      </w:tbl>
                      <w:p w14:paraId="3501C355" w14:textId="77777777" w:rsidR="004E51AA" w:rsidRPr="004E51AA" w:rsidRDefault="004E51AA" w:rsidP="004E51AA">
                        <w:pPr>
                          <w:spacing w:before="0" w:after="0" w:line="240" w:lineRule="auto"/>
                          <w:jc w:val="center"/>
                          <w:rPr>
                            <w:rFonts w:eastAsia="Times New Roman" w:cs="Times New Roman"/>
                            <w:kern w:val="0"/>
                            <w:szCs w:val="24"/>
                            <w14:ligatures w14:val="none"/>
                          </w:rPr>
                        </w:pPr>
                      </w:p>
                    </w:tc>
                  </w:tr>
                </w:tbl>
                <w:p w14:paraId="2448491A"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39848BDD"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03C994E2"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7C628B06"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147BFB4F"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1A8D526B" w14:textId="77777777">
                    <w:trPr>
                      <w:tblCellSpacing w:w="0" w:type="dxa"/>
                    </w:trPr>
                    <w:tc>
                      <w:tcPr>
                        <w:tcW w:w="5000" w:type="pct"/>
                        <w:vAlign w:val="center"/>
                        <w:hideMark/>
                      </w:tcPr>
                      <w:p w14:paraId="67614B29" w14:textId="77777777" w:rsidR="004E51AA" w:rsidRPr="004E51AA" w:rsidRDefault="004E51AA" w:rsidP="004E51AA">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4E51AA">
                          <w:rPr>
                            <w:rFonts w:ascii="Source Sans Pro" w:eastAsia="Times New Roman" w:hAnsi="Source Sans Pro" w:cs="Times New Roman"/>
                            <w:b/>
                            <w:bCs/>
                            <w:color w:val="23B663"/>
                            <w:kern w:val="36"/>
                            <w:sz w:val="35"/>
                            <w:szCs w:val="35"/>
                            <w14:ligatures w14:val="none"/>
                          </w:rPr>
                          <w:t>Lead with Hope not Fear</w:t>
                        </w:r>
                      </w:p>
                    </w:tc>
                  </w:tr>
                </w:tbl>
                <w:p w14:paraId="3A9F8347"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7364C83C"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6B7C4E4D"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22625AF6"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016A2616"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72C2FA70" w14:textId="77777777">
                    <w:trPr>
                      <w:tblCellSpacing w:w="0" w:type="dxa"/>
                    </w:trPr>
                    <w:tc>
                      <w:tcPr>
                        <w:tcW w:w="0" w:type="auto"/>
                        <w:vAlign w:val="center"/>
                        <w:hideMark/>
                      </w:tcPr>
                      <w:p w14:paraId="1AD4DA2F" w14:textId="77777777" w:rsidR="004E51AA" w:rsidRPr="004E51AA" w:rsidRDefault="004E51AA" w:rsidP="004E51AA">
                        <w:pPr>
                          <w:spacing w:before="0" w:after="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Our events are non-violent and each other's well-being is our greatest concern. If you feel confronted or endangered by someone, don't engage them or yell back, just walk away and find one of our event organizers in a yellow safety vest who are trained for de-escalation and community safety. Avoid feeding into the hostile atmosphere that disrupters may attempt to create. Stay cool, calm, and respectful.</w:t>
                        </w:r>
                      </w:p>
                    </w:tc>
                  </w:tr>
                </w:tbl>
                <w:p w14:paraId="3D0E91D3" w14:textId="77777777" w:rsidR="004E51AA" w:rsidRPr="004E51AA" w:rsidRDefault="004E51AA" w:rsidP="004E51AA">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6CAB1369"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4E51AA" w:rsidRPr="004E51AA" w14:paraId="738030DC" w14:textId="77777777">
                          <w:trPr>
                            <w:tblCellSpacing w:w="0" w:type="dxa"/>
                            <w:jc w:val="center"/>
                          </w:trPr>
                          <w:tc>
                            <w:tcPr>
                              <w:tcW w:w="0" w:type="auto"/>
                              <w:tcBorders>
                                <w:top w:val="single" w:sz="6" w:space="0" w:color="BBBBBB"/>
                              </w:tcBorders>
                              <w:vAlign w:val="center"/>
                              <w:hideMark/>
                            </w:tcPr>
                            <w:p w14:paraId="72FD1E4C" w14:textId="77777777" w:rsidR="004E51AA" w:rsidRPr="004E51AA" w:rsidRDefault="004E51AA" w:rsidP="004E51AA">
                              <w:pPr>
                                <w:spacing w:before="0" w:after="0" w:line="15" w:lineRule="atLeast"/>
                                <w:rPr>
                                  <w:rFonts w:eastAsia="Times New Roman" w:cs="Times New Roman"/>
                                  <w:kern w:val="0"/>
                                  <w:sz w:val="2"/>
                                  <w:szCs w:val="2"/>
                                  <w14:ligatures w14:val="none"/>
                                </w:rPr>
                              </w:pPr>
                              <w:r w:rsidRPr="004E51AA">
                                <w:rPr>
                                  <w:rFonts w:eastAsia="Times New Roman" w:cs="Times New Roman"/>
                                  <w:kern w:val="0"/>
                                  <w:sz w:val="2"/>
                                  <w:szCs w:val="2"/>
                                  <w14:ligatures w14:val="none"/>
                                </w:rPr>
                                <w:t> </w:t>
                              </w:r>
                            </w:p>
                          </w:tc>
                        </w:tr>
                      </w:tbl>
                      <w:p w14:paraId="17DF4D74" w14:textId="77777777" w:rsidR="004E51AA" w:rsidRPr="004E51AA" w:rsidRDefault="004E51AA" w:rsidP="004E51AA">
                        <w:pPr>
                          <w:spacing w:before="0" w:after="0" w:line="240" w:lineRule="auto"/>
                          <w:jc w:val="center"/>
                          <w:rPr>
                            <w:rFonts w:eastAsia="Times New Roman" w:cs="Times New Roman"/>
                            <w:kern w:val="0"/>
                            <w:szCs w:val="24"/>
                            <w14:ligatures w14:val="none"/>
                          </w:rPr>
                        </w:pPr>
                      </w:p>
                    </w:tc>
                  </w:tr>
                </w:tbl>
                <w:p w14:paraId="7A148CCA"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6043C17A"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3248550D"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1B2A4D5D"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2EAD6DD4"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6DE903E5" w14:textId="77777777">
                    <w:trPr>
                      <w:tblCellSpacing w:w="0" w:type="dxa"/>
                    </w:trPr>
                    <w:tc>
                      <w:tcPr>
                        <w:tcW w:w="5000" w:type="pct"/>
                        <w:vAlign w:val="center"/>
                        <w:hideMark/>
                      </w:tcPr>
                      <w:p w14:paraId="1BF3AAB8" w14:textId="77777777" w:rsidR="004E51AA" w:rsidRPr="004E51AA" w:rsidRDefault="004E51AA" w:rsidP="004E51AA">
                        <w:pPr>
                          <w:spacing w:before="0" w:after="0" w:line="240" w:lineRule="auto"/>
                          <w:jc w:val="center"/>
                          <w:outlineLvl w:val="0"/>
                          <w:rPr>
                            <w:rFonts w:ascii="Source Sans Pro" w:eastAsia="Times New Roman" w:hAnsi="Source Sans Pro" w:cs="Times New Roman"/>
                            <w:b/>
                            <w:bCs/>
                            <w:color w:val="555555"/>
                            <w:kern w:val="36"/>
                            <w:sz w:val="35"/>
                            <w:szCs w:val="35"/>
                            <w14:ligatures w14:val="none"/>
                          </w:rPr>
                        </w:pPr>
                        <w:r w:rsidRPr="004E51AA">
                          <w:rPr>
                            <w:rFonts w:ascii="Source Sans Pro" w:eastAsia="Times New Roman" w:hAnsi="Source Sans Pro" w:cs="Times New Roman"/>
                            <w:b/>
                            <w:bCs/>
                            <w:color w:val="23B663"/>
                            <w:kern w:val="36"/>
                            <w:sz w:val="35"/>
                            <w:szCs w:val="35"/>
                            <w14:ligatures w14:val="none"/>
                          </w:rPr>
                          <w:t>Action Updates</w:t>
                        </w:r>
                      </w:p>
                    </w:tc>
                  </w:tr>
                </w:tbl>
                <w:p w14:paraId="1F476B18" w14:textId="77777777" w:rsidR="004E51AA" w:rsidRPr="004E51AA" w:rsidRDefault="004E51AA" w:rsidP="004E51AA">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1CBF3395" w14:textId="77777777">
                    <w:trPr>
                      <w:tblCellSpacing w:w="0" w:type="dxa"/>
                    </w:trPr>
                    <w:tc>
                      <w:tcPr>
                        <w:tcW w:w="0" w:type="auto"/>
                        <w:vAlign w:val="center"/>
                        <w:hideMark/>
                      </w:tcPr>
                      <w:p w14:paraId="11E437C9"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000000"/>
                            <w:kern w:val="0"/>
                            <w:sz w:val="21"/>
                            <w:szCs w:val="21"/>
                            <w:u w:val="single"/>
                            <w14:ligatures w14:val="none"/>
                          </w:rPr>
                          <w:t>Overpass Banner Brigade is Back!</w:t>
                        </w:r>
                      </w:p>
                      <w:p w14:paraId="7B3CD91B"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After pausing for a few weeks to make sure we're in compliance with local ordinances, we've returned with even better signs to the overpass! Our overpass visibilities are held from 3:00 to 4:00, Fridays and Sundays, over Rt. 25.</w:t>
                        </w:r>
                      </w:p>
                      <w:p w14:paraId="6861DEC3"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Fridays we meet at </w:t>
                        </w:r>
                        <w:proofErr w:type="spellStart"/>
                        <w:r w:rsidRPr="004E51AA">
                          <w:rPr>
                            <w:rFonts w:ascii="Source Sans Pro" w:eastAsia="Times New Roman" w:hAnsi="Source Sans Pro" w:cs="Times New Roman"/>
                            <w:color w:val="000000"/>
                            <w:kern w:val="0"/>
                            <w:sz w:val="21"/>
                            <w:szCs w:val="21"/>
                            <w14:ligatures w14:val="none"/>
                          </w:rPr>
                          <w:fldChar w:fldCharType="begin"/>
                        </w:r>
                        <w:r w:rsidRPr="004E51AA">
                          <w:rPr>
                            <w:rFonts w:ascii="Source Sans Pro" w:eastAsia="Times New Roman" w:hAnsi="Source Sans Pro" w:cs="Times New Roman"/>
                            <w:color w:val="000000"/>
                            <w:kern w:val="0"/>
                            <w:sz w:val="21"/>
                            <w:szCs w:val="21"/>
                            <w14:ligatures w14:val="none"/>
                          </w:rPr>
                          <w:instrText>HYPERLINK "https://click.ngpvan.com/k/119731591/584041578/-816998647?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 "_blank"</w:instrText>
                        </w:r>
                        <w:r w:rsidRPr="004E51AA">
                          <w:rPr>
                            <w:rFonts w:ascii="Source Sans Pro" w:eastAsia="Times New Roman" w:hAnsi="Source Sans Pro" w:cs="Times New Roman"/>
                            <w:color w:val="000000"/>
                            <w:kern w:val="0"/>
                            <w:sz w:val="21"/>
                            <w:szCs w:val="21"/>
                            <w14:ligatures w14:val="none"/>
                          </w:rPr>
                        </w:r>
                        <w:r w:rsidRPr="004E51AA">
                          <w:rPr>
                            <w:rFonts w:ascii="Source Sans Pro" w:eastAsia="Times New Roman" w:hAnsi="Source Sans Pro" w:cs="Times New Roman"/>
                            <w:color w:val="000000"/>
                            <w:kern w:val="0"/>
                            <w:sz w:val="21"/>
                            <w:szCs w:val="21"/>
                            <w14:ligatures w14:val="none"/>
                          </w:rPr>
                          <w:fldChar w:fldCharType="separate"/>
                        </w:r>
                        <w:r w:rsidRPr="004E51AA">
                          <w:rPr>
                            <w:rFonts w:ascii="Source Sans Pro" w:eastAsia="Times New Roman" w:hAnsi="Source Sans Pro" w:cs="Times New Roman"/>
                            <w:color w:val="0068A5"/>
                            <w:kern w:val="0"/>
                            <w:sz w:val="21"/>
                            <w:szCs w:val="21"/>
                            <w:u w:val="single"/>
                            <w14:ligatures w14:val="none"/>
                          </w:rPr>
                          <w:t>Tihonet</w:t>
                        </w:r>
                        <w:proofErr w:type="spellEnd"/>
                        <w:r w:rsidRPr="004E51AA">
                          <w:rPr>
                            <w:rFonts w:ascii="Source Sans Pro" w:eastAsia="Times New Roman" w:hAnsi="Source Sans Pro" w:cs="Times New Roman"/>
                            <w:color w:val="0068A5"/>
                            <w:kern w:val="0"/>
                            <w:sz w:val="21"/>
                            <w:szCs w:val="21"/>
                            <w:u w:val="single"/>
                            <w14:ligatures w14:val="none"/>
                          </w:rPr>
                          <w:t xml:space="preserve"> Road, which has a dirt parking spot on the west side of the road at the end of the cranberry bog</w:t>
                        </w:r>
                        <w:r w:rsidRPr="004E51AA">
                          <w:rPr>
                            <w:rFonts w:ascii="Source Sans Pro" w:eastAsia="Times New Roman" w:hAnsi="Source Sans Pro" w:cs="Times New Roman"/>
                            <w:color w:val="000000"/>
                            <w:kern w:val="0"/>
                            <w:sz w:val="21"/>
                            <w:szCs w:val="21"/>
                            <w14:ligatures w14:val="none"/>
                          </w:rPr>
                          <w:fldChar w:fldCharType="end"/>
                        </w:r>
                        <w:r w:rsidRPr="004E51AA">
                          <w:rPr>
                            <w:rFonts w:ascii="Source Sans Pro" w:eastAsia="Times New Roman" w:hAnsi="Source Sans Pro" w:cs="Times New Roman"/>
                            <w:color w:val="000000"/>
                            <w:kern w:val="0"/>
                            <w:sz w:val="21"/>
                            <w:szCs w:val="21"/>
                            <w14:ligatures w14:val="none"/>
                          </w:rPr>
                          <w:t>, just south of the overpass .</w:t>
                        </w:r>
                        <w:r w:rsidRPr="004E51AA">
                          <w:rPr>
                            <w:rFonts w:ascii="Source Sans Pro" w:eastAsia="Times New Roman" w:hAnsi="Source Sans Pro" w:cs="Times New Roman"/>
                            <w:color w:val="000000"/>
                            <w:kern w:val="0"/>
                            <w:sz w:val="21"/>
                            <w:szCs w:val="21"/>
                            <w14:ligatures w14:val="none"/>
                          </w:rPr>
                          <w:br/>
                          <w:t>Sundays we meet at </w:t>
                        </w:r>
                        <w:hyperlink r:id="rId13" w:tgtFrame="_blank" w:history="1">
                          <w:r w:rsidRPr="004E51AA">
                            <w:rPr>
                              <w:rFonts w:ascii="Source Sans Pro" w:eastAsia="Times New Roman" w:hAnsi="Source Sans Pro" w:cs="Times New Roman"/>
                              <w:color w:val="0068A5"/>
                              <w:kern w:val="0"/>
                              <w:sz w:val="21"/>
                              <w:szCs w:val="21"/>
                              <w:u w:val="single"/>
                              <w14:ligatures w14:val="none"/>
                            </w:rPr>
                            <w:t>Maple Springs Road, near the westbound entrance to Rt 25, with parking in the DOT Park &amp; Ride lot</w:t>
                          </w:r>
                        </w:hyperlink>
                        <w:r w:rsidRPr="004E51AA">
                          <w:rPr>
                            <w:rFonts w:ascii="Source Sans Pro" w:eastAsia="Times New Roman" w:hAnsi="Source Sans Pro" w:cs="Times New Roman"/>
                            <w:color w:val="000000"/>
                            <w:kern w:val="0"/>
                            <w:sz w:val="21"/>
                            <w:szCs w:val="21"/>
                            <w14:ligatures w14:val="none"/>
                          </w:rPr>
                          <w:t> just south of the overpass.</w:t>
                        </w:r>
                      </w:p>
                      <w:p w14:paraId="0DABC5B8"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000000"/>
                            <w:kern w:val="0"/>
                            <w:sz w:val="21"/>
                            <w:szCs w:val="21"/>
                            <w:u w:val="single"/>
                            <w14:ligatures w14:val="none"/>
                          </w:rPr>
                          <w:t>Economic Boycotts</w:t>
                        </w:r>
                      </w:p>
                      <w:p w14:paraId="11CCE662"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 xml:space="preserve">Multiple groups are focusing </w:t>
                        </w:r>
                        <w:r w:rsidRPr="004E51AA">
                          <w:rPr>
                            <w:rFonts w:ascii="Source Sans Pro" w:eastAsia="Times New Roman" w:hAnsi="Source Sans Pro" w:cs="Times New Roman"/>
                            <w:b/>
                            <w:bCs/>
                            <w:color w:val="23B663"/>
                            <w:kern w:val="0"/>
                            <w:sz w:val="21"/>
                            <w:szCs w:val="21"/>
                            <w14:ligatures w14:val="none"/>
                          </w:rPr>
                          <w:t>boycotts on Amazon, Target and The Home Depot</w:t>
                        </w:r>
                        <w:r w:rsidRPr="004E51AA">
                          <w:rPr>
                            <w:rFonts w:ascii="Source Sans Pro" w:eastAsia="Times New Roman" w:hAnsi="Source Sans Pro" w:cs="Times New Roman"/>
                            <w:color w:val="000000"/>
                            <w:kern w:val="0"/>
                            <w:sz w:val="21"/>
                            <w:szCs w:val="21"/>
                            <w14:ligatures w14:val="none"/>
                          </w:rPr>
                          <w:t xml:space="preserve"> for the end of November and start of December. This is a great time to buy from local merchants instead and support our community economy while sending a message to giant corporations. And you can amplify your effect by posting on social media with help from </w:t>
                        </w:r>
                        <w:hyperlink r:id="rId14" w:tgtFrame="_blank" w:history="1">
                          <w:r w:rsidRPr="004E51AA">
                            <w:rPr>
                              <w:rFonts w:ascii="Source Sans Pro" w:eastAsia="Times New Roman" w:hAnsi="Source Sans Pro" w:cs="Times New Roman"/>
                              <w:color w:val="0068A5"/>
                              <w:kern w:val="0"/>
                              <w:sz w:val="21"/>
                              <w:szCs w:val="21"/>
                              <w:u w:val="single"/>
                              <w14:ligatures w14:val="none"/>
                            </w:rPr>
                            <w:t xml:space="preserve">We </w:t>
                          </w:r>
                          <w:proofErr w:type="spellStart"/>
                          <w:r w:rsidRPr="004E51AA">
                            <w:rPr>
                              <w:rFonts w:ascii="Source Sans Pro" w:eastAsia="Times New Roman" w:hAnsi="Source Sans Pro" w:cs="Times New Roman"/>
                              <w:color w:val="0068A5"/>
                              <w:kern w:val="0"/>
                              <w:sz w:val="21"/>
                              <w:szCs w:val="21"/>
                              <w:u w:val="single"/>
                              <w14:ligatures w14:val="none"/>
                            </w:rPr>
                            <w:t>Ain't</w:t>
                          </w:r>
                          <w:proofErr w:type="spellEnd"/>
                          <w:r w:rsidRPr="004E51AA">
                            <w:rPr>
                              <w:rFonts w:ascii="Source Sans Pro" w:eastAsia="Times New Roman" w:hAnsi="Source Sans Pro" w:cs="Times New Roman"/>
                              <w:color w:val="0068A5"/>
                              <w:kern w:val="0"/>
                              <w:sz w:val="21"/>
                              <w:szCs w:val="21"/>
                              <w:u w:val="single"/>
                              <w14:ligatures w14:val="none"/>
                            </w:rPr>
                            <w:t xml:space="preserve"> Buying It</w:t>
                          </w:r>
                        </w:hyperlink>
                        <w:r w:rsidRPr="004E51AA">
                          <w:rPr>
                            <w:rFonts w:ascii="Source Sans Pro" w:eastAsia="Times New Roman" w:hAnsi="Source Sans Pro" w:cs="Times New Roman"/>
                            <w:color w:val="000000"/>
                            <w:kern w:val="0"/>
                            <w:sz w:val="21"/>
                            <w:szCs w:val="21"/>
                            <w14:ligatures w14:val="none"/>
                          </w:rPr>
                          <w:t xml:space="preserve">! </w:t>
                        </w:r>
                      </w:p>
                      <w:p w14:paraId="7CAEFC77"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000000"/>
                            <w:kern w:val="0"/>
                            <w:sz w:val="21"/>
                            <w:szCs w:val="21"/>
                            <w:u w:val="single"/>
                            <w14:ligatures w14:val="none"/>
                          </w:rPr>
                          <w:lastRenderedPageBreak/>
                          <w:t>Bridging the Divide</w:t>
                        </w:r>
                      </w:p>
                      <w:p w14:paraId="60184A47"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 xml:space="preserve">The Bridging the Divide breakfast at Cranberry Cottage on Thursday was a success and we're hoping to organize more events about civil discussion among Americans so stay tuned! Until then, this brief </w:t>
                        </w:r>
                        <w:hyperlink r:id="rId15" w:tgtFrame="_blank" w:history="1">
                          <w:r w:rsidRPr="004E51AA">
                            <w:rPr>
                              <w:rFonts w:ascii="Source Sans Pro" w:eastAsia="Times New Roman" w:hAnsi="Source Sans Pro" w:cs="Times New Roman"/>
                              <w:color w:val="0068A5"/>
                              <w:kern w:val="0"/>
                              <w:sz w:val="21"/>
                              <w:szCs w:val="21"/>
                              <w:u w:val="single"/>
                              <w14:ligatures w14:val="none"/>
                            </w:rPr>
                            <w:t>documentary of Bernie Sanders talking with West Virginians</w:t>
                          </w:r>
                        </w:hyperlink>
                        <w:r w:rsidRPr="004E51AA">
                          <w:rPr>
                            <w:rFonts w:ascii="Source Sans Pro" w:eastAsia="Times New Roman" w:hAnsi="Source Sans Pro" w:cs="Times New Roman"/>
                            <w:color w:val="000000"/>
                            <w:kern w:val="0"/>
                            <w:sz w:val="21"/>
                            <w:szCs w:val="21"/>
                            <w14:ligatures w14:val="none"/>
                          </w:rPr>
                          <w:t xml:space="preserve"> is inspirational and the book </w:t>
                        </w:r>
                        <w:hyperlink r:id="rId16" w:tgtFrame="_blank" w:history="1">
                          <w:r w:rsidRPr="004E51AA">
                            <w:rPr>
                              <w:rFonts w:ascii="Source Sans Pro" w:eastAsia="Times New Roman" w:hAnsi="Source Sans Pro" w:cs="Times New Roman"/>
                              <w:color w:val="0068A5"/>
                              <w:kern w:val="0"/>
                              <w:sz w:val="21"/>
                              <w:szCs w:val="21"/>
                              <w:u w:val="single"/>
                              <w14:ligatures w14:val="none"/>
                            </w:rPr>
                            <w:t>Getting to Yes</w:t>
                          </w:r>
                        </w:hyperlink>
                        <w:r w:rsidRPr="004E51AA">
                          <w:rPr>
                            <w:rFonts w:ascii="Source Sans Pro" w:eastAsia="Times New Roman" w:hAnsi="Source Sans Pro" w:cs="Times New Roman"/>
                            <w:color w:val="000000"/>
                            <w:kern w:val="0"/>
                            <w:sz w:val="21"/>
                            <w:szCs w:val="21"/>
                            <w14:ligatures w14:val="none"/>
                          </w:rPr>
                          <w:t xml:space="preserve"> is a helpful guide to negotiating difficult conversations (over turkey dinners or otherwise). </w:t>
                        </w:r>
                      </w:p>
                      <w:p w14:paraId="1EE6791C"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000000"/>
                            <w:kern w:val="0"/>
                            <w:sz w:val="21"/>
                            <w:szCs w:val="21"/>
                            <w:u w:val="single"/>
                            <w14:ligatures w14:val="none"/>
                          </w:rPr>
                          <w:t>Communications</w:t>
                        </w:r>
                      </w:p>
                      <w:p w14:paraId="0AC0EF8E"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47B170"/>
                            <w:kern w:val="0"/>
                            <w:sz w:val="21"/>
                            <w:szCs w:val="21"/>
                            <w14:ligatures w14:val="none"/>
                          </w:rPr>
                          <w:t xml:space="preserve">Saturday Sing Out! </w:t>
                        </w:r>
                        <w:r w:rsidRPr="004E51AA">
                          <w:rPr>
                            <w:rFonts w:ascii="Source Sans Pro" w:eastAsia="Times New Roman" w:hAnsi="Source Sans Pro" w:cs="Times New Roman"/>
                            <w:color w:val="000000"/>
                            <w:kern w:val="0"/>
                            <w:sz w:val="21"/>
                            <w:szCs w:val="21"/>
                            <w14:ligatures w14:val="none"/>
                          </w:rPr>
                          <w:t xml:space="preserve">Let’s lift our voices in harmony at our </w:t>
                        </w:r>
                        <w:r w:rsidRPr="004E51AA">
                          <w:rPr>
                            <w:rFonts w:ascii="Source Sans Pro" w:eastAsia="Times New Roman" w:hAnsi="Source Sans Pro" w:cs="Times New Roman"/>
                            <w:color w:val="010101"/>
                            <w:kern w:val="0"/>
                            <w:sz w:val="21"/>
                            <w:szCs w:val="21"/>
                            <w14:ligatures w14:val="none"/>
                          </w:rPr>
                          <w:t>Saturday Stand Outs</w:t>
                        </w:r>
                        <w:r w:rsidRPr="004E51AA">
                          <w:rPr>
                            <w:rFonts w:ascii="Source Sans Pro" w:eastAsia="Times New Roman" w:hAnsi="Source Sans Pro" w:cs="Times New Roman"/>
                            <w:color w:val="000000"/>
                            <w:kern w:val="0"/>
                            <w:sz w:val="21"/>
                            <w:szCs w:val="21"/>
                            <w14:ligatures w14:val="none"/>
                          </w:rPr>
                          <w:t xml:space="preserve"> with </w:t>
                        </w:r>
                        <w:hyperlink r:id="rId17" w:tgtFrame="_blank" w:history="1">
                          <w:r w:rsidRPr="004E51AA">
                            <w:rPr>
                              <w:rFonts w:ascii="Source Sans Pro" w:eastAsia="Times New Roman" w:hAnsi="Source Sans Pro" w:cs="Times New Roman"/>
                              <w:color w:val="0068A5"/>
                              <w:kern w:val="0"/>
                              <w:sz w:val="21"/>
                              <w:szCs w:val="21"/>
                              <w:u w:val="single"/>
                              <w14:ligatures w14:val="none"/>
                            </w:rPr>
                            <w:t>this list of chants and song lyrics</w:t>
                          </w:r>
                        </w:hyperlink>
                        <w:r w:rsidRPr="004E51AA">
                          <w:rPr>
                            <w:rFonts w:ascii="Source Sans Pro" w:eastAsia="Times New Roman" w:hAnsi="Source Sans Pro" w:cs="Times New Roman"/>
                            <w:color w:val="000000"/>
                            <w:kern w:val="0"/>
                            <w:sz w:val="21"/>
                            <w:szCs w:val="21"/>
                            <w14:ligatures w14:val="none"/>
                          </w:rPr>
                          <w:t xml:space="preserve"> you can pull up on your phone. And if you’re interested in really harmonizing, join the rehearsals at the Wareham Library from 10-11am on Dec. 13th and Dec. 20th right before the stand outs! </w:t>
                        </w:r>
                      </w:p>
                      <w:p w14:paraId="26B2DFE5"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000000"/>
                            <w:kern w:val="0"/>
                            <w:sz w:val="21"/>
                            <w:szCs w:val="21"/>
                            <w:u w:val="single"/>
                            <w14:ligatures w14:val="none"/>
                          </w:rPr>
                          <w:t>Voter Registration</w:t>
                        </w:r>
                        <w:r w:rsidRPr="004E51AA">
                          <w:rPr>
                            <w:rFonts w:ascii="Source Sans Pro" w:eastAsia="Times New Roman" w:hAnsi="Source Sans Pro" w:cs="Times New Roman"/>
                            <w:color w:val="000000"/>
                            <w:kern w:val="0"/>
                            <w:sz w:val="21"/>
                            <w:szCs w:val="21"/>
                            <w14:ligatures w14:val="none"/>
                          </w:rPr>
                          <w:t xml:space="preserve"> (+ </w:t>
                        </w:r>
                        <w:r w:rsidRPr="004E51AA">
                          <w:rPr>
                            <w:rFonts w:ascii="Source Sans Pro" w:eastAsia="Times New Roman" w:hAnsi="Source Sans Pro" w:cs="Times New Roman"/>
                            <w:b/>
                            <w:bCs/>
                            <w:color w:val="000000"/>
                            <w:kern w:val="0"/>
                            <w:sz w:val="21"/>
                            <w:szCs w:val="21"/>
                            <w:u w:val="single"/>
                            <w14:ligatures w14:val="none"/>
                          </w:rPr>
                          <w:t>Youth Outreach</w:t>
                        </w:r>
                        <w:r w:rsidRPr="004E51AA">
                          <w:rPr>
                            <w:rFonts w:ascii="Source Sans Pro" w:eastAsia="Times New Roman" w:hAnsi="Source Sans Pro" w:cs="Times New Roman"/>
                            <w:color w:val="000000"/>
                            <w:kern w:val="0"/>
                            <w:sz w:val="21"/>
                            <w:szCs w:val="21"/>
                            <w14:ligatures w14:val="none"/>
                          </w:rPr>
                          <w:t>)</w:t>
                        </w:r>
                      </w:p>
                      <w:p w14:paraId="37442EB5"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 xml:space="preserve">Our volunteers assisted the </w:t>
                        </w:r>
                        <w:r w:rsidRPr="004E51AA">
                          <w:rPr>
                            <w:rFonts w:ascii="Source Sans Pro" w:eastAsia="Times New Roman" w:hAnsi="Source Sans Pro" w:cs="Times New Roman"/>
                            <w:b/>
                            <w:bCs/>
                            <w:color w:val="23B663"/>
                            <w:kern w:val="0"/>
                            <w:sz w:val="21"/>
                            <w:szCs w:val="21"/>
                            <w14:ligatures w14:val="none"/>
                          </w:rPr>
                          <w:t>Wareham Democratic Town Committee</w:t>
                        </w:r>
                        <w:r w:rsidRPr="004E51AA">
                          <w:rPr>
                            <w:rFonts w:ascii="Source Sans Pro" w:eastAsia="Times New Roman" w:hAnsi="Source Sans Pro" w:cs="Times New Roman"/>
                            <w:color w:val="030303"/>
                            <w:kern w:val="0"/>
                            <w:sz w:val="21"/>
                            <w:szCs w:val="21"/>
                            <w14:ligatures w14:val="none"/>
                          </w:rPr>
                          <w:t xml:space="preserve"> with its annual outreach to pre-register high school seniors to vote so they're ready to go on their 18th birthday. Over 300 postcards and envelopes were prepared and mailed this week.</w:t>
                        </w:r>
                      </w:p>
                      <w:p w14:paraId="4DC0996A" w14:textId="77777777" w:rsidR="004E51AA" w:rsidRPr="004E51AA" w:rsidRDefault="004E51AA" w:rsidP="004E51AA">
                        <w:pPr>
                          <w:spacing w:before="0" w:after="24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b/>
                            <w:bCs/>
                            <w:color w:val="000000"/>
                            <w:kern w:val="0"/>
                            <w:sz w:val="21"/>
                            <w:szCs w:val="21"/>
                            <w:u w:val="single"/>
                            <w14:ligatures w14:val="none"/>
                          </w:rPr>
                          <w:t>ICE Watch</w:t>
                        </w:r>
                      </w:p>
                      <w:p w14:paraId="70CA522B" w14:textId="77777777" w:rsidR="004E51AA" w:rsidRPr="004E51AA" w:rsidRDefault="004E51AA" w:rsidP="004E51AA">
                        <w:pPr>
                          <w:spacing w:before="0" w:after="0" w:line="240" w:lineRule="auto"/>
                          <w:rPr>
                            <w:rFonts w:ascii="Source Sans Pro" w:eastAsia="Times New Roman" w:hAnsi="Source Sans Pro" w:cs="Times New Roman"/>
                            <w:color w:val="000000"/>
                            <w:kern w:val="0"/>
                            <w:sz w:val="21"/>
                            <w:szCs w:val="21"/>
                            <w14:ligatures w14:val="none"/>
                          </w:rPr>
                        </w:pPr>
                        <w:r w:rsidRPr="004E51AA">
                          <w:rPr>
                            <w:rFonts w:ascii="Source Sans Pro" w:eastAsia="Times New Roman" w:hAnsi="Source Sans Pro" w:cs="Times New Roman"/>
                            <w:color w:val="000000"/>
                            <w:kern w:val="0"/>
                            <w:sz w:val="21"/>
                            <w:szCs w:val="21"/>
                            <w14:ligatures w14:val="none"/>
                          </w:rPr>
                          <w:t xml:space="preserve">Our local volunteers have started attending verifier trainings presented by </w:t>
                        </w:r>
                        <w:r w:rsidRPr="004E51AA">
                          <w:rPr>
                            <w:rFonts w:ascii="Source Sans Pro" w:eastAsia="Times New Roman" w:hAnsi="Source Sans Pro" w:cs="Times New Roman"/>
                            <w:b/>
                            <w:bCs/>
                            <w:color w:val="23B663"/>
                            <w:kern w:val="0"/>
                            <w:sz w:val="21"/>
                            <w:szCs w:val="21"/>
                            <w14:ligatures w14:val="none"/>
                          </w:rPr>
                          <w:t>LUCE</w:t>
                        </w:r>
                        <w:r w:rsidRPr="004E51AA">
                          <w:rPr>
                            <w:rFonts w:ascii="Source Sans Pro" w:eastAsia="Times New Roman" w:hAnsi="Source Sans Pro" w:cs="Times New Roman"/>
                            <w:color w:val="000000"/>
                            <w:kern w:val="0"/>
                            <w:sz w:val="21"/>
                            <w:szCs w:val="21"/>
                            <w14:ligatures w14:val="none"/>
                          </w:rPr>
                          <w:t xml:space="preserve">, the Immigrant Justice Network of Massachusetts, to ensure that we know safe and effective methods of documenting incidents and advocating for victims. If you’re interested in participating, </w:t>
                        </w:r>
                        <w:hyperlink r:id="rId18" w:tgtFrame="_blank" w:history="1">
                          <w:r w:rsidRPr="004E51AA">
                            <w:rPr>
                              <w:rFonts w:ascii="Source Sans Pro" w:eastAsia="Times New Roman" w:hAnsi="Source Sans Pro" w:cs="Times New Roman"/>
                              <w:color w:val="0068A5"/>
                              <w:kern w:val="0"/>
                              <w:sz w:val="21"/>
                              <w:szCs w:val="21"/>
                              <w:u w:val="single"/>
                              <w14:ligatures w14:val="none"/>
                            </w:rPr>
                            <w:t>register here</w:t>
                          </w:r>
                        </w:hyperlink>
                        <w:r w:rsidRPr="004E51AA">
                          <w:rPr>
                            <w:rFonts w:ascii="Source Sans Pro" w:eastAsia="Times New Roman" w:hAnsi="Source Sans Pro" w:cs="Times New Roman"/>
                            <w:color w:val="000000"/>
                            <w:kern w:val="0"/>
                            <w:sz w:val="21"/>
                            <w:szCs w:val="21"/>
                            <w14:ligatures w14:val="none"/>
                          </w:rPr>
                          <w:t xml:space="preserve">. </w:t>
                        </w:r>
                      </w:p>
                    </w:tc>
                  </w:tr>
                </w:tbl>
                <w:p w14:paraId="6E2AAD9F" w14:textId="77777777" w:rsidR="004E51AA" w:rsidRPr="004E51AA" w:rsidRDefault="004E51AA" w:rsidP="004E51AA">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117242E2"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700"/>
                        </w:tblGrid>
                        <w:tr w:rsidR="004E51AA" w:rsidRPr="004E51AA" w14:paraId="030B3250" w14:textId="77777777">
                          <w:trPr>
                            <w:tblCellSpacing w:w="0" w:type="dxa"/>
                            <w:jc w:val="center"/>
                          </w:trPr>
                          <w:tc>
                            <w:tcPr>
                              <w:tcW w:w="0" w:type="auto"/>
                              <w:tcBorders>
                                <w:top w:val="single" w:sz="6" w:space="0" w:color="BBBBBB"/>
                              </w:tcBorders>
                              <w:vAlign w:val="center"/>
                              <w:hideMark/>
                            </w:tcPr>
                            <w:p w14:paraId="7653AC70" w14:textId="77777777" w:rsidR="004E51AA" w:rsidRPr="004E51AA" w:rsidRDefault="004E51AA" w:rsidP="004E51AA">
                              <w:pPr>
                                <w:spacing w:before="0" w:after="0" w:line="15" w:lineRule="atLeast"/>
                                <w:rPr>
                                  <w:rFonts w:eastAsia="Times New Roman" w:cs="Times New Roman"/>
                                  <w:kern w:val="0"/>
                                  <w:sz w:val="2"/>
                                  <w:szCs w:val="2"/>
                                  <w14:ligatures w14:val="none"/>
                                </w:rPr>
                              </w:pPr>
                              <w:r w:rsidRPr="004E51AA">
                                <w:rPr>
                                  <w:rFonts w:eastAsia="Times New Roman" w:cs="Times New Roman"/>
                                  <w:kern w:val="0"/>
                                  <w:sz w:val="2"/>
                                  <w:szCs w:val="2"/>
                                  <w14:ligatures w14:val="none"/>
                                </w:rPr>
                                <w:t> </w:t>
                              </w:r>
                            </w:p>
                          </w:tc>
                        </w:tr>
                      </w:tbl>
                      <w:p w14:paraId="5F95D0A5" w14:textId="77777777" w:rsidR="004E51AA" w:rsidRPr="004E51AA" w:rsidRDefault="004E51AA" w:rsidP="004E51AA">
                        <w:pPr>
                          <w:spacing w:before="0" w:after="0" w:line="240" w:lineRule="auto"/>
                          <w:jc w:val="center"/>
                          <w:rPr>
                            <w:rFonts w:eastAsia="Times New Roman" w:cs="Times New Roman"/>
                            <w:kern w:val="0"/>
                            <w:szCs w:val="24"/>
                            <w14:ligatures w14:val="none"/>
                          </w:rPr>
                        </w:pPr>
                      </w:p>
                    </w:tc>
                  </w:tr>
                </w:tbl>
                <w:p w14:paraId="677C82A9"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4E5B2F16"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40E6B19E"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017D98A9"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5148DDB9"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35A39752" w14:textId="77777777">
                    <w:trPr>
                      <w:tblCellSpacing w:w="0" w:type="dxa"/>
                    </w:trPr>
                    <w:tc>
                      <w:tcPr>
                        <w:tcW w:w="0" w:type="auto"/>
                        <w:tcMar>
                          <w:top w:w="300" w:type="dxa"/>
                          <w:left w:w="150" w:type="dxa"/>
                          <w:bottom w:w="0" w:type="dxa"/>
                          <w:right w:w="150" w:type="dxa"/>
                        </w:tcMar>
                        <w:vAlign w:val="center"/>
                        <w:hideMark/>
                      </w:tcPr>
                      <w:p w14:paraId="6D38C327" w14:textId="77777777" w:rsidR="004E51AA" w:rsidRPr="004E51AA" w:rsidRDefault="004E51AA" w:rsidP="004E51AA">
                        <w:pPr>
                          <w:spacing w:before="0" w:after="240" w:line="240" w:lineRule="auto"/>
                          <w:jc w:val="center"/>
                          <w:rPr>
                            <w:rFonts w:ascii="Ubuntu" w:eastAsia="Times New Roman" w:hAnsi="Ubuntu" w:cs="Tahoma"/>
                            <w:color w:val="555555"/>
                            <w:kern w:val="0"/>
                            <w:sz w:val="21"/>
                            <w:szCs w:val="21"/>
                            <w14:ligatures w14:val="none"/>
                          </w:rPr>
                        </w:pPr>
                        <w:r w:rsidRPr="004E51AA">
                          <w:rPr>
                            <w:rFonts w:ascii="Segoe UI Emoji" w:eastAsia="Times New Roman" w:hAnsi="Segoe UI Emoji" w:cs="Segoe UI Emoji"/>
                            <w:b/>
                            <w:bCs/>
                            <w:color w:val="000000"/>
                            <w:kern w:val="0"/>
                            <w:szCs w:val="24"/>
                            <w14:ligatures w14:val="none"/>
                          </w:rPr>
                          <w:t>❤️</w:t>
                        </w:r>
                        <w:r w:rsidRPr="004E51AA">
                          <w:rPr>
                            <w:rFonts w:ascii="Ubuntu" w:eastAsia="Times New Roman" w:hAnsi="Ubuntu" w:cs="Tahoma"/>
                            <w:b/>
                            <w:bCs/>
                            <w:color w:val="000000"/>
                            <w:kern w:val="0"/>
                            <w:szCs w:val="24"/>
                            <w14:ligatures w14:val="none"/>
                          </w:rPr>
                          <w:t xml:space="preserve"> Thank You </w:t>
                        </w:r>
                        <w:r w:rsidRPr="004E51AA">
                          <w:rPr>
                            <w:rFonts w:ascii="Segoe UI Emoji" w:eastAsia="Times New Roman" w:hAnsi="Segoe UI Emoji" w:cs="Segoe UI Emoji"/>
                            <w:b/>
                            <w:bCs/>
                            <w:color w:val="000000"/>
                            <w:kern w:val="0"/>
                            <w:szCs w:val="24"/>
                            <w14:ligatures w14:val="none"/>
                          </w:rPr>
                          <w:t>❤️</w:t>
                        </w:r>
                      </w:p>
                    </w:tc>
                  </w:tr>
                </w:tbl>
                <w:p w14:paraId="5FF0EAD8" w14:textId="77777777" w:rsidR="004E51AA" w:rsidRPr="004E51AA" w:rsidRDefault="004E51AA" w:rsidP="004E51AA">
                  <w:pPr>
                    <w:spacing w:before="0" w:after="0" w:line="240" w:lineRule="auto"/>
                    <w:rPr>
                      <w:rFonts w:eastAsia="Times New Roman" w:cs="Times New Roman"/>
                      <w:vanish/>
                      <w:color w:val="000000"/>
                      <w:kern w:val="0"/>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00"/>
                  </w:tblGrid>
                  <w:tr w:rsidR="004E51AA" w:rsidRPr="004E51AA" w14:paraId="7C8B2325" w14:textId="77777777">
                    <w:trPr>
                      <w:tblCellSpacing w:w="0" w:type="dxa"/>
                    </w:trPr>
                    <w:tc>
                      <w:tcPr>
                        <w:tcW w:w="0" w:type="auto"/>
                        <w:tcMar>
                          <w:top w:w="0" w:type="dxa"/>
                          <w:left w:w="300" w:type="dxa"/>
                          <w:bottom w:w="300" w:type="dxa"/>
                          <w:right w:w="300" w:type="dxa"/>
                        </w:tcMar>
                        <w:vAlign w:val="center"/>
                        <w:hideMark/>
                      </w:tcPr>
                      <w:p w14:paraId="386E5A4E" w14:textId="77777777" w:rsidR="004E51AA" w:rsidRPr="004E51AA" w:rsidRDefault="004E51AA" w:rsidP="004E51AA">
                        <w:pPr>
                          <w:spacing w:before="0" w:after="0" w:line="240" w:lineRule="auto"/>
                          <w:rPr>
                            <w:rFonts w:ascii="Ubuntu" w:eastAsia="Times New Roman" w:hAnsi="Ubuntu" w:cs="Tahoma"/>
                            <w:color w:val="555555"/>
                            <w:kern w:val="0"/>
                            <w:sz w:val="18"/>
                            <w:szCs w:val="18"/>
                            <w14:ligatures w14:val="none"/>
                          </w:rPr>
                        </w:pPr>
                        <w:r w:rsidRPr="004E51AA">
                          <w:rPr>
                            <w:rFonts w:ascii="Ubuntu" w:eastAsia="Times New Roman" w:hAnsi="Ubuntu" w:cs="Tahoma"/>
                            <w:color w:val="555555"/>
                            <w:kern w:val="0"/>
                            <w:sz w:val="18"/>
                            <w:szCs w:val="18"/>
                            <w14:ligatures w14:val="none"/>
                          </w:rPr>
                          <w:t>We know the times are scary and actions may feel futile but every bit helps. Coming to the Saturday Stand Out for an hour makes each of us appreciate a community of kindred spirits. Calling a friend who's struggling to ask How are you? lightens their day. Even opening this email encourages us to keep writing them. Thank you for caring.</w:t>
                        </w:r>
                      </w:p>
                    </w:tc>
                  </w:tr>
                </w:tbl>
                <w:p w14:paraId="00D04738"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736EECC1"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4A563847" w14:textId="77777777" w:rsidR="004E51AA" w:rsidRPr="004E51AA" w:rsidRDefault="004E51AA" w:rsidP="004E51AA">
      <w:pPr>
        <w:spacing w:before="0" w:after="0" w:line="240" w:lineRule="auto"/>
        <w:rPr>
          <w:rFonts w:eastAsia="Times New Roman" w:cs="Times New Roman"/>
          <w:vanish/>
          <w:kern w:val="0"/>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E51AA" w:rsidRPr="004E51AA" w14:paraId="176E494C" w14:textId="77777777">
        <w:trPr>
          <w:tblCellSpacing w:w="0" w:type="dxa"/>
          <w:jc w:val="center"/>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E51AA" w:rsidRPr="004E51AA" w14:paraId="328EFF4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E51AA" w:rsidRPr="004E51AA" w14:paraId="7566DCB5"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40"/>
                          <w:gridCol w:w="540"/>
                        </w:tblGrid>
                        <w:tr w:rsidR="004E51AA" w:rsidRPr="004E51AA" w14:paraId="5043E853" w14:textId="77777777">
                          <w:trPr>
                            <w:tblCellSpacing w:w="0" w:type="dxa"/>
                            <w:jc w:val="center"/>
                          </w:trPr>
                          <w:tc>
                            <w:tcPr>
                              <w:tcW w:w="0" w:type="auto"/>
                              <w:tcMar>
                                <w:top w:w="0" w:type="dxa"/>
                                <w:left w:w="30" w:type="dxa"/>
                                <w:bottom w:w="0" w:type="dxa"/>
                                <w:right w:w="30" w:type="dxa"/>
                              </w:tcMar>
                              <w:vAlign w:val="center"/>
                              <w:hideMark/>
                            </w:tcPr>
                            <w:p w14:paraId="68B9CE10" w14:textId="77777777" w:rsidR="004E51AA" w:rsidRPr="004E51AA" w:rsidRDefault="004E51AA" w:rsidP="004E51AA">
                              <w:pPr>
                                <w:spacing w:before="0" w:after="0" w:line="240" w:lineRule="auto"/>
                                <w:rPr>
                                  <w:rFonts w:eastAsia="Times New Roman" w:cs="Times New Roman"/>
                                  <w:kern w:val="0"/>
                                  <w:szCs w:val="24"/>
                                  <w14:ligatures w14:val="none"/>
                                </w:rPr>
                              </w:pPr>
                              <w:r w:rsidRPr="004E51AA">
                                <w:rPr>
                                  <w:rFonts w:eastAsia="Times New Roman" w:cs="Times New Roman"/>
                                  <w:noProof/>
                                  <w:color w:val="0000FF"/>
                                  <w:kern w:val="0"/>
                                  <w:szCs w:val="24"/>
                                  <w14:ligatures w14:val="none"/>
                                </w:rPr>
                                <w:drawing>
                                  <wp:inline distT="0" distB="0" distL="0" distR="0" wp14:anchorId="0CC2AF5C" wp14:editId="23CE06AF">
                                    <wp:extent cx="302895" cy="302895"/>
                                    <wp:effectExtent l="0" t="0" r="1905" b="1905"/>
                                    <wp:docPr id="29" name="Picture 12" descr="Faceboo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cebook">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3B23320D" w14:textId="77777777" w:rsidR="004E51AA" w:rsidRPr="004E51AA" w:rsidRDefault="004E51AA" w:rsidP="004E51AA">
                              <w:pPr>
                                <w:spacing w:before="0" w:after="0" w:line="240" w:lineRule="auto"/>
                                <w:rPr>
                                  <w:rFonts w:eastAsia="Times New Roman" w:cs="Times New Roman"/>
                                  <w:kern w:val="0"/>
                                  <w:szCs w:val="24"/>
                                  <w14:ligatures w14:val="none"/>
                                </w:rPr>
                              </w:pPr>
                              <w:r w:rsidRPr="004E51AA">
                                <w:rPr>
                                  <w:rFonts w:eastAsia="Times New Roman" w:cs="Times New Roman"/>
                                  <w:noProof/>
                                  <w:color w:val="0000FF"/>
                                  <w:kern w:val="0"/>
                                  <w:szCs w:val="24"/>
                                  <w14:ligatures w14:val="none"/>
                                </w:rPr>
                                <w:drawing>
                                  <wp:inline distT="0" distB="0" distL="0" distR="0" wp14:anchorId="31E32C23" wp14:editId="7320F5E8">
                                    <wp:extent cx="302895" cy="302895"/>
                                    <wp:effectExtent l="0" t="0" r="1905" b="1905"/>
                                    <wp:docPr id="30" name="Picture 11" descr="Instagram">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stagram">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14:paraId="58349C8E" w14:textId="77777777" w:rsidR="004E51AA" w:rsidRPr="004E51AA" w:rsidRDefault="004E51AA" w:rsidP="004E51AA">
                        <w:pPr>
                          <w:spacing w:before="0" w:after="0" w:line="240" w:lineRule="auto"/>
                          <w:jc w:val="center"/>
                          <w:rPr>
                            <w:rFonts w:eastAsia="Times New Roman" w:cs="Times New Roman"/>
                            <w:kern w:val="0"/>
                            <w:szCs w:val="24"/>
                            <w14:ligatures w14:val="none"/>
                          </w:rPr>
                        </w:pPr>
                      </w:p>
                    </w:tc>
                  </w:tr>
                </w:tbl>
                <w:p w14:paraId="062E05E4" w14:textId="77777777" w:rsidR="004E51AA" w:rsidRPr="004E51AA" w:rsidRDefault="004E51AA" w:rsidP="004E51AA">
                  <w:pPr>
                    <w:spacing w:before="0" w:after="0" w:line="240" w:lineRule="auto"/>
                    <w:rPr>
                      <w:rFonts w:eastAsia="Times New Roman" w:cs="Times New Roman"/>
                      <w:vanish/>
                      <w:color w:val="000000"/>
                      <w:kern w:val="0"/>
                      <w:szCs w:val="24"/>
                      <w14:ligatures w14:val="none"/>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00"/>
                  </w:tblGrid>
                  <w:tr w:rsidR="004E51AA" w:rsidRPr="004E51AA" w14:paraId="0267DD3F" w14:textId="77777777">
                    <w:trPr>
                      <w:tblCellSpacing w:w="0" w:type="dxa"/>
                    </w:trPr>
                    <w:tc>
                      <w:tcPr>
                        <w:tcW w:w="0" w:type="auto"/>
                        <w:vAlign w:val="center"/>
                        <w:hideMark/>
                      </w:tcPr>
                      <w:p w14:paraId="2EA4B24D" w14:textId="77777777" w:rsidR="004E51AA" w:rsidRPr="004E51AA" w:rsidRDefault="004E51AA" w:rsidP="004E51AA">
                        <w:pPr>
                          <w:spacing w:before="0" w:after="0" w:line="240" w:lineRule="auto"/>
                          <w:jc w:val="center"/>
                          <w:rPr>
                            <w:rFonts w:ascii="Ubuntu" w:eastAsia="Times New Roman" w:hAnsi="Ubuntu" w:cs="Tahoma"/>
                            <w:color w:val="555555"/>
                            <w:kern w:val="0"/>
                            <w:sz w:val="18"/>
                            <w:szCs w:val="18"/>
                            <w14:ligatures w14:val="none"/>
                          </w:rPr>
                        </w:pPr>
                        <w:r w:rsidRPr="004E51AA">
                          <w:rPr>
                            <w:rFonts w:ascii="Ubuntu" w:eastAsia="Times New Roman" w:hAnsi="Ubuntu" w:cs="Tahoma"/>
                            <w:color w:val="555555"/>
                            <w:kern w:val="0"/>
                            <w:sz w:val="18"/>
                            <w:szCs w:val="18"/>
                            <w14:ligatures w14:val="none"/>
                          </w:rPr>
                          <w:t> </w:t>
                        </w:r>
                      </w:p>
                      <w:p w14:paraId="7F590FD5" w14:textId="77777777" w:rsidR="004E51AA" w:rsidRPr="004E51AA" w:rsidRDefault="004E51AA" w:rsidP="004E51AA">
                        <w:pPr>
                          <w:spacing w:before="0" w:after="0" w:line="240" w:lineRule="auto"/>
                          <w:jc w:val="center"/>
                          <w:rPr>
                            <w:rFonts w:ascii="Ubuntu" w:eastAsia="Times New Roman" w:hAnsi="Ubuntu" w:cs="Tahoma"/>
                            <w:color w:val="555555"/>
                            <w:kern w:val="0"/>
                            <w:sz w:val="18"/>
                            <w:szCs w:val="18"/>
                            <w14:ligatures w14:val="none"/>
                          </w:rPr>
                        </w:pPr>
                        <w:r w:rsidRPr="004E51AA">
                          <w:rPr>
                            <w:rFonts w:ascii="Ubuntu" w:eastAsia="Times New Roman" w:hAnsi="Ubuntu" w:cs="Tahoma"/>
                            <w:color w:val="555555"/>
                            <w:kern w:val="0"/>
                            <w:sz w:val="18"/>
                            <w:szCs w:val="18"/>
                            <w14:ligatures w14:val="none"/>
                          </w:rPr>
                          <w:t>paid for by Indivisible</w:t>
                        </w:r>
                      </w:p>
                      <w:p w14:paraId="16C152BF" w14:textId="77777777" w:rsidR="004E51AA" w:rsidRPr="004E51AA" w:rsidRDefault="004E51AA" w:rsidP="004E51AA">
                        <w:pPr>
                          <w:spacing w:before="0" w:after="0" w:line="240" w:lineRule="auto"/>
                          <w:jc w:val="center"/>
                          <w:rPr>
                            <w:rFonts w:ascii="Ubuntu" w:eastAsia="Times New Roman" w:hAnsi="Ubuntu" w:cs="Tahoma"/>
                            <w:color w:val="555555"/>
                            <w:kern w:val="0"/>
                            <w:sz w:val="18"/>
                            <w:szCs w:val="18"/>
                            <w14:ligatures w14:val="none"/>
                          </w:rPr>
                        </w:pPr>
                        <w:r w:rsidRPr="004E51AA">
                          <w:rPr>
                            <w:rFonts w:ascii="Ubuntu" w:eastAsia="Times New Roman" w:hAnsi="Ubuntu" w:cs="Tahoma"/>
                            <w:color w:val="555555"/>
                            <w:kern w:val="0"/>
                            <w:sz w:val="18"/>
                            <w:szCs w:val="18"/>
                            <w14:ligatures w14:val="none"/>
                          </w:rPr>
                          <w:t>Wareham for Law and Democracy</w:t>
                        </w:r>
                        <w:r w:rsidRPr="004E51AA">
                          <w:rPr>
                            <w:rFonts w:ascii="Ubuntu" w:eastAsia="Times New Roman" w:hAnsi="Ubuntu" w:cs="Tahoma"/>
                            <w:color w:val="555555"/>
                            <w:kern w:val="0"/>
                            <w:sz w:val="18"/>
                            <w:szCs w:val="18"/>
                            <w14:ligatures w14:val="none"/>
                          </w:rPr>
                          <w:br/>
                          <w:t>Wareham</w:t>
                        </w:r>
                        <w:r w:rsidRPr="004E51AA">
                          <w:rPr>
                            <w:rFonts w:ascii="Ubuntu" w:eastAsia="Times New Roman" w:hAnsi="Ubuntu" w:cs="Tahoma"/>
                            <w:color w:val="555555"/>
                            <w:kern w:val="0"/>
                            <w:sz w:val="18"/>
                            <w:szCs w:val="18"/>
                            <w14:ligatures w14:val="none"/>
                          </w:rPr>
                          <w:br/>
                        </w:r>
                        <w:proofErr w:type="spellStart"/>
                        <w:r w:rsidRPr="004E51AA">
                          <w:rPr>
                            <w:rFonts w:ascii="Ubuntu" w:eastAsia="Times New Roman" w:hAnsi="Ubuntu" w:cs="Tahoma"/>
                            <w:color w:val="555555"/>
                            <w:kern w:val="0"/>
                            <w:sz w:val="18"/>
                            <w:szCs w:val="18"/>
                            <w14:ligatures w14:val="none"/>
                          </w:rPr>
                          <w:t>Wareham</w:t>
                        </w:r>
                        <w:proofErr w:type="spellEnd"/>
                        <w:r w:rsidRPr="004E51AA">
                          <w:rPr>
                            <w:rFonts w:ascii="Ubuntu" w:eastAsia="Times New Roman" w:hAnsi="Ubuntu" w:cs="Tahoma"/>
                            <w:color w:val="555555"/>
                            <w:kern w:val="0"/>
                            <w:sz w:val="18"/>
                            <w:szCs w:val="18"/>
                            <w14:ligatures w14:val="none"/>
                          </w:rPr>
                          <w:t>, MA 02571</w:t>
                        </w:r>
                        <w:r w:rsidRPr="004E51AA">
                          <w:rPr>
                            <w:rFonts w:ascii="Ubuntu" w:eastAsia="Times New Roman" w:hAnsi="Ubuntu" w:cs="Tahoma"/>
                            <w:color w:val="555555"/>
                            <w:kern w:val="0"/>
                            <w:sz w:val="18"/>
                            <w:szCs w:val="18"/>
                            <w14:ligatures w14:val="none"/>
                          </w:rPr>
                          <w:br/>
                          <w:t>United States</w:t>
                        </w:r>
                      </w:p>
                      <w:p w14:paraId="11902050" w14:textId="77777777" w:rsidR="004E51AA" w:rsidRPr="004E51AA" w:rsidRDefault="004E51AA" w:rsidP="004E51AA">
                        <w:pPr>
                          <w:spacing w:before="0" w:after="0" w:line="240" w:lineRule="auto"/>
                          <w:rPr>
                            <w:rFonts w:ascii="Ubuntu" w:eastAsia="Times New Roman" w:hAnsi="Ubuntu" w:cs="Tahoma"/>
                            <w:color w:val="555555"/>
                            <w:kern w:val="0"/>
                            <w:sz w:val="18"/>
                            <w:szCs w:val="18"/>
                            <w14:ligatures w14:val="none"/>
                          </w:rPr>
                        </w:pPr>
                        <w:r w:rsidRPr="004E51AA">
                          <w:rPr>
                            <w:rFonts w:ascii="Ubuntu" w:eastAsia="Times New Roman" w:hAnsi="Ubuntu" w:cs="Tahoma"/>
                            <w:color w:val="555555"/>
                            <w:kern w:val="0"/>
                            <w:sz w:val="18"/>
                            <w:szCs w:val="18"/>
                            <w14:ligatures w14:val="none"/>
                          </w:rPr>
                          <w:t> </w:t>
                        </w:r>
                      </w:p>
                      <w:p w14:paraId="61345602" w14:textId="77777777" w:rsidR="004E51AA" w:rsidRPr="004E51AA" w:rsidRDefault="004E51AA" w:rsidP="004E51AA">
                        <w:pPr>
                          <w:spacing w:before="0" w:after="0" w:line="240" w:lineRule="auto"/>
                          <w:jc w:val="center"/>
                          <w:rPr>
                            <w:rFonts w:ascii="Ubuntu" w:eastAsia="Times New Roman" w:hAnsi="Ubuntu" w:cs="Tahoma"/>
                            <w:color w:val="555555"/>
                            <w:kern w:val="0"/>
                            <w:sz w:val="18"/>
                            <w:szCs w:val="18"/>
                            <w14:ligatures w14:val="none"/>
                          </w:rPr>
                        </w:pPr>
                        <w:r w:rsidRPr="004E51AA">
                          <w:rPr>
                            <w:rFonts w:ascii="Ubuntu" w:eastAsia="Times New Roman" w:hAnsi="Ubuntu" w:cs="Tahoma"/>
                            <w:color w:val="555555"/>
                            <w:kern w:val="0"/>
                            <w:sz w:val="18"/>
                            <w:szCs w:val="18"/>
                            <w14:ligatures w14:val="none"/>
                          </w:rPr>
                          <w:t>If you believe you received this message in error or wish to no longer receive email from us, please </w:t>
                        </w:r>
                      </w:p>
                      <w:p w14:paraId="2FD4665D" w14:textId="77777777" w:rsidR="004E51AA" w:rsidRPr="004E51AA" w:rsidRDefault="004E51AA" w:rsidP="004E51AA">
                        <w:pPr>
                          <w:spacing w:before="0" w:after="0" w:line="240" w:lineRule="auto"/>
                          <w:jc w:val="center"/>
                          <w:rPr>
                            <w:rFonts w:ascii="Ubuntu" w:eastAsia="Times New Roman" w:hAnsi="Ubuntu" w:cs="Tahoma"/>
                            <w:color w:val="555555"/>
                            <w:kern w:val="0"/>
                            <w:sz w:val="18"/>
                            <w:szCs w:val="18"/>
                            <w14:ligatures w14:val="none"/>
                          </w:rPr>
                        </w:pPr>
                        <w:hyperlink r:id="rId23" w:tgtFrame="_blank" w:history="1">
                          <w:r w:rsidRPr="004E51AA">
                            <w:rPr>
                              <w:rFonts w:ascii="Ubuntu" w:eastAsia="Times New Roman" w:hAnsi="Ubuntu" w:cs="Tahoma"/>
                              <w:color w:val="0000FF"/>
                              <w:kern w:val="0"/>
                              <w:sz w:val="18"/>
                              <w:szCs w:val="18"/>
                              <w:u w:val="single"/>
                              <w14:ligatures w14:val="none"/>
                            </w:rPr>
                            <w:t>unsubscribe</w:t>
                          </w:r>
                        </w:hyperlink>
                        <w:r w:rsidRPr="004E51AA">
                          <w:rPr>
                            <w:rFonts w:ascii="Ubuntu" w:eastAsia="Times New Roman" w:hAnsi="Ubuntu" w:cs="Tahoma"/>
                            <w:color w:val="555555"/>
                            <w:kern w:val="0"/>
                            <w:sz w:val="18"/>
                            <w:szCs w:val="18"/>
                            <w14:ligatures w14:val="none"/>
                          </w:rPr>
                          <w:t>.</w:t>
                        </w:r>
                      </w:p>
                    </w:tc>
                  </w:tr>
                </w:tbl>
                <w:p w14:paraId="659F7D18" w14:textId="77777777" w:rsidR="004E51AA" w:rsidRPr="004E51AA" w:rsidRDefault="004E51AA" w:rsidP="004E51AA">
                  <w:pPr>
                    <w:spacing w:before="0" w:after="0" w:line="240" w:lineRule="auto"/>
                    <w:rPr>
                      <w:rFonts w:eastAsia="Times New Roman" w:cs="Times New Roman"/>
                      <w:color w:val="000000"/>
                      <w:kern w:val="0"/>
                      <w:szCs w:val="24"/>
                      <w14:ligatures w14:val="none"/>
                    </w:rPr>
                  </w:pPr>
                </w:p>
              </w:tc>
            </w:tr>
          </w:tbl>
          <w:p w14:paraId="32E507F0" w14:textId="77777777" w:rsidR="004E51AA" w:rsidRPr="004E51AA" w:rsidRDefault="004E51AA" w:rsidP="004E51AA">
            <w:pPr>
              <w:spacing w:before="0" w:after="0" w:line="240" w:lineRule="auto"/>
              <w:rPr>
                <w:rFonts w:eastAsia="Times New Roman" w:cs="Times New Roman"/>
                <w:kern w:val="0"/>
                <w:szCs w:val="24"/>
                <w14:ligatures w14:val="none"/>
              </w:rPr>
            </w:pPr>
          </w:p>
        </w:tc>
      </w:tr>
    </w:tbl>
    <w:p w14:paraId="05DEE4E2" w14:textId="77777777" w:rsidR="002B4683" w:rsidRDefault="002B4683" w:rsidP="004E51AA"/>
    <w:sectPr w:rsidR="002B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102"/>
    <w:multiLevelType w:val="multilevel"/>
    <w:tmpl w:val="F49A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02C0E"/>
    <w:multiLevelType w:val="multilevel"/>
    <w:tmpl w:val="C556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806629">
    <w:abstractNumId w:val="0"/>
  </w:num>
  <w:num w:numId="2" w16cid:durableId="73585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AA"/>
    <w:rsid w:val="000F4156"/>
    <w:rsid w:val="002B4683"/>
    <w:rsid w:val="004E51AA"/>
    <w:rsid w:val="0066361F"/>
    <w:rsid w:val="00AC31A2"/>
    <w:rsid w:val="00E7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EE21"/>
  <w15:chartTrackingRefBased/>
  <w15:docId w15:val="{374C6072-8F16-4A77-ADFD-BD7299F3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4E5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1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1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51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51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51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51A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51A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E5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1AA"/>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4E51AA"/>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4E51A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E51A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E51A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E51A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E51A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51AA"/>
    <w:rPr>
      <w:rFonts w:ascii="Times New Roman" w:hAnsi="Times New Roman"/>
      <w:i/>
      <w:iCs/>
      <w:color w:val="404040" w:themeColor="text1" w:themeTint="BF"/>
      <w:sz w:val="24"/>
    </w:rPr>
  </w:style>
  <w:style w:type="paragraph" w:styleId="ListParagraph">
    <w:name w:val="List Paragraph"/>
    <w:basedOn w:val="Normal"/>
    <w:uiPriority w:val="34"/>
    <w:qFormat/>
    <w:rsid w:val="004E51AA"/>
    <w:pPr>
      <w:ind w:left="720"/>
      <w:contextualSpacing/>
    </w:pPr>
  </w:style>
  <w:style w:type="character" w:styleId="IntenseEmphasis">
    <w:name w:val="Intense Emphasis"/>
    <w:basedOn w:val="DefaultParagraphFont"/>
    <w:uiPriority w:val="21"/>
    <w:qFormat/>
    <w:rsid w:val="004E51AA"/>
    <w:rPr>
      <w:i/>
      <w:iCs/>
      <w:color w:val="2F5496" w:themeColor="accent1" w:themeShade="BF"/>
    </w:rPr>
  </w:style>
  <w:style w:type="paragraph" w:styleId="IntenseQuote">
    <w:name w:val="Intense Quote"/>
    <w:basedOn w:val="Normal"/>
    <w:next w:val="Normal"/>
    <w:link w:val="IntenseQuoteChar"/>
    <w:uiPriority w:val="30"/>
    <w:qFormat/>
    <w:rsid w:val="004E5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1AA"/>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4E51AA"/>
    <w:rPr>
      <w:b/>
      <w:bCs/>
      <w:smallCaps/>
      <w:color w:val="2F5496" w:themeColor="accent1" w:themeShade="BF"/>
      <w:spacing w:val="5"/>
    </w:rPr>
  </w:style>
  <w:style w:type="character" w:styleId="Hyperlink">
    <w:name w:val="Hyperlink"/>
    <w:basedOn w:val="DefaultParagraphFont"/>
    <w:uiPriority w:val="99"/>
    <w:unhideWhenUsed/>
    <w:rsid w:val="004E51AA"/>
    <w:rPr>
      <w:color w:val="0563C1" w:themeColor="hyperlink"/>
      <w:u w:val="single"/>
    </w:rPr>
  </w:style>
  <w:style w:type="character" w:styleId="UnresolvedMention">
    <w:name w:val="Unresolved Mention"/>
    <w:basedOn w:val="DefaultParagraphFont"/>
    <w:uiPriority w:val="99"/>
    <w:semiHidden/>
    <w:unhideWhenUsed/>
    <w:rsid w:val="004E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gpvan.com/k/119731564/584041467/1498379468?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13" Type="http://schemas.openxmlformats.org/officeDocument/2006/relationships/hyperlink" Target="https://click.ngpvan.com/k/119731601/584041626/1151489269?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18" Type="http://schemas.openxmlformats.org/officeDocument/2006/relationships/hyperlink" Target="https://click.ngpvan.com/k/119731670/584041867/-1443942?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3" Type="http://schemas.openxmlformats.org/officeDocument/2006/relationships/settings" Target="settings.xml"/><Relationship Id="rId21" Type="http://schemas.openxmlformats.org/officeDocument/2006/relationships/hyperlink" Target="https://click.ngpvan.com/k/119731678/584041889/1992823686?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7" Type="http://schemas.openxmlformats.org/officeDocument/2006/relationships/hyperlink" Target="https://click.ngpvan.com/k/119731547/584041406/1784402380?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12" Type="http://schemas.openxmlformats.org/officeDocument/2006/relationships/image" Target="media/image3.jpeg"/><Relationship Id="rId17" Type="http://schemas.openxmlformats.org/officeDocument/2006/relationships/hyperlink" Target="https://click.ngpvan.com/k/119731663/584041851/1870472162?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ick.ngpvan.com/k/119731651/584041791/2052367931?ean=9780143118756&amp;next=t&amp;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ick.ngpvan.com/k/119731585/584041538/-918221582?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24" Type="http://schemas.openxmlformats.org/officeDocument/2006/relationships/fontTable" Target="fontTable.xml"/><Relationship Id="rId5" Type="http://schemas.openxmlformats.org/officeDocument/2006/relationships/hyperlink" Target="https://click.ngpvan.com/k/119731537/584041325/1087166264?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15" Type="http://schemas.openxmlformats.org/officeDocument/2006/relationships/hyperlink" Target="https://click.ngpvan.com/k/119731636/584041750/-803653937?v=RP8Oxe6OxJc&amp;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23" Type="http://schemas.openxmlformats.org/officeDocument/2006/relationships/hyperlink" Target="https://secure.everyaction.com/p/xbI3sv74skialRcjKo5Yhg2?unsubscribedata=5NfZyLFVo%2B103eM4sW2EfpD9gVqpkaMyZj%2FxjKG%2FQWi7mrFHhjYujqo86aNDKjQPFT8nbaxwm%2BeN1YfBfUak%2FuRwcaSgYM10VASBX75VMzUby2lCw15KNTU%2BZyhWRKjNgD9z32WLsnizbsrf9sOUjYjj49oNUFbbRH929ztK6u73ZmOr3L6BEg9Wey6uz8oG8lvwWrFjl%2FlvHNn7Ykt3CzzGl6lrv%2BpVQqXg5w7pJ1l3h10gmdK7GhAbN0TsJZZhnEFV7LlVIN9l83FsgIs6rVtBQjRmLGweZ9WxauS5P%2FZApTNRhT%2BMLuh01UhwMzas4Ko8J%2FbUFMPb2FQHtsf7F28PK0n34DkMtAVQDif%2FA3ZOuYdkM4q1%2Bo29PC%2BbanJF3%2BqV6gLwg7qdo8pUetK%2FeCfkILVBTxNHfhoQulmdvPc%3D" TargetMode="External"/><Relationship Id="rId10" Type="http://schemas.openxmlformats.org/officeDocument/2006/relationships/image" Target="media/image2.jpeg"/><Relationship Id="rId19" Type="http://schemas.openxmlformats.org/officeDocument/2006/relationships/hyperlink" Target="https://click.ngpvan.com/k/119731675/584041880/-1370719689?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4" Type="http://schemas.openxmlformats.org/officeDocument/2006/relationships/webSettings" Target="webSettings.xml"/><Relationship Id="rId9" Type="http://schemas.openxmlformats.org/officeDocument/2006/relationships/hyperlink" Target="https://click.ngpvan.com/k/119731576/584041503/2062079782?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14" Type="http://schemas.openxmlformats.org/officeDocument/2006/relationships/hyperlink" Target="https://click.ngpvan.com/k/119731620/584041687/1161355567?nvep=ew0KICAiVGVuYW50VXJpIjogIm5ncHZhbjovL3Zhbi9UU00vVFNNSVYvMS8xMTg3ODMiLA0KICAiRGlzdHJpYnV0aW9uVW5pcXVlSWQiOiAiYWY2MDU5ZWItMDNjNy1mMDExLTgxOTYtNjA0NWJkZmU4ZTljIiwNCiAgIkVtYWlsQWRkcmVzcyI6ICJwdWNjaW5pMUBhb2wuY29tIg0KfQ%3D%3D&amp;hmac=MTlEJ96SkyzURgGuVF8zE_tdL8sTe_ohP3mvYN8XAE8=&amp;emci=956a37e8-c1c4-f011-8196-6045bdfe8e9c&amp;emdi=af6059eb-03c7-f011-8196-6045bdfe8e9c&amp;ceid=4803500"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1750</Words>
  <Characters>9979</Characters>
  <Application>Microsoft Office Word</Application>
  <DocSecurity>0</DocSecurity>
  <Lines>83</Lines>
  <Paragraphs>23</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dcterms:created xsi:type="dcterms:W3CDTF">2025-11-21T18:19:00Z</dcterms:created>
  <dcterms:modified xsi:type="dcterms:W3CDTF">2025-11-21T18:21:00Z</dcterms:modified>
</cp:coreProperties>
</file>