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5BA1" w14:textId="77777777" w:rsidR="00163C01" w:rsidRPr="00163C01" w:rsidRDefault="00163C01" w:rsidP="00163C01">
      <w:pPr>
        <w:spacing w:before="0" w:after="0" w:line="240" w:lineRule="auto"/>
        <w:rPr>
          <w:rFonts w:eastAsia="Times New Roman" w:cs="Times New Roman"/>
          <w:kern w:val="0"/>
          <w:szCs w:val="24"/>
          <w14:ligatures w14:val="none"/>
        </w:rPr>
      </w:pPr>
      <w:r w:rsidRPr="00163C01">
        <w:rPr>
          <w:rFonts w:ascii="Arial" w:eastAsia="Times New Roman" w:hAnsi="Arial" w:cs="Arial"/>
          <w:color w:val="000000"/>
          <w:kern w:val="0"/>
          <w:sz w:val="36"/>
          <w:szCs w:val="36"/>
          <w14:ligatures w14:val="none"/>
        </w:rPr>
        <w:t>Hello friends,  </w:t>
      </w:r>
    </w:p>
    <w:p w14:paraId="366D213B" w14:textId="77777777" w:rsidR="00163C01" w:rsidRPr="00163C01" w:rsidRDefault="00163C01" w:rsidP="00163C01">
      <w:pPr>
        <w:spacing w:before="0" w:after="0" w:line="240" w:lineRule="auto"/>
        <w:rPr>
          <w:rFonts w:eastAsia="Times New Roman" w:cs="Times New Roman"/>
          <w:kern w:val="0"/>
          <w:sz w:val="27"/>
          <w:szCs w:val="27"/>
          <w14:ligatures w14:val="none"/>
        </w:rPr>
      </w:pPr>
    </w:p>
    <w:p w14:paraId="13A0A416" w14:textId="77777777" w:rsidR="00163C01" w:rsidRPr="00163C01" w:rsidRDefault="00163C01" w:rsidP="00163C01">
      <w:pPr>
        <w:spacing w:before="0" w:after="0" w:line="240" w:lineRule="auto"/>
        <w:rPr>
          <w:rFonts w:eastAsia="Times New Roman" w:cs="Times New Roman"/>
          <w:kern w:val="0"/>
          <w:sz w:val="27"/>
          <w:szCs w:val="27"/>
          <w14:ligatures w14:val="none"/>
        </w:rPr>
      </w:pPr>
      <w:r w:rsidRPr="00163C01">
        <w:rPr>
          <w:rFonts w:ascii="Arial" w:eastAsia="Times New Roman" w:hAnsi="Arial" w:cs="Arial"/>
          <w:b/>
          <w:bCs/>
          <w:color w:val="9900FF"/>
          <w:kern w:val="0"/>
          <w:sz w:val="27"/>
          <w:szCs w:val="27"/>
          <w14:ligatures w14:val="none"/>
        </w:rPr>
        <w:t>Please join us this coming Wednesday, November 12 at the Council of Aging in the Wareham Multiservice Center (Room 428) from 6:00-7:</w:t>
      </w:r>
      <w:r w:rsidRPr="00163C01">
        <w:rPr>
          <w:rFonts w:eastAsia="Times New Roman" w:cs="Times New Roman"/>
          <w:b/>
          <w:bCs/>
          <w:color w:val="9900FF"/>
          <w:kern w:val="0"/>
          <w:sz w:val="27"/>
          <w:szCs w:val="27"/>
          <w14:ligatures w14:val="none"/>
        </w:rPr>
        <w:t>30 PM for our monthly Community Gathering! </w:t>
      </w:r>
      <w:r w:rsidRPr="00163C01">
        <w:rPr>
          <w:rFonts w:ascii="Arial" w:eastAsia="Times New Roman" w:hAnsi="Arial" w:cs="Arial"/>
          <w:color w:val="000000"/>
          <w:kern w:val="0"/>
          <w:sz w:val="27"/>
          <w:szCs w:val="27"/>
          <w14:ligatures w14:val="none"/>
        </w:rPr>
        <w:t xml:space="preserve">  Guest speakers: </w:t>
      </w:r>
      <w:r w:rsidRPr="00163C01">
        <w:rPr>
          <w:rFonts w:eastAsia="Times New Roman" w:cs="Times New Roman"/>
          <w:kern w:val="0"/>
          <w:sz w:val="27"/>
          <w:szCs w:val="27"/>
          <w14:ligatures w14:val="none"/>
        </w:rPr>
        <w:t xml:space="preserve">Rachel Resendes, Executive Director of </w:t>
      </w:r>
      <w:hyperlink r:id="rId5" w:tgtFrame="_blank" w:history="1">
        <w:r w:rsidRPr="00163C01">
          <w:rPr>
            <w:rFonts w:eastAsia="Times New Roman" w:cs="Times New Roman"/>
            <w:color w:val="0000FF"/>
            <w:kern w:val="0"/>
            <w:sz w:val="27"/>
            <w:szCs w:val="27"/>
            <w:u w:val="single"/>
            <w14:ligatures w14:val="none"/>
          </w:rPr>
          <w:t>Damien's Food Pantry</w:t>
        </w:r>
      </w:hyperlink>
      <w:r w:rsidRPr="00163C01">
        <w:rPr>
          <w:rFonts w:eastAsia="Times New Roman" w:cs="Times New Roman"/>
          <w:kern w:val="0"/>
          <w:sz w:val="27"/>
          <w:szCs w:val="27"/>
          <w14:ligatures w14:val="none"/>
        </w:rPr>
        <w:t xml:space="preserve"> and Liz Wiley, Executive Director of </w:t>
      </w:r>
      <w:hyperlink r:id="rId6" w:tgtFrame="_blank" w:history="1">
        <w:r w:rsidRPr="00163C01">
          <w:rPr>
            <w:rFonts w:eastAsia="Times New Roman" w:cs="Times New Roman"/>
            <w:color w:val="0000FF"/>
            <w:kern w:val="0"/>
            <w:sz w:val="27"/>
            <w:szCs w:val="27"/>
            <w:u w:val="single"/>
            <w14:ligatures w14:val="none"/>
          </w:rPr>
          <w:t>The Marion Institute</w:t>
        </w:r>
      </w:hyperlink>
      <w:r w:rsidRPr="00163C01">
        <w:rPr>
          <w:rFonts w:eastAsia="Times New Roman" w:cs="Times New Roman"/>
          <w:kern w:val="0"/>
          <w:sz w:val="27"/>
          <w:szCs w:val="27"/>
          <w14:ligatures w14:val="none"/>
        </w:rPr>
        <w:t>  Learn about r</w:t>
      </w:r>
      <w:r w:rsidRPr="00163C01">
        <w:rPr>
          <w:rFonts w:ascii="Arial" w:eastAsia="Times New Roman" w:hAnsi="Arial" w:cs="Arial"/>
          <w:color w:val="000000"/>
          <w:kern w:val="0"/>
          <w:sz w:val="27"/>
          <w:szCs w:val="27"/>
          <w14:ligatures w14:val="none"/>
        </w:rPr>
        <w:t>esponding to the SNAP Crisis and Building Nutrition Security for the Long Term. We will meet in our interest groups and also discuss how we want to engage with boycott efforts (</w:t>
      </w:r>
      <w:proofErr w:type="spellStart"/>
      <w:r w:rsidRPr="00163C01">
        <w:rPr>
          <w:rFonts w:ascii="Arial" w:eastAsia="Times New Roman" w:hAnsi="Arial" w:cs="Arial"/>
          <w:color w:val="000000"/>
          <w:kern w:val="0"/>
          <w:sz w:val="27"/>
          <w:szCs w:val="27"/>
          <w14:ligatures w14:val="none"/>
        </w:rPr>
        <w:t>ie.</w:t>
      </w:r>
      <w:hyperlink r:id="rId7" w:tgtFrame="_blank" w:history="1">
        <w:r w:rsidRPr="00163C01">
          <w:rPr>
            <w:rFonts w:eastAsia="Times New Roman" w:cs="Times New Roman"/>
            <w:color w:val="0000FF"/>
            <w:kern w:val="0"/>
            <w:sz w:val="27"/>
            <w:szCs w:val="27"/>
            <w:u w:val="single"/>
            <w14:ligatures w14:val="none"/>
          </w:rPr>
          <w:t>Big</w:t>
        </w:r>
        <w:proofErr w:type="spellEnd"/>
        <w:r w:rsidRPr="00163C01">
          <w:rPr>
            <w:rFonts w:eastAsia="Times New Roman" w:cs="Times New Roman"/>
            <w:color w:val="0000FF"/>
            <w:kern w:val="0"/>
            <w:sz w:val="27"/>
            <w:szCs w:val="27"/>
            <w:u w:val="single"/>
            <w14:ligatures w14:val="none"/>
          </w:rPr>
          <w:t xml:space="preserve"> Beautiful Boycott</w:t>
        </w:r>
      </w:hyperlink>
      <w:r w:rsidRPr="00163C01">
        <w:rPr>
          <w:rFonts w:eastAsia="Times New Roman" w:cs="Times New Roman"/>
          <w:kern w:val="0"/>
          <w:sz w:val="27"/>
          <w:szCs w:val="27"/>
          <w14:ligatures w14:val="none"/>
        </w:rPr>
        <w:t>)</w:t>
      </w:r>
    </w:p>
    <w:p w14:paraId="14C396B1" w14:textId="2D12BEF6" w:rsidR="00163C01" w:rsidRPr="00163C01" w:rsidRDefault="00163C01" w:rsidP="00163C01">
      <w:pPr>
        <w:spacing w:before="0" w:after="0" w:line="240" w:lineRule="auto"/>
        <w:rPr>
          <w:rFonts w:eastAsia="Times New Roman" w:cs="Times New Roman"/>
          <w:kern w:val="0"/>
          <w:sz w:val="27"/>
          <w:szCs w:val="27"/>
          <w14:ligatures w14:val="none"/>
        </w:rPr>
      </w:pPr>
      <w:r w:rsidRPr="00163C01">
        <w:rPr>
          <w:rFonts w:eastAsia="Times New Roman" w:cs="Times New Roman"/>
          <w:kern w:val="0"/>
          <w:sz w:val="27"/>
          <w:szCs w:val="27"/>
          <w14:ligatures w14:val="none"/>
        </w:rPr>
        <w:t>--------------------------------------------------------------------------------------------------------</w:t>
      </w:r>
    </w:p>
    <w:p w14:paraId="2E78CEB5" w14:textId="77777777" w:rsidR="00163C01" w:rsidRPr="00163C01" w:rsidRDefault="00163C01" w:rsidP="00163C01">
      <w:pPr>
        <w:spacing w:before="0" w:after="0" w:line="240" w:lineRule="auto"/>
        <w:rPr>
          <w:rFonts w:eastAsia="Times New Roman" w:cs="Times New Roman"/>
          <w:kern w:val="0"/>
          <w:sz w:val="27"/>
          <w:szCs w:val="27"/>
          <w14:ligatures w14:val="none"/>
        </w:rPr>
      </w:pPr>
      <w:r w:rsidRPr="00163C01">
        <w:rPr>
          <w:rFonts w:eastAsia="Times New Roman" w:cs="Times New Roman"/>
          <w:b/>
          <w:bCs/>
          <w:color w:val="9900FF"/>
          <w:kern w:val="0"/>
          <w:sz w:val="27"/>
          <w:szCs w:val="27"/>
          <w14:ligatures w14:val="none"/>
        </w:rPr>
        <w:t>Hot Topics/Action Items   </w:t>
      </w:r>
    </w:p>
    <w:p w14:paraId="6B9EB764" w14:textId="77777777" w:rsidR="00163C01" w:rsidRPr="00163C01" w:rsidRDefault="00163C01" w:rsidP="00163C01">
      <w:pPr>
        <w:numPr>
          <w:ilvl w:val="0"/>
          <w:numId w:val="5"/>
        </w:numPr>
        <w:spacing w:before="0" w:after="0" w:line="240" w:lineRule="auto"/>
        <w:textAlignment w:val="baseline"/>
        <w:rPr>
          <w:rFonts w:eastAsia="Times New Roman" w:cs="Times New Roman"/>
          <w:kern w:val="0"/>
          <w:sz w:val="27"/>
          <w:szCs w:val="27"/>
          <w14:ligatures w14:val="none"/>
        </w:rPr>
      </w:pPr>
      <w:r w:rsidRPr="00163C01">
        <w:rPr>
          <w:rFonts w:ascii="Arial" w:eastAsia="Times New Roman" w:hAnsi="Arial" w:cs="Arial"/>
          <w:color w:val="000000"/>
          <w:kern w:val="0"/>
          <w:sz w:val="27"/>
          <w:szCs w:val="27"/>
          <w14:ligatures w14:val="none"/>
        </w:rPr>
        <w:t xml:space="preserve">Keep the pressure on Markey and Warren during the Trump Shutdown: </w:t>
      </w:r>
      <w:r w:rsidRPr="00163C01">
        <w:rPr>
          <w:rFonts w:ascii="Arial" w:eastAsia="Times New Roman" w:hAnsi="Arial" w:cs="Arial"/>
          <w:color w:val="555555"/>
          <w:kern w:val="0"/>
          <w:sz w:val="27"/>
          <w:szCs w:val="27"/>
          <w14:ligatures w14:val="none"/>
        </w:rPr>
        <w:t>Call and </w:t>
      </w:r>
      <w:hyperlink r:id="rId8" w:tgtFrame="_blank" w:history="1">
        <w:r w:rsidRPr="00163C01">
          <w:rPr>
            <w:rFonts w:ascii="Arial" w:eastAsia="Times New Roman" w:hAnsi="Arial" w:cs="Arial"/>
            <w:b/>
            <w:bCs/>
            <w:color w:val="228AE6"/>
            <w:kern w:val="0"/>
            <w:sz w:val="27"/>
            <w:szCs w:val="27"/>
            <w:u w:val="single"/>
            <w14:ligatures w14:val="none"/>
          </w:rPr>
          <w:t>urge them to hold their ground</w:t>
        </w:r>
      </w:hyperlink>
      <w:r w:rsidRPr="00163C01">
        <w:rPr>
          <w:rFonts w:ascii="Arial" w:eastAsia="Times New Roman" w:hAnsi="Arial" w:cs="Arial"/>
          <w:color w:val="555555"/>
          <w:kern w:val="0"/>
          <w:sz w:val="27"/>
          <w:szCs w:val="27"/>
          <w14:ligatures w14:val="none"/>
        </w:rPr>
        <w:t xml:space="preserve"> and only support a funding deal if it stops Trump’s healthcare cuts, keeps prices down, and puts checks on Trump’s lawless abuse of our tax dollars.  </w:t>
      </w:r>
      <w:r w:rsidRPr="00163C01">
        <w:rPr>
          <w:rFonts w:ascii="Arial" w:eastAsia="Times New Roman" w:hAnsi="Arial" w:cs="Arial"/>
          <w:color w:val="555555"/>
          <w:kern w:val="0"/>
          <w:sz w:val="27"/>
          <w:szCs w:val="27"/>
          <w:u w:val="single"/>
          <w14:ligatures w14:val="none"/>
        </w:rPr>
        <w:t xml:space="preserve">Urge them to hold a series of </w:t>
      </w:r>
      <w:r w:rsidRPr="00163C01">
        <w:rPr>
          <w:rFonts w:eastAsia="Times New Roman" w:cs="Times New Roman"/>
          <w:kern w:val="0"/>
          <w:sz w:val="27"/>
          <w:szCs w:val="27"/>
          <w:u w:val="single"/>
          <w14:ligatures w14:val="none"/>
        </w:rPr>
        <w:t>Commonwealth Town Halls that focus on ICE activities in Massachusetts</w:t>
      </w:r>
      <w:r w:rsidRPr="00163C01">
        <w:rPr>
          <w:rFonts w:eastAsia="Times New Roman" w:cs="Times New Roman"/>
          <w:kern w:val="0"/>
          <w:sz w:val="27"/>
          <w:szCs w:val="27"/>
          <w14:ligatures w14:val="none"/>
        </w:rPr>
        <w:t>.</w:t>
      </w:r>
    </w:p>
    <w:p w14:paraId="42EE55AA" w14:textId="77777777" w:rsidR="00163C01" w:rsidRPr="00163C01" w:rsidRDefault="00163C01" w:rsidP="00163C01">
      <w:pPr>
        <w:numPr>
          <w:ilvl w:val="0"/>
          <w:numId w:val="6"/>
        </w:numPr>
        <w:spacing w:before="0" w:after="0" w:line="240" w:lineRule="auto"/>
        <w:textAlignment w:val="baseline"/>
        <w:rPr>
          <w:rFonts w:eastAsia="Times New Roman" w:cs="Times New Roman"/>
          <w:kern w:val="0"/>
          <w:sz w:val="27"/>
          <w:szCs w:val="27"/>
          <w14:ligatures w14:val="none"/>
        </w:rPr>
      </w:pPr>
      <w:hyperlink r:id="rId9" w:tgtFrame="_blank" w:history="1">
        <w:r w:rsidRPr="00163C01">
          <w:rPr>
            <w:rFonts w:ascii="Arial" w:eastAsia="Times New Roman" w:hAnsi="Arial" w:cs="Arial"/>
            <w:b/>
            <w:bCs/>
            <w:color w:val="9900FF"/>
            <w:kern w:val="0"/>
            <w:sz w:val="27"/>
            <w:szCs w:val="27"/>
            <w:u w:val="single"/>
            <w14:ligatures w14:val="none"/>
          </w:rPr>
          <w:t>Boycott Spotify</w:t>
        </w:r>
      </w:hyperlink>
      <w:r w:rsidRPr="00163C01">
        <w:rPr>
          <w:rFonts w:ascii="Arial" w:eastAsia="Times New Roman" w:hAnsi="Arial" w:cs="Arial"/>
          <w:color w:val="000000"/>
          <w:kern w:val="0"/>
          <w:sz w:val="27"/>
          <w:szCs w:val="27"/>
          <w14:ligatures w14:val="none"/>
        </w:rPr>
        <w:t xml:space="preserve">: </w:t>
      </w:r>
      <w:hyperlink r:id="rId10" w:tgtFrame="_blank" w:history="1">
        <w:r w:rsidRPr="00163C01">
          <w:rPr>
            <w:rFonts w:ascii="Arial" w:eastAsia="Times New Roman" w:hAnsi="Arial" w:cs="Arial"/>
            <w:color w:val="0000FF"/>
            <w:kern w:val="0"/>
            <w:sz w:val="27"/>
            <w:szCs w:val="27"/>
            <w:u w:val="single"/>
            <w14:ligatures w14:val="none"/>
          </w:rPr>
          <w:t>Cancel your subscription</w:t>
        </w:r>
      </w:hyperlink>
      <w:r w:rsidRPr="00163C01">
        <w:rPr>
          <w:rFonts w:ascii="Arial" w:eastAsia="Times New Roman" w:hAnsi="Arial" w:cs="Arial"/>
          <w:color w:val="000000"/>
          <w:kern w:val="0"/>
          <w:sz w:val="27"/>
          <w:szCs w:val="27"/>
          <w14:ligatures w14:val="none"/>
        </w:rPr>
        <w:t xml:space="preserve">, then </w:t>
      </w:r>
      <w:hyperlink r:id="rId11" w:tgtFrame="_blank" w:history="1">
        <w:r w:rsidRPr="00163C01">
          <w:rPr>
            <w:rFonts w:ascii="Arial" w:eastAsia="Times New Roman" w:hAnsi="Arial" w:cs="Arial"/>
            <w:color w:val="0000FF"/>
            <w:kern w:val="0"/>
            <w:sz w:val="27"/>
            <w:szCs w:val="27"/>
            <w:u w:val="single"/>
            <w14:ligatures w14:val="none"/>
          </w:rPr>
          <w:t>PROMOTE THE BOYCOTT ON SOCIAL MEDIA</w:t>
        </w:r>
      </w:hyperlink>
    </w:p>
    <w:p w14:paraId="4C59289C" w14:textId="77777777" w:rsidR="00163C01" w:rsidRPr="00163C01" w:rsidRDefault="00163C01" w:rsidP="00163C01">
      <w:pPr>
        <w:numPr>
          <w:ilvl w:val="0"/>
          <w:numId w:val="7"/>
        </w:numPr>
        <w:spacing w:before="100" w:beforeAutospacing="1" w:after="100" w:afterAutospacing="1" w:line="240" w:lineRule="auto"/>
        <w:rPr>
          <w:rFonts w:eastAsia="Times New Roman" w:cs="Times New Roman"/>
          <w:kern w:val="0"/>
          <w:sz w:val="27"/>
          <w:szCs w:val="27"/>
          <w14:ligatures w14:val="none"/>
        </w:rPr>
      </w:pPr>
      <w:r w:rsidRPr="00163C01">
        <w:rPr>
          <w:rFonts w:eastAsia="Times New Roman" w:cs="Times New Roman"/>
          <w:b/>
          <w:bCs/>
          <w:color w:val="9900FF"/>
          <w:kern w:val="0"/>
          <w:sz w:val="27"/>
          <w:szCs w:val="27"/>
          <w14:ligatures w14:val="none"/>
        </w:rPr>
        <w:t xml:space="preserve">Phone bank on Sundays to flip a House Seat in Tenn!  Sign up </w:t>
      </w:r>
      <w:hyperlink r:id="rId12" w:tgtFrame="_blank" w:history="1">
        <w:r w:rsidRPr="00163C01">
          <w:rPr>
            <w:rFonts w:eastAsia="Times New Roman" w:cs="Times New Roman"/>
            <w:b/>
            <w:bCs/>
            <w:color w:val="0000FF"/>
            <w:kern w:val="0"/>
            <w:sz w:val="27"/>
            <w:szCs w:val="27"/>
            <w:u w:val="single"/>
            <w14:ligatures w14:val="none"/>
          </w:rPr>
          <w:t>HERE</w:t>
        </w:r>
      </w:hyperlink>
      <w:r w:rsidRPr="00163C01">
        <w:rPr>
          <w:rFonts w:eastAsia="Times New Roman" w:cs="Times New Roman"/>
          <w:b/>
          <w:bCs/>
          <w:color w:val="9900FF"/>
          <w:kern w:val="0"/>
          <w:sz w:val="27"/>
          <w:szCs w:val="27"/>
          <w14:ligatures w14:val="none"/>
        </w:rPr>
        <w:t>! </w:t>
      </w:r>
      <w:r w:rsidRPr="00163C01">
        <w:rPr>
          <w:rFonts w:eastAsia="Times New Roman" w:cs="Times New Roman"/>
          <w:color w:val="000000"/>
          <w:kern w:val="0"/>
          <w:sz w:val="27"/>
          <w:szCs w:val="27"/>
          <w14:ligatures w14:val="none"/>
        </w:rPr>
        <w:t>We have another open US House Seat (in TN-7) and we can make a difference. Help elect Aftyn Behn to Congress!</w:t>
      </w:r>
    </w:p>
    <w:p w14:paraId="1377B7F3" w14:textId="77777777" w:rsidR="00163C01" w:rsidRPr="00163C01" w:rsidRDefault="00163C01" w:rsidP="00163C01">
      <w:pPr>
        <w:spacing w:before="0" w:after="0" w:line="240" w:lineRule="auto"/>
        <w:rPr>
          <w:rFonts w:eastAsia="Times New Roman" w:cs="Times New Roman"/>
          <w:kern w:val="0"/>
          <w:sz w:val="27"/>
          <w:szCs w:val="27"/>
          <w14:ligatures w14:val="none"/>
        </w:rPr>
      </w:pPr>
      <w:r w:rsidRPr="00163C01">
        <w:rPr>
          <w:rFonts w:eastAsia="Times New Roman" w:cs="Times New Roman"/>
          <w:b/>
          <w:bCs/>
          <w:color w:val="9900FF"/>
          <w:kern w:val="0"/>
          <w:sz w:val="27"/>
          <w:szCs w:val="27"/>
          <w14:ligatures w14:val="none"/>
        </w:rPr>
        <w:t>Important News: </w:t>
      </w:r>
    </w:p>
    <w:p w14:paraId="72D89F7E" w14:textId="77777777" w:rsidR="00163C01" w:rsidRPr="00163C01" w:rsidRDefault="00163C01" w:rsidP="00163C01">
      <w:pPr>
        <w:numPr>
          <w:ilvl w:val="0"/>
          <w:numId w:val="8"/>
        </w:numPr>
        <w:spacing w:before="100" w:beforeAutospacing="1" w:after="100" w:afterAutospacing="1" w:line="240" w:lineRule="auto"/>
        <w:rPr>
          <w:rFonts w:eastAsia="Times New Roman" w:cs="Times New Roman"/>
          <w:kern w:val="0"/>
          <w:sz w:val="27"/>
          <w:szCs w:val="27"/>
          <w14:ligatures w14:val="none"/>
        </w:rPr>
      </w:pPr>
      <w:r w:rsidRPr="00163C01">
        <w:rPr>
          <w:rFonts w:eastAsia="Times New Roman" w:cs="Times New Roman"/>
          <w:color w:val="000000"/>
          <w:kern w:val="0"/>
          <w:sz w:val="27"/>
          <w:szCs w:val="27"/>
          <w:u w:val="single"/>
          <w14:ligatures w14:val="none"/>
        </w:rPr>
        <w:t>Thank you</w:t>
      </w:r>
      <w:r w:rsidRPr="00163C01">
        <w:rPr>
          <w:rFonts w:eastAsia="Times New Roman" w:cs="Times New Roman"/>
          <w:color w:val="000000"/>
          <w:kern w:val="0"/>
          <w:sz w:val="27"/>
          <w:szCs w:val="27"/>
          <w14:ligatures w14:val="none"/>
        </w:rPr>
        <w:t xml:space="preserve"> to everyone who attended our No Kings debrief!   An update from that event is that we will NOT be walking in the Veteran's Day Parade this year, but hope to next year! </w:t>
      </w:r>
    </w:p>
    <w:p w14:paraId="7B6BAA24" w14:textId="77777777" w:rsidR="00163C01" w:rsidRPr="00163C01" w:rsidRDefault="00163C01" w:rsidP="00163C01">
      <w:pPr>
        <w:numPr>
          <w:ilvl w:val="0"/>
          <w:numId w:val="8"/>
        </w:numPr>
        <w:spacing w:before="100" w:beforeAutospacing="1" w:after="100" w:afterAutospacing="1" w:line="240" w:lineRule="auto"/>
        <w:rPr>
          <w:rFonts w:eastAsia="Times New Roman" w:cs="Times New Roman"/>
          <w:kern w:val="0"/>
          <w:sz w:val="27"/>
          <w:szCs w:val="27"/>
          <w14:ligatures w14:val="none"/>
        </w:rPr>
      </w:pPr>
      <w:r w:rsidRPr="00163C01">
        <w:rPr>
          <w:rFonts w:eastAsia="Times New Roman" w:cs="Times New Roman"/>
          <w:kern w:val="0"/>
          <w:sz w:val="27"/>
          <w:szCs w:val="27"/>
          <w:u w:val="single"/>
          <w14:ligatures w14:val="none"/>
        </w:rPr>
        <w:t xml:space="preserve">New Merch at today's Stand Out!  </w:t>
      </w:r>
      <w:r w:rsidRPr="00163C01">
        <w:rPr>
          <w:rFonts w:eastAsia="Times New Roman" w:cs="Times New Roman"/>
          <w:kern w:val="0"/>
          <w:sz w:val="27"/>
          <w:szCs w:val="27"/>
          <w14:ligatures w14:val="none"/>
        </w:rPr>
        <w:t> Come check it out!  </w:t>
      </w:r>
    </w:p>
    <w:p w14:paraId="6C6B3391" w14:textId="77777777" w:rsidR="00163C01" w:rsidRPr="00163C01" w:rsidRDefault="00163C01" w:rsidP="00163C01">
      <w:pPr>
        <w:numPr>
          <w:ilvl w:val="0"/>
          <w:numId w:val="8"/>
        </w:numPr>
        <w:spacing w:before="100" w:beforeAutospacing="1" w:after="100" w:afterAutospacing="1" w:line="240" w:lineRule="auto"/>
        <w:rPr>
          <w:rFonts w:eastAsia="Times New Roman" w:cs="Times New Roman"/>
          <w:kern w:val="0"/>
          <w:sz w:val="27"/>
          <w:szCs w:val="27"/>
          <w14:ligatures w14:val="none"/>
        </w:rPr>
      </w:pPr>
      <w:r w:rsidRPr="00163C01">
        <w:rPr>
          <w:rFonts w:eastAsia="Times New Roman" w:cs="Times New Roman"/>
          <w:kern w:val="0"/>
          <w:sz w:val="27"/>
          <w:szCs w:val="27"/>
          <w:u w:val="single"/>
          <w14:ligatures w14:val="none"/>
        </w:rPr>
        <w:t>Winter is coming</w:t>
      </w:r>
      <w:r w:rsidRPr="00163C01">
        <w:rPr>
          <w:rFonts w:eastAsia="Times New Roman" w:cs="Times New Roman"/>
          <w:kern w:val="0"/>
          <w:sz w:val="27"/>
          <w:szCs w:val="27"/>
          <w14:ligatures w14:val="none"/>
        </w:rPr>
        <w:t>!  We plan to continue to hold our Saturday Standouts unless the plows are out! </w:t>
      </w:r>
    </w:p>
    <w:p w14:paraId="67A631B1" w14:textId="77777777" w:rsidR="00163C01" w:rsidRPr="00163C01" w:rsidRDefault="00163C01" w:rsidP="00163C01">
      <w:pPr>
        <w:numPr>
          <w:ilvl w:val="0"/>
          <w:numId w:val="8"/>
        </w:numPr>
        <w:spacing w:before="100" w:beforeAutospacing="1" w:after="100" w:afterAutospacing="1" w:line="240" w:lineRule="auto"/>
        <w:rPr>
          <w:rFonts w:eastAsia="Times New Roman" w:cs="Times New Roman"/>
          <w:kern w:val="0"/>
          <w:sz w:val="27"/>
          <w:szCs w:val="27"/>
          <w14:ligatures w14:val="none"/>
        </w:rPr>
      </w:pPr>
      <w:r w:rsidRPr="00163C01">
        <w:rPr>
          <w:rFonts w:eastAsia="Times New Roman" w:cs="Times New Roman"/>
          <w:kern w:val="0"/>
          <w:sz w:val="27"/>
          <w:szCs w:val="27"/>
          <w:u w:val="single"/>
          <w14:ligatures w14:val="none"/>
        </w:rPr>
        <w:t xml:space="preserve">Volunteers are needed </w:t>
      </w:r>
      <w:r w:rsidRPr="00163C01">
        <w:rPr>
          <w:rFonts w:eastAsia="Times New Roman" w:cs="Times New Roman"/>
          <w:kern w:val="0"/>
          <w:sz w:val="27"/>
          <w:szCs w:val="27"/>
          <w14:ligatures w14:val="none"/>
        </w:rPr>
        <w:t>for overpass actions, holding our themed signs, writing for our new newsletter, and helping to plan fun activities to bring us together. </w:t>
      </w:r>
    </w:p>
    <w:p w14:paraId="6DCD426B" w14:textId="77777777" w:rsidR="00163C01" w:rsidRPr="00163C01" w:rsidRDefault="00163C01" w:rsidP="00163C01">
      <w:pPr>
        <w:spacing w:before="0" w:after="0" w:line="240" w:lineRule="auto"/>
        <w:rPr>
          <w:rFonts w:eastAsia="Times New Roman" w:cs="Times New Roman"/>
          <w:kern w:val="0"/>
          <w:sz w:val="27"/>
          <w:szCs w:val="27"/>
          <w14:ligatures w14:val="none"/>
        </w:rPr>
      </w:pPr>
      <w:r w:rsidRPr="00163C01">
        <w:rPr>
          <w:rFonts w:eastAsia="Times New Roman" w:cs="Times New Roman"/>
          <w:kern w:val="0"/>
          <w:sz w:val="27"/>
          <w:szCs w:val="27"/>
          <w14:ligatures w14:val="none"/>
        </w:rPr>
        <w:t>As always, thank you for all you are doing, every action makes a difference!    Maryanne </w:t>
      </w:r>
    </w:p>
    <w:p w14:paraId="7A3ED701" w14:textId="77777777" w:rsidR="002B4683" w:rsidRDefault="002B4683"/>
    <w:sectPr w:rsidR="002B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BC0"/>
    <w:multiLevelType w:val="multilevel"/>
    <w:tmpl w:val="D172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74C37"/>
    <w:multiLevelType w:val="multilevel"/>
    <w:tmpl w:val="59EA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5034D"/>
    <w:multiLevelType w:val="multilevel"/>
    <w:tmpl w:val="A79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919F3"/>
    <w:multiLevelType w:val="multilevel"/>
    <w:tmpl w:val="48E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86567"/>
    <w:multiLevelType w:val="multilevel"/>
    <w:tmpl w:val="BFB6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24E70"/>
    <w:multiLevelType w:val="multilevel"/>
    <w:tmpl w:val="D93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34876"/>
    <w:multiLevelType w:val="multilevel"/>
    <w:tmpl w:val="1D2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606F3"/>
    <w:multiLevelType w:val="multilevel"/>
    <w:tmpl w:val="AC14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348007">
    <w:abstractNumId w:val="6"/>
  </w:num>
  <w:num w:numId="2" w16cid:durableId="1968899942">
    <w:abstractNumId w:val="4"/>
  </w:num>
  <w:num w:numId="3" w16cid:durableId="165364170">
    <w:abstractNumId w:val="1"/>
  </w:num>
  <w:num w:numId="4" w16cid:durableId="718285838">
    <w:abstractNumId w:val="3"/>
  </w:num>
  <w:num w:numId="5" w16cid:durableId="1205025859">
    <w:abstractNumId w:val="0"/>
  </w:num>
  <w:num w:numId="6" w16cid:durableId="1898736715">
    <w:abstractNumId w:val="2"/>
  </w:num>
  <w:num w:numId="7" w16cid:durableId="58944709">
    <w:abstractNumId w:val="5"/>
  </w:num>
  <w:num w:numId="8" w16cid:durableId="289284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01"/>
    <w:rsid w:val="000F4156"/>
    <w:rsid w:val="00163C01"/>
    <w:rsid w:val="002572EF"/>
    <w:rsid w:val="002B4683"/>
    <w:rsid w:val="0066361F"/>
    <w:rsid w:val="00AC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AECD"/>
  <w15:chartTrackingRefBased/>
  <w15:docId w15:val="{F56014BD-B34E-4A3F-8058-663C6007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163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C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C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3C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3C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3C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3C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3C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63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C01"/>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63C01"/>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63C0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63C0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63C0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63C0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63C0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3C01"/>
    <w:rPr>
      <w:rFonts w:ascii="Times New Roman" w:hAnsi="Times New Roman"/>
      <w:i/>
      <w:iCs/>
      <w:color w:val="404040" w:themeColor="text1" w:themeTint="BF"/>
      <w:sz w:val="24"/>
    </w:rPr>
  </w:style>
  <w:style w:type="paragraph" w:styleId="ListParagraph">
    <w:name w:val="List Paragraph"/>
    <w:basedOn w:val="Normal"/>
    <w:uiPriority w:val="34"/>
    <w:qFormat/>
    <w:rsid w:val="00163C01"/>
    <w:pPr>
      <w:ind w:left="720"/>
      <w:contextualSpacing/>
    </w:pPr>
  </w:style>
  <w:style w:type="character" w:styleId="IntenseEmphasis">
    <w:name w:val="Intense Emphasis"/>
    <w:basedOn w:val="DefaultParagraphFont"/>
    <w:uiPriority w:val="21"/>
    <w:qFormat/>
    <w:rsid w:val="00163C01"/>
    <w:rPr>
      <w:i/>
      <w:iCs/>
      <w:color w:val="2F5496" w:themeColor="accent1" w:themeShade="BF"/>
    </w:rPr>
  </w:style>
  <w:style w:type="paragraph" w:styleId="IntenseQuote">
    <w:name w:val="Intense Quote"/>
    <w:basedOn w:val="Normal"/>
    <w:next w:val="Normal"/>
    <w:link w:val="IntenseQuoteChar"/>
    <w:uiPriority w:val="30"/>
    <w:qFormat/>
    <w:rsid w:val="00163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C01"/>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163C01"/>
    <w:rPr>
      <w:b/>
      <w:bCs/>
      <w:smallCaps/>
      <w:color w:val="2F5496" w:themeColor="accent1" w:themeShade="BF"/>
      <w:spacing w:val="5"/>
    </w:rPr>
  </w:style>
  <w:style w:type="character" w:styleId="Hyperlink">
    <w:name w:val="Hyperlink"/>
    <w:basedOn w:val="DefaultParagraphFont"/>
    <w:uiPriority w:val="99"/>
    <w:unhideWhenUsed/>
    <w:rsid w:val="00163C01"/>
    <w:rPr>
      <w:color w:val="0563C1" w:themeColor="hyperlink"/>
      <w:u w:val="single"/>
    </w:rPr>
  </w:style>
  <w:style w:type="character" w:styleId="UnresolvedMention">
    <w:name w:val="Unresolved Mention"/>
    <w:basedOn w:val="DefaultParagraphFont"/>
    <w:uiPriority w:val="99"/>
    <w:semiHidden/>
    <w:unhideWhenUsed/>
    <w:rsid w:val="0016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gpvan.com/k/118876623/581183438/-181601615?nvep=ew0KICAiVGVuYW50VXJpIjogIm5ncHZhbjovL3Zhbi9UU00vVFNNSVYvMS82ODE0OSIsDQogICJEaXN0cmlidXRpb25VbmlxdWVJZCI6ICJjNjJhZTUwNi0yOGJjLWYwMTEtODE5NC0wMDIyNDgyM2ZmOWIiLA0KICAiRW1haWxBZGRyZXNzIjogIndhcmVoYW1mb3JsYXdhbmRkZW1vY3JhY3lAZ21haWwuY29tIg0KfQ%3D%3D&amp;hmac=Tn_Ylzu2rftvkgBHSpEPE2eHol0K6RRSlgGsABYKRa8=&amp;emci=0d92a178-fcbb-f011-8194-00224823ff9b&amp;emdi=c62ae506-28bc-f011-8194-00224823ff9b&amp;ceid=2759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gbeautifulboycott.us/?fbclid=IwY2xjawN7WYhleHRuA2FlbQIxMQBzcnRjBmFwcF9pZBAyMjIwMzkxNzg4MjAwODkyAAEeQIMSwY5ZeZQtWsCperNfdF7jDSBq05cAsQRcJTQMMZ_1GhcwAWFocyMPhMU_aem_boPtlROmli_syvx8CUvwOg" TargetMode="External"/><Relationship Id="rId12" Type="http://schemas.openxmlformats.org/officeDocument/2006/relationships/hyperlink" Target="https://www.mobilize.us/massdems/event/751236/?referring_vol=11020990&amp;rname=Maryanne&amp;share_context=event_details&amp;share_medium=copy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oninstitute.org/" TargetMode="External"/><Relationship Id="rId11" Type="http://schemas.openxmlformats.org/officeDocument/2006/relationships/hyperlink" Target="https://app.sosha.ai/toolkit/spotify-ice-trump-fascism-7980" TargetMode="External"/><Relationship Id="rId5" Type="http://schemas.openxmlformats.org/officeDocument/2006/relationships/hyperlink" Target="https://damiensfoodpantry.org/" TargetMode="External"/><Relationship Id="rId10" Type="http://schemas.openxmlformats.org/officeDocument/2006/relationships/hyperlink" Target="https://indivisible.org/cancel-spotify?akid=121777.226363.MmqLKG&amp;amp%3Bsource=email_20251106&amp;rd=1&amp;t=7&amp;utm_source=email" TargetMode="External"/><Relationship Id="rId4" Type="http://schemas.openxmlformats.org/officeDocument/2006/relationships/webSettings" Target="webSettings.xml"/><Relationship Id="rId9" Type="http://schemas.openxmlformats.org/officeDocument/2006/relationships/hyperlink" Target="https://indivisible.org/cancel-spotif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cp:lastPrinted>2025-11-08T13:15:00Z</cp:lastPrinted>
  <dcterms:created xsi:type="dcterms:W3CDTF">2025-11-08T13:14:00Z</dcterms:created>
  <dcterms:modified xsi:type="dcterms:W3CDTF">2025-11-08T13:16:00Z</dcterms:modified>
</cp:coreProperties>
</file>