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3F1B" w14:textId="6C97C6A6" w:rsidR="001B60CC" w:rsidRPr="007C6D04" w:rsidRDefault="00384BBB" w:rsidP="00B47F0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C6D04">
        <w:rPr>
          <w:rFonts w:asciiTheme="minorHAnsi" w:hAnsiTheme="minorHAnsi" w:cstheme="minorHAnsi"/>
          <w:b/>
          <w:bCs/>
          <w:u w:val="single"/>
        </w:rPr>
        <w:t xml:space="preserve">Benefits </w:t>
      </w:r>
      <w:r w:rsidR="00B47F04" w:rsidRPr="007C6D04">
        <w:rPr>
          <w:rFonts w:asciiTheme="minorHAnsi" w:hAnsiTheme="minorHAnsi" w:cstheme="minorHAnsi"/>
          <w:b/>
          <w:bCs/>
          <w:u w:val="single"/>
        </w:rPr>
        <w:t>for</w:t>
      </w:r>
      <w:r w:rsidRPr="007C6D04">
        <w:rPr>
          <w:rFonts w:asciiTheme="minorHAnsi" w:hAnsiTheme="minorHAnsi" w:cstheme="minorHAnsi"/>
          <w:b/>
          <w:bCs/>
          <w:u w:val="single"/>
        </w:rPr>
        <w:t xml:space="preserve"> Displaced Workers</w:t>
      </w:r>
    </w:p>
    <w:p w14:paraId="15ACD21B" w14:textId="538CCF3B" w:rsidR="00B47F04" w:rsidRPr="007C6D04" w:rsidRDefault="00AB5C18" w:rsidP="00B47F0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of </w:t>
      </w:r>
      <w:r w:rsidR="00B47F04" w:rsidRPr="007C6D04">
        <w:rPr>
          <w:rFonts w:asciiTheme="minorHAnsi" w:hAnsiTheme="minorHAnsi" w:cstheme="minorHAnsi"/>
        </w:rPr>
        <w:t>March 28, 2020</w:t>
      </w:r>
    </w:p>
    <w:p w14:paraId="2AA4B9AA" w14:textId="77777777" w:rsidR="00384BBB" w:rsidRPr="007C6D04" w:rsidRDefault="00384BBB">
      <w:pPr>
        <w:rPr>
          <w:rFonts w:asciiTheme="minorHAnsi" w:hAnsiTheme="minorHAnsi" w:cstheme="minorHAnsi"/>
        </w:rPr>
      </w:pPr>
    </w:p>
    <w:p w14:paraId="0C7373D8" w14:textId="00A41CE0" w:rsidR="00384BBB" w:rsidRPr="007C6D04" w:rsidRDefault="003656BB">
      <w:pPr>
        <w:rPr>
          <w:rFonts w:asciiTheme="minorHAnsi" w:hAnsiTheme="minorHAnsi" w:cstheme="minorHAnsi"/>
          <w:u w:val="single"/>
        </w:rPr>
      </w:pPr>
      <w:r w:rsidRPr="007C6D04">
        <w:rPr>
          <w:rFonts w:asciiTheme="minorHAnsi" w:hAnsiTheme="minorHAnsi" w:cstheme="minorHAnsi"/>
          <w:u w:val="single"/>
        </w:rPr>
        <w:t>U</w:t>
      </w:r>
      <w:r w:rsidR="00C710DB" w:rsidRPr="007C6D04">
        <w:rPr>
          <w:rFonts w:asciiTheme="minorHAnsi" w:hAnsiTheme="minorHAnsi" w:cstheme="minorHAnsi"/>
          <w:u w:val="single"/>
        </w:rPr>
        <w:t>nemployment</w:t>
      </w:r>
    </w:p>
    <w:p w14:paraId="2879F79E" w14:textId="06DE1FD9" w:rsidR="00384BBB" w:rsidRPr="007C6D04" w:rsidRDefault="00384BBB" w:rsidP="003656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 xml:space="preserve">Regular State – </w:t>
      </w:r>
      <w:r w:rsidR="003B21EC" w:rsidRPr="007C6D04">
        <w:rPr>
          <w:rFonts w:asciiTheme="minorHAnsi" w:hAnsiTheme="minorHAnsi" w:cstheme="minorHAnsi"/>
        </w:rPr>
        <w:t xml:space="preserve">you can collect </w:t>
      </w:r>
      <w:r w:rsidR="003656BB" w:rsidRPr="007C6D04">
        <w:rPr>
          <w:rFonts w:asciiTheme="minorHAnsi" w:hAnsiTheme="minorHAnsi" w:cstheme="minorHAnsi"/>
        </w:rPr>
        <w:t>unemployment per state qualification of loss of job due to COVID related layoff; the</w:t>
      </w:r>
      <w:r w:rsidR="003B21EC" w:rsidRPr="007C6D04">
        <w:rPr>
          <w:rFonts w:asciiTheme="minorHAnsi" w:hAnsiTheme="minorHAnsi" w:cstheme="minorHAnsi"/>
        </w:rPr>
        <w:t xml:space="preserve"> first week waiting period is waived </w:t>
      </w:r>
      <w:r w:rsidR="00C710DB" w:rsidRPr="007C6D04">
        <w:rPr>
          <w:rFonts w:asciiTheme="minorHAnsi" w:hAnsiTheme="minorHAnsi" w:cstheme="minorHAnsi"/>
        </w:rPr>
        <w:t>retroactive</w:t>
      </w:r>
      <w:r w:rsidR="003B21EC" w:rsidRPr="007C6D04">
        <w:rPr>
          <w:rFonts w:asciiTheme="minorHAnsi" w:hAnsiTheme="minorHAnsi" w:cstheme="minorHAnsi"/>
        </w:rPr>
        <w:t xml:space="preserve"> to Jan 27</w:t>
      </w:r>
    </w:p>
    <w:p w14:paraId="627307FE" w14:textId="38CF467A" w:rsidR="003B21EC" w:rsidRPr="007C6D04" w:rsidRDefault="003B21EC" w:rsidP="003656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 xml:space="preserve">State unemployment has been extended for those </w:t>
      </w:r>
      <w:r w:rsidR="00C710DB" w:rsidRPr="007C6D04">
        <w:rPr>
          <w:rFonts w:asciiTheme="minorHAnsi" w:hAnsiTheme="minorHAnsi" w:cstheme="minorHAnsi"/>
        </w:rPr>
        <w:t>eligible</w:t>
      </w:r>
      <w:r w:rsidRPr="007C6D04">
        <w:rPr>
          <w:rFonts w:asciiTheme="minorHAnsi" w:hAnsiTheme="minorHAnsi" w:cstheme="minorHAnsi"/>
        </w:rPr>
        <w:t xml:space="preserve"> another 13 weeks </w:t>
      </w:r>
      <w:r w:rsidR="003656BB" w:rsidRPr="007C6D04">
        <w:rPr>
          <w:rFonts w:asciiTheme="minorHAnsi" w:hAnsiTheme="minorHAnsi" w:cstheme="minorHAnsi"/>
        </w:rPr>
        <w:t>- s</w:t>
      </w:r>
      <w:r w:rsidR="00AB0F84" w:rsidRPr="007C6D04">
        <w:rPr>
          <w:rFonts w:asciiTheme="minorHAnsi" w:hAnsiTheme="minorHAnsi" w:cstheme="minorHAnsi"/>
        </w:rPr>
        <w:t>ome states currently allow 13 weeks so this would be 13 more for a total of 26 weeks, other states allow up to 26 weeks already so this would extend those benefits to 39 weeks</w:t>
      </w:r>
    </w:p>
    <w:p w14:paraId="461CA9C7" w14:textId="1DE4486D" w:rsidR="003B21EC" w:rsidRPr="007C6D04" w:rsidRDefault="003B21EC" w:rsidP="003656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>State unemployment has been added for 13 weeks for those who previously could not apply</w:t>
      </w:r>
      <w:r w:rsidR="003656BB" w:rsidRPr="007C6D04">
        <w:rPr>
          <w:rFonts w:asciiTheme="minorHAnsi" w:hAnsiTheme="minorHAnsi" w:cstheme="minorHAnsi"/>
        </w:rPr>
        <w:t xml:space="preserve"> (such as ran out of unemployment benefit already, not enough work history, etc.)</w:t>
      </w:r>
    </w:p>
    <w:p w14:paraId="4AAFE994" w14:textId="400EC9BE" w:rsidR="00384BBB" w:rsidRPr="007C6D04" w:rsidRDefault="00384BBB" w:rsidP="003656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 xml:space="preserve">Federal </w:t>
      </w:r>
      <w:r w:rsidR="003B21EC" w:rsidRPr="007C6D04">
        <w:rPr>
          <w:rFonts w:asciiTheme="minorHAnsi" w:hAnsiTheme="minorHAnsi" w:cstheme="minorHAnsi"/>
        </w:rPr>
        <w:t xml:space="preserve">unemployment </w:t>
      </w:r>
      <w:r w:rsidR="003656BB" w:rsidRPr="007C6D04">
        <w:rPr>
          <w:rFonts w:asciiTheme="minorHAnsi" w:hAnsiTheme="minorHAnsi" w:cstheme="minorHAnsi"/>
        </w:rPr>
        <w:t>(</w:t>
      </w:r>
      <w:r w:rsidR="00D92FB8">
        <w:rPr>
          <w:rFonts w:asciiTheme="minorHAnsi" w:hAnsiTheme="minorHAnsi" w:cstheme="minorHAnsi"/>
        </w:rPr>
        <w:t xml:space="preserve">this is </w:t>
      </w:r>
      <w:r w:rsidR="003656BB" w:rsidRPr="007C6D04">
        <w:rPr>
          <w:rFonts w:asciiTheme="minorHAnsi" w:hAnsiTheme="minorHAnsi" w:cstheme="minorHAnsi"/>
        </w:rPr>
        <w:t xml:space="preserve">new) is </w:t>
      </w:r>
      <w:r w:rsidRPr="007C6D04">
        <w:rPr>
          <w:rFonts w:asciiTheme="minorHAnsi" w:hAnsiTheme="minorHAnsi" w:cstheme="minorHAnsi"/>
        </w:rPr>
        <w:t xml:space="preserve">$600/ week through end of July </w:t>
      </w:r>
      <w:r w:rsidR="00D92FB8">
        <w:rPr>
          <w:rFonts w:asciiTheme="minorHAnsi" w:hAnsiTheme="minorHAnsi" w:cstheme="minorHAnsi"/>
        </w:rPr>
        <w:t>for the unemployed</w:t>
      </w:r>
    </w:p>
    <w:p w14:paraId="49576AC3" w14:textId="4C543470" w:rsidR="00384BBB" w:rsidRPr="007C6D04" w:rsidRDefault="003656BB" w:rsidP="003656B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>Any</w:t>
      </w:r>
      <w:r w:rsidR="00384BBB" w:rsidRPr="007C6D04">
        <w:rPr>
          <w:rFonts w:asciiTheme="minorHAnsi" w:hAnsiTheme="minorHAnsi" w:cstheme="minorHAnsi"/>
        </w:rPr>
        <w:t xml:space="preserve"> qualify who would not previously </w:t>
      </w:r>
      <w:r w:rsidRPr="007C6D04">
        <w:rPr>
          <w:rFonts w:asciiTheme="minorHAnsi" w:hAnsiTheme="minorHAnsi" w:cstheme="minorHAnsi"/>
        </w:rPr>
        <w:t>qualify</w:t>
      </w:r>
      <w:r w:rsidR="00384BBB" w:rsidRPr="007C6D04">
        <w:rPr>
          <w:rFonts w:asciiTheme="minorHAnsi" w:hAnsiTheme="minorHAnsi" w:cstheme="minorHAnsi"/>
        </w:rPr>
        <w:t xml:space="preserve"> – </w:t>
      </w:r>
      <w:r w:rsidRPr="007C6D04">
        <w:rPr>
          <w:rFonts w:asciiTheme="minorHAnsi" w:hAnsiTheme="minorHAnsi" w:cstheme="minorHAnsi"/>
        </w:rPr>
        <w:t>independent</w:t>
      </w:r>
      <w:r w:rsidR="00384BBB" w:rsidRPr="007C6D04">
        <w:rPr>
          <w:rFonts w:asciiTheme="minorHAnsi" w:hAnsiTheme="minorHAnsi" w:cstheme="minorHAnsi"/>
        </w:rPr>
        <w:t xml:space="preserve"> contractors, </w:t>
      </w:r>
      <w:r w:rsidRPr="007C6D04">
        <w:rPr>
          <w:rFonts w:asciiTheme="minorHAnsi" w:hAnsiTheme="minorHAnsi" w:cstheme="minorHAnsi"/>
        </w:rPr>
        <w:t>self-employed</w:t>
      </w:r>
      <w:r w:rsidR="00384BBB" w:rsidRPr="007C6D04">
        <w:rPr>
          <w:rFonts w:asciiTheme="minorHAnsi" w:hAnsiTheme="minorHAnsi" w:cstheme="minorHAnsi"/>
        </w:rPr>
        <w:t xml:space="preserve">, already ran out of </w:t>
      </w:r>
      <w:r w:rsidRPr="007C6D04">
        <w:rPr>
          <w:rFonts w:asciiTheme="minorHAnsi" w:hAnsiTheme="minorHAnsi" w:cstheme="minorHAnsi"/>
        </w:rPr>
        <w:t>unemployment</w:t>
      </w:r>
      <w:r w:rsidR="00384BBB" w:rsidRPr="007C6D04">
        <w:rPr>
          <w:rFonts w:asciiTheme="minorHAnsi" w:hAnsiTheme="minorHAnsi" w:cstheme="minorHAnsi"/>
        </w:rPr>
        <w:t xml:space="preserve">, not enough work history, </w:t>
      </w:r>
      <w:r w:rsidRPr="007C6D04">
        <w:rPr>
          <w:rFonts w:asciiTheme="minorHAnsi" w:hAnsiTheme="minorHAnsi" w:cstheme="minorHAnsi"/>
        </w:rPr>
        <w:t>etc.</w:t>
      </w:r>
    </w:p>
    <w:p w14:paraId="3955BFC3" w14:textId="7256BBDF" w:rsidR="00384BBB" w:rsidRDefault="00384BBB" w:rsidP="003656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 xml:space="preserve">Must </w:t>
      </w:r>
      <w:r w:rsidR="003656BB" w:rsidRPr="007C6D04">
        <w:rPr>
          <w:rFonts w:asciiTheme="minorHAnsi" w:hAnsiTheme="minorHAnsi" w:cstheme="minorHAnsi"/>
        </w:rPr>
        <w:t>apply</w:t>
      </w:r>
      <w:r w:rsidRPr="007C6D04">
        <w:rPr>
          <w:rFonts w:asciiTheme="minorHAnsi" w:hAnsiTheme="minorHAnsi" w:cstheme="minorHAnsi"/>
        </w:rPr>
        <w:t xml:space="preserve"> on your state</w:t>
      </w:r>
      <w:r w:rsidR="003656BB" w:rsidRPr="007C6D04">
        <w:rPr>
          <w:rFonts w:asciiTheme="minorHAnsi" w:hAnsiTheme="minorHAnsi" w:cstheme="minorHAnsi"/>
        </w:rPr>
        <w:t xml:space="preserve"> </w:t>
      </w:r>
      <w:r w:rsidRPr="007C6D04">
        <w:rPr>
          <w:rFonts w:asciiTheme="minorHAnsi" w:hAnsiTheme="minorHAnsi" w:cstheme="minorHAnsi"/>
        </w:rPr>
        <w:t>unemployment site</w:t>
      </w:r>
      <w:r w:rsidR="000F5EF3">
        <w:rPr>
          <w:rFonts w:asciiTheme="minorHAnsi" w:hAnsiTheme="minorHAnsi" w:cstheme="minorHAnsi"/>
        </w:rPr>
        <w:t xml:space="preserve"> (the states will handle the Federal as well)</w:t>
      </w:r>
    </w:p>
    <w:p w14:paraId="5A57E763" w14:textId="77777777" w:rsidR="003A3E3B" w:rsidRPr="003A3E3B" w:rsidRDefault="003A3E3B" w:rsidP="003A3E3B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1C1E21"/>
        </w:rPr>
      </w:pPr>
      <w:r w:rsidRPr="003A3E3B">
        <w:rPr>
          <w:rFonts w:asciiTheme="minorHAnsi" w:hAnsiTheme="minorHAnsi" w:cstheme="minorHAnsi"/>
          <w:color w:val="1C1E21"/>
        </w:rPr>
        <w:t>Also here is a link to find your state unemployment online</w:t>
      </w:r>
    </w:p>
    <w:p w14:paraId="795497E1" w14:textId="54989037" w:rsidR="003A3E3B" w:rsidRPr="003A3E3B" w:rsidRDefault="008A73ED" w:rsidP="003A3E3B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1C1E21"/>
        </w:rPr>
      </w:pPr>
      <w:hyperlink r:id="rId7" w:history="1">
        <w:r w:rsidR="003A3E3B" w:rsidRPr="009409F1">
          <w:rPr>
            <w:rStyle w:val="Hyperlink"/>
            <w:rFonts w:asciiTheme="minorHAnsi" w:hAnsiTheme="minorHAnsi" w:cstheme="minorHAnsi"/>
          </w:rPr>
          <w:t>https://www.careeronestop.org/LocalHelp/UnemploymentBenefits/Find-Unemployment-Benefits.aspx?newsearch=true</w:t>
        </w:r>
      </w:hyperlink>
      <w:r w:rsidR="003A3E3B">
        <w:rPr>
          <w:rFonts w:asciiTheme="minorHAnsi" w:hAnsiTheme="minorHAnsi" w:cstheme="minorHAnsi"/>
          <w:color w:val="1C1E21"/>
        </w:rPr>
        <w:t xml:space="preserve"> </w:t>
      </w:r>
    </w:p>
    <w:p w14:paraId="4A9FFAB6" w14:textId="7661F613" w:rsidR="00384BBB" w:rsidRPr="007C6D04" w:rsidRDefault="00384BBB">
      <w:pPr>
        <w:rPr>
          <w:rFonts w:asciiTheme="minorHAnsi" w:hAnsiTheme="minorHAnsi" w:cstheme="minorHAnsi"/>
          <w:u w:val="single"/>
        </w:rPr>
      </w:pPr>
    </w:p>
    <w:p w14:paraId="272A2E91" w14:textId="58FBFF20" w:rsidR="00384BBB" w:rsidRPr="007C6D04" w:rsidRDefault="00384BBB">
      <w:pPr>
        <w:rPr>
          <w:rFonts w:asciiTheme="minorHAnsi" w:hAnsiTheme="minorHAnsi" w:cstheme="minorHAnsi"/>
          <w:u w:val="single"/>
        </w:rPr>
      </w:pPr>
      <w:r w:rsidRPr="007C6D04">
        <w:rPr>
          <w:rFonts w:asciiTheme="minorHAnsi" w:hAnsiTheme="minorHAnsi" w:cstheme="minorHAnsi"/>
          <w:u w:val="single"/>
        </w:rPr>
        <w:t>Recovery rebate</w:t>
      </w:r>
    </w:p>
    <w:p w14:paraId="4D98B664" w14:textId="65D2DF60" w:rsidR="00C710DB" w:rsidRPr="007C6D04" w:rsidRDefault="00C710DB" w:rsidP="003656BB">
      <w:pPr>
        <w:pStyle w:val="ListParagraph"/>
        <w:numPr>
          <w:ilvl w:val="0"/>
          <w:numId w:val="3"/>
        </w:numPr>
        <w:shd w:val="clear" w:color="auto" w:fill="FEFEFE"/>
        <w:rPr>
          <w:rFonts w:asciiTheme="minorHAnsi" w:hAnsiTheme="minorHAnsi" w:cstheme="minorHAnsi"/>
          <w:color w:val="262626"/>
        </w:rPr>
      </w:pPr>
      <w:r w:rsidRPr="007C6D04">
        <w:rPr>
          <w:rFonts w:asciiTheme="minorHAnsi" w:hAnsiTheme="minorHAnsi" w:cstheme="minorHAnsi"/>
          <w:color w:val="262626"/>
        </w:rPr>
        <w:t>Under the plan as it was negotiated, single Americans would receive $1,200, married couples would get $2,400 and parents would see $500 for each child under age 17</w:t>
      </w:r>
    </w:p>
    <w:p w14:paraId="7699F9DC" w14:textId="0DEA57D9" w:rsidR="00C710DB" w:rsidRPr="007C6D04" w:rsidRDefault="00C710DB" w:rsidP="003656BB">
      <w:pPr>
        <w:pStyle w:val="ListParagraph"/>
        <w:numPr>
          <w:ilvl w:val="0"/>
          <w:numId w:val="3"/>
        </w:numPr>
        <w:shd w:val="clear" w:color="auto" w:fill="FEFEFE"/>
        <w:rPr>
          <w:rFonts w:asciiTheme="minorHAnsi" w:hAnsiTheme="minorHAnsi" w:cstheme="minorHAnsi"/>
          <w:color w:val="262626"/>
        </w:rPr>
      </w:pPr>
      <w:r w:rsidRPr="007C6D04">
        <w:rPr>
          <w:rFonts w:asciiTheme="minorHAnsi" w:hAnsiTheme="minorHAnsi" w:cstheme="minorHAnsi"/>
          <w:color w:val="262626"/>
        </w:rPr>
        <w:t>However, the payments would start to phase out for individuals with adjusted gross incomes of more than $75,000, and those making more than $99,000 would not qualify at all</w:t>
      </w:r>
    </w:p>
    <w:p w14:paraId="7809C4AB" w14:textId="77777777" w:rsidR="003656BB" w:rsidRPr="007C6D04" w:rsidRDefault="003656BB" w:rsidP="003656B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>Check will be deposited or sent via how your last US tax return was completed</w:t>
      </w:r>
    </w:p>
    <w:p w14:paraId="11B7BF3B" w14:textId="77777777" w:rsidR="00C710DB" w:rsidRPr="007C6D04" w:rsidRDefault="00C710DB" w:rsidP="00384BBB">
      <w:pPr>
        <w:rPr>
          <w:rFonts w:asciiTheme="minorHAnsi" w:hAnsiTheme="minorHAnsi" w:cstheme="minorHAnsi"/>
        </w:rPr>
      </w:pPr>
    </w:p>
    <w:p w14:paraId="27B481DE" w14:textId="09D6D74F" w:rsidR="00384BBB" w:rsidRPr="007C6D04" w:rsidRDefault="009C71A1" w:rsidP="00384BB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Retirement plan</w:t>
      </w:r>
    </w:p>
    <w:p w14:paraId="52E6F797" w14:textId="0F6B9800" w:rsidR="00384BBB" w:rsidRPr="007C6D04" w:rsidRDefault="00384BBB" w:rsidP="003656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 xml:space="preserve">You can take up to $100,000 out </w:t>
      </w:r>
      <w:r w:rsidR="003656BB" w:rsidRPr="007C6D04">
        <w:rPr>
          <w:rFonts w:asciiTheme="minorHAnsi" w:hAnsiTheme="minorHAnsi" w:cstheme="minorHAnsi"/>
        </w:rPr>
        <w:t xml:space="preserve">as a distribution </w:t>
      </w:r>
      <w:r w:rsidRPr="007C6D04">
        <w:rPr>
          <w:rFonts w:asciiTheme="minorHAnsi" w:hAnsiTheme="minorHAnsi" w:cstheme="minorHAnsi"/>
        </w:rPr>
        <w:t>by the end of 2020 (?</w:t>
      </w:r>
      <w:r w:rsidR="003656BB" w:rsidRPr="007C6D04">
        <w:rPr>
          <w:rFonts w:asciiTheme="minorHAnsi" w:hAnsiTheme="minorHAnsi" w:cstheme="minorHAnsi"/>
        </w:rPr>
        <w:t>), p</w:t>
      </w:r>
      <w:r w:rsidRPr="007C6D04">
        <w:rPr>
          <w:rFonts w:asciiTheme="minorHAnsi" w:hAnsiTheme="minorHAnsi" w:cstheme="minorHAnsi"/>
        </w:rPr>
        <w:t>enalty free</w:t>
      </w:r>
    </w:p>
    <w:p w14:paraId="388574E4" w14:textId="2276AA9F" w:rsidR="00384BBB" w:rsidRDefault="003656BB" w:rsidP="00384B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 xml:space="preserve">You may take a loan up to $100,000 with a </w:t>
      </w:r>
      <w:r w:rsidR="009C71A1" w:rsidRPr="007C6D04">
        <w:rPr>
          <w:rFonts w:asciiTheme="minorHAnsi" w:hAnsiTheme="minorHAnsi" w:cstheme="minorHAnsi"/>
        </w:rPr>
        <w:t>five-year</w:t>
      </w:r>
      <w:r w:rsidRPr="007C6D04">
        <w:rPr>
          <w:rFonts w:asciiTheme="minorHAnsi" w:hAnsiTheme="minorHAnsi" w:cstheme="minorHAnsi"/>
        </w:rPr>
        <w:t xml:space="preserve"> payback window; the first year requires no paymen</w:t>
      </w:r>
      <w:r w:rsidR="009C71A1">
        <w:rPr>
          <w:rFonts w:asciiTheme="minorHAnsi" w:hAnsiTheme="minorHAnsi" w:cstheme="minorHAnsi"/>
        </w:rPr>
        <w:t>t</w:t>
      </w:r>
    </w:p>
    <w:p w14:paraId="2107655D" w14:textId="3D7C63EA" w:rsidR="009C71A1" w:rsidRDefault="009C71A1" w:rsidP="00384B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your retirement plan provider</w:t>
      </w:r>
    </w:p>
    <w:p w14:paraId="4677FAFD" w14:textId="77777777" w:rsidR="009C71A1" w:rsidRPr="009C71A1" w:rsidRDefault="009C71A1" w:rsidP="009C71A1">
      <w:pPr>
        <w:pStyle w:val="ListParagraph"/>
        <w:rPr>
          <w:rFonts w:asciiTheme="minorHAnsi" w:hAnsiTheme="minorHAnsi" w:cstheme="minorHAnsi"/>
        </w:rPr>
      </w:pPr>
    </w:p>
    <w:p w14:paraId="67536FE8" w14:textId="09C7750A" w:rsidR="00384BBB" w:rsidRPr="007C6D04" w:rsidRDefault="00384BBB" w:rsidP="00384BBB">
      <w:pPr>
        <w:rPr>
          <w:rFonts w:asciiTheme="minorHAnsi" w:hAnsiTheme="minorHAnsi" w:cstheme="minorHAnsi"/>
          <w:u w:val="single"/>
        </w:rPr>
      </w:pPr>
      <w:r w:rsidRPr="007C6D04">
        <w:rPr>
          <w:rFonts w:asciiTheme="minorHAnsi" w:hAnsiTheme="minorHAnsi" w:cstheme="minorHAnsi"/>
          <w:u w:val="single"/>
        </w:rPr>
        <w:t xml:space="preserve">Federal </w:t>
      </w:r>
      <w:r w:rsidR="003656BB" w:rsidRPr="007C6D04">
        <w:rPr>
          <w:rFonts w:asciiTheme="minorHAnsi" w:hAnsiTheme="minorHAnsi" w:cstheme="minorHAnsi"/>
          <w:u w:val="single"/>
        </w:rPr>
        <w:t>student</w:t>
      </w:r>
      <w:r w:rsidRPr="007C6D04">
        <w:rPr>
          <w:rFonts w:asciiTheme="minorHAnsi" w:hAnsiTheme="minorHAnsi" w:cstheme="minorHAnsi"/>
          <w:u w:val="single"/>
        </w:rPr>
        <w:t xml:space="preserve"> loans</w:t>
      </w:r>
    </w:p>
    <w:p w14:paraId="10E9F2D4" w14:textId="1BD5893D" w:rsidR="00384BBB" w:rsidRPr="007C6D04" w:rsidRDefault="00384BBB" w:rsidP="003656B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 xml:space="preserve">You can stop payment through </w:t>
      </w:r>
      <w:r w:rsidR="003656BB" w:rsidRPr="007C6D04">
        <w:rPr>
          <w:rFonts w:asciiTheme="minorHAnsi" w:hAnsiTheme="minorHAnsi" w:cstheme="minorHAnsi"/>
        </w:rPr>
        <w:t>the e</w:t>
      </w:r>
      <w:r w:rsidRPr="007C6D04">
        <w:rPr>
          <w:rFonts w:asciiTheme="minorHAnsi" w:hAnsiTheme="minorHAnsi" w:cstheme="minorHAnsi"/>
        </w:rPr>
        <w:t>nd of September 2020 with n</w:t>
      </w:r>
      <w:r w:rsidR="003656BB" w:rsidRPr="007C6D04">
        <w:rPr>
          <w:rFonts w:asciiTheme="minorHAnsi" w:hAnsiTheme="minorHAnsi" w:cstheme="minorHAnsi"/>
        </w:rPr>
        <w:t>o p</w:t>
      </w:r>
      <w:r w:rsidRPr="007C6D04">
        <w:rPr>
          <w:rFonts w:asciiTheme="minorHAnsi" w:hAnsiTheme="minorHAnsi" w:cstheme="minorHAnsi"/>
        </w:rPr>
        <w:t>enalty or interest</w:t>
      </w:r>
    </w:p>
    <w:p w14:paraId="760AD1F0" w14:textId="5A1FC543" w:rsidR="00384BBB" w:rsidRPr="007C6D04" w:rsidRDefault="00384BBB" w:rsidP="003656B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C6D04">
        <w:rPr>
          <w:rFonts w:asciiTheme="minorHAnsi" w:hAnsiTheme="minorHAnsi" w:cstheme="minorHAnsi"/>
        </w:rPr>
        <w:t>Go to your lenders website to find out how</w:t>
      </w:r>
    </w:p>
    <w:p w14:paraId="1957EC24" w14:textId="5D0ADD18" w:rsidR="00384BBB" w:rsidRPr="007C6D04" w:rsidRDefault="00384BBB" w:rsidP="00384BBB">
      <w:pPr>
        <w:rPr>
          <w:rFonts w:asciiTheme="minorHAnsi" w:hAnsiTheme="minorHAnsi" w:cstheme="minorHAnsi"/>
        </w:rPr>
      </w:pPr>
    </w:p>
    <w:p w14:paraId="56D5D8B6" w14:textId="6D7029E2" w:rsidR="007C6D04" w:rsidRPr="007C6D04" w:rsidRDefault="00C710DB" w:rsidP="007C6D04">
      <w:pPr>
        <w:rPr>
          <w:rFonts w:asciiTheme="minorHAnsi" w:hAnsiTheme="minorHAnsi" w:cstheme="minorHAnsi"/>
          <w:u w:val="single"/>
        </w:rPr>
      </w:pPr>
      <w:r w:rsidRPr="007C6D04">
        <w:rPr>
          <w:rFonts w:asciiTheme="minorHAnsi" w:hAnsiTheme="minorHAnsi" w:cstheme="minorHAnsi"/>
          <w:u w:val="single"/>
        </w:rPr>
        <w:t>Rent/ mortga</w:t>
      </w:r>
      <w:r w:rsidR="007C6D04" w:rsidRPr="007C6D04">
        <w:rPr>
          <w:rFonts w:asciiTheme="minorHAnsi" w:hAnsiTheme="minorHAnsi" w:cstheme="minorHAnsi"/>
          <w:u w:val="single"/>
        </w:rPr>
        <w:t>ge</w:t>
      </w:r>
    </w:p>
    <w:p w14:paraId="548CECDE" w14:textId="73993010" w:rsidR="00C710DB" w:rsidRPr="007C6D04" w:rsidRDefault="00C710DB" w:rsidP="007C6D0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 w:rsidRPr="007C6D04">
        <w:rPr>
          <w:rFonts w:asciiTheme="minorHAnsi" w:hAnsiTheme="minorHAnsi" w:cstheme="minorHAnsi"/>
          <w:color w:val="000000" w:themeColor="text1"/>
        </w:rPr>
        <w:t>Protections against foreclosures and evictions</w:t>
      </w:r>
    </w:p>
    <w:p w14:paraId="3D67EB6C" w14:textId="77777777" w:rsidR="00C710DB" w:rsidRPr="007C6D04" w:rsidRDefault="00C710DB" w:rsidP="007C6D04">
      <w:pPr>
        <w:pStyle w:val="ListParagraph"/>
        <w:numPr>
          <w:ilvl w:val="0"/>
          <w:numId w:val="8"/>
        </w:numPr>
        <w:shd w:val="clear" w:color="auto" w:fill="FEFEFE"/>
        <w:rPr>
          <w:rFonts w:asciiTheme="minorHAnsi" w:hAnsiTheme="minorHAnsi" w:cstheme="minorHAnsi"/>
          <w:color w:val="000000" w:themeColor="text1"/>
        </w:rPr>
      </w:pPr>
      <w:r w:rsidRPr="007C6D04">
        <w:rPr>
          <w:rFonts w:asciiTheme="minorHAnsi" w:hAnsiTheme="minorHAnsi" w:cstheme="minorHAnsi"/>
          <w:color w:val="000000" w:themeColor="text1"/>
        </w:rPr>
        <w:t>The bill includes housing protections against foreclosures on mortgages and evictions for renters.</w:t>
      </w:r>
    </w:p>
    <w:p w14:paraId="758757AB" w14:textId="77777777" w:rsidR="00933043" w:rsidRDefault="00933043" w:rsidP="0093304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People with a Federally backed mortgage loan can seek a forbearance for up to one year; this means no payment is due however interest might accrue. Contact your bank.</w:t>
      </w:r>
    </w:p>
    <w:p w14:paraId="643B3255" w14:textId="77777777" w:rsidR="00933043" w:rsidRDefault="00933043" w:rsidP="0093304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Landlords of a multi family residence/ apartment with a federally backed loan may also seek forbearance up to 90 days and cannot evict during that time period. Contact your landlord.</w:t>
      </w:r>
    </w:p>
    <w:p w14:paraId="4E06C06B" w14:textId="77777777" w:rsidR="00933043" w:rsidRDefault="00933043" w:rsidP="0093304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Landlords of a single-family residence with a federally backed loan cannot evict for 120 days after the act was in effect (March 28). Contact your landlord.</w:t>
      </w:r>
    </w:p>
    <w:p w14:paraId="054ECD70" w14:textId="3D980DC8" w:rsidR="00C710DB" w:rsidRDefault="00C710DB">
      <w:pPr>
        <w:rPr>
          <w:rFonts w:asciiTheme="minorHAnsi" w:hAnsiTheme="minorHAnsi" w:cstheme="minorHAnsi"/>
          <w:color w:val="000000" w:themeColor="text1"/>
        </w:rPr>
      </w:pPr>
    </w:p>
    <w:p w14:paraId="0D557E76" w14:textId="23E12F50" w:rsidR="00933043" w:rsidRDefault="00933043">
      <w:pPr>
        <w:rPr>
          <w:rFonts w:asciiTheme="minorHAnsi" w:hAnsiTheme="minorHAnsi" w:cstheme="minorHAnsi"/>
          <w:color w:val="000000" w:themeColor="text1"/>
        </w:rPr>
      </w:pPr>
    </w:p>
    <w:p w14:paraId="224EE813" w14:textId="24EB3823" w:rsidR="00C710DB" w:rsidRDefault="00C710DB">
      <w:pPr>
        <w:rPr>
          <w:rFonts w:asciiTheme="minorHAnsi" w:hAnsiTheme="minorHAnsi" w:cstheme="minorHAnsi"/>
          <w:color w:val="000000" w:themeColor="text1"/>
          <w:u w:val="single"/>
        </w:rPr>
      </w:pPr>
      <w:r w:rsidRPr="007C6D04">
        <w:rPr>
          <w:rFonts w:asciiTheme="minorHAnsi" w:hAnsiTheme="minorHAnsi" w:cstheme="minorHAnsi"/>
          <w:color w:val="000000" w:themeColor="text1"/>
          <w:u w:val="single"/>
        </w:rPr>
        <w:lastRenderedPageBreak/>
        <w:t>Health insurance</w:t>
      </w:r>
    </w:p>
    <w:p w14:paraId="6ED56E61" w14:textId="1182D5D0" w:rsidR="007C6D04" w:rsidRPr="000F5EF3" w:rsidRDefault="000F5EF3" w:rsidP="000F5EF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0F5EF3">
        <w:rPr>
          <w:rFonts w:asciiTheme="minorHAnsi" w:hAnsiTheme="minorHAnsi" w:cstheme="minorHAnsi"/>
          <w:color w:val="000000" w:themeColor="text1"/>
        </w:rPr>
        <w:t>If you lost your health insurance, you can extend this through COBRA</w:t>
      </w:r>
    </w:p>
    <w:p w14:paraId="3D55F3A3" w14:textId="77777777" w:rsidR="000F5EF3" w:rsidRDefault="000F5EF3" w:rsidP="000F5EF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0F5EF3">
        <w:rPr>
          <w:rFonts w:asciiTheme="minorHAnsi" w:hAnsiTheme="minorHAnsi" w:cstheme="minorHAnsi"/>
          <w:color w:val="000000" w:themeColor="text1"/>
        </w:rPr>
        <w:t>You can also try to get on</w:t>
      </w:r>
      <w:r>
        <w:rPr>
          <w:rFonts w:asciiTheme="minorHAnsi" w:hAnsiTheme="minorHAnsi" w:cstheme="minorHAnsi"/>
          <w:color w:val="000000" w:themeColor="text1"/>
        </w:rPr>
        <w:t xml:space="preserve"> your spouse’s plan</w:t>
      </w:r>
    </w:p>
    <w:p w14:paraId="1EA9AC67" w14:textId="2E2E9824" w:rsidR="000F5EF3" w:rsidRPr="000F5EF3" w:rsidRDefault="000F5EF3" w:rsidP="000F5EF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0F5EF3">
        <w:rPr>
          <w:rFonts w:asciiTheme="minorHAnsi" w:hAnsiTheme="minorHAnsi" w:cstheme="minorHAnsi"/>
          <w:color w:val="000000" w:themeColor="text1"/>
        </w:rPr>
        <w:t xml:space="preserve">You can enroll in a new plan through the health insurance Marketplace </w:t>
      </w:r>
      <w:hyperlink r:id="rId8" w:history="1">
        <w:r w:rsidRPr="000F5EF3">
          <w:rPr>
            <w:rStyle w:val="Hyperlink"/>
            <w:rFonts w:asciiTheme="minorHAnsi" w:hAnsiTheme="minorHAnsi" w:cstheme="minorHAnsi"/>
          </w:rPr>
          <w:t>https://www.healthcare.gov/</w:t>
        </w:r>
      </w:hyperlink>
    </w:p>
    <w:p w14:paraId="44FBBD61" w14:textId="0324EF7D" w:rsidR="000F5EF3" w:rsidRDefault="000F5EF3" w:rsidP="000F5EF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You can try to get Medicaid and/or CHIP</w:t>
      </w:r>
    </w:p>
    <w:p w14:paraId="6D8AED1A" w14:textId="77777777" w:rsidR="000F5EF3" w:rsidRDefault="000F5EF3" w:rsidP="000F5EF3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4369CC6B" w14:textId="0D18052B" w:rsidR="000F5EF3" w:rsidRPr="000F5EF3" w:rsidRDefault="000F5EF3" w:rsidP="000F5EF3">
      <w:pPr>
        <w:rPr>
          <w:rFonts w:asciiTheme="minorHAnsi" w:hAnsiTheme="minorHAnsi" w:cstheme="minorHAnsi"/>
          <w:color w:val="000000" w:themeColor="text1"/>
          <w:u w:val="single"/>
        </w:rPr>
      </w:pPr>
      <w:r w:rsidRPr="000F5EF3">
        <w:rPr>
          <w:rFonts w:asciiTheme="minorHAnsi" w:hAnsiTheme="minorHAnsi" w:cstheme="minorHAnsi"/>
          <w:color w:val="000000" w:themeColor="text1"/>
          <w:u w:val="single"/>
        </w:rPr>
        <w:t>CHIP</w:t>
      </w:r>
    </w:p>
    <w:p w14:paraId="4CD3F21F" w14:textId="77777777" w:rsidR="000F5EF3" w:rsidRPr="000F5EF3" w:rsidRDefault="000F5EF3" w:rsidP="000F5EF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0F5EF3">
        <w:rPr>
          <w:rFonts w:asciiTheme="minorHAnsi" w:hAnsiTheme="minorHAnsi" w:cstheme="minorHAnsi"/>
          <w:color w:val="000000" w:themeColor="text1"/>
        </w:rPr>
        <w:t xml:space="preserve">You may be eligible to apply for this </w:t>
      </w:r>
      <w:r w:rsidRPr="000F5EF3">
        <w:rPr>
          <w:rFonts w:asciiTheme="minorHAnsi" w:hAnsiTheme="minorHAnsi" w:cstheme="minorHAnsi"/>
          <w:color w:val="000000" w:themeColor="text1"/>
          <w:u w:val="single"/>
        </w:rPr>
        <w:t>now</w:t>
      </w:r>
      <w:r w:rsidRPr="000F5EF3">
        <w:rPr>
          <w:rFonts w:asciiTheme="minorHAnsi" w:hAnsiTheme="minorHAnsi" w:cstheme="minorHAnsi"/>
          <w:color w:val="000000" w:themeColor="text1"/>
        </w:rPr>
        <w:t xml:space="preserve"> for your children.</w:t>
      </w:r>
    </w:p>
    <w:p w14:paraId="79FC7383" w14:textId="77777777" w:rsidR="000F5EF3" w:rsidRPr="000F5EF3" w:rsidRDefault="000F5EF3" w:rsidP="000F5EF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F5EF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The Federal Pandemic Unemployment Compensation (the $600 per week) will </w:t>
      </w:r>
      <w:r w:rsidRPr="000F5EF3">
        <w:rPr>
          <w:rFonts w:asciiTheme="minorHAnsi" w:hAnsiTheme="minorHAnsi" w:cstheme="minorHAnsi"/>
          <w:color w:val="000000" w:themeColor="text1"/>
          <w:u w:val="single"/>
          <w:shd w:val="clear" w:color="auto" w:fill="FFFFFF"/>
        </w:rPr>
        <w:t>not</w:t>
      </w:r>
      <w:r w:rsidRPr="000F5EF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count as income for purposes of determining eligibility for Medicaid and the State Children’s Health Insurance Program (CHIP).</w:t>
      </w:r>
    </w:p>
    <w:p w14:paraId="64E86A24" w14:textId="77777777" w:rsidR="000F5EF3" w:rsidRDefault="008A73ED" w:rsidP="000F5EF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hyperlink r:id="rId9" w:history="1">
        <w:r w:rsidR="000F5EF3" w:rsidRPr="000F5EF3">
          <w:rPr>
            <w:rFonts w:asciiTheme="minorHAnsi" w:hAnsiTheme="minorHAnsi" w:cstheme="minorHAnsi"/>
            <w:color w:val="0000FF"/>
            <w:u w:val="single"/>
          </w:rPr>
          <w:t>https://www.healthcare.gov/medicaid-chip/childrens-health-insurance-program/</w:t>
        </w:r>
      </w:hyperlink>
    </w:p>
    <w:p w14:paraId="433CC32A" w14:textId="77777777" w:rsidR="000F5EF3" w:rsidRPr="000F5EF3" w:rsidRDefault="000F5EF3" w:rsidP="000F5EF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F5EF3">
        <w:rPr>
          <w:rFonts w:asciiTheme="minorHAnsi" w:hAnsiTheme="minorHAnsi" w:cstheme="minorHAnsi"/>
        </w:rPr>
        <w:t xml:space="preserve">You might also </w:t>
      </w:r>
      <w:r>
        <w:rPr>
          <w:rFonts w:asciiTheme="minorHAnsi" w:hAnsiTheme="minorHAnsi" w:cstheme="minorHAnsi"/>
        </w:rPr>
        <w:t xml:space="preserve">now </w:t>
      </w:r>
      <w:r w:rsidRPr="000F5EF3">
        <w:rPr>
          <w:rFonts w:asciiTheme="minorHAnsi" w:hAnsiTheme="minorHAnsi" w:cstheme="minorHAnsi"/>
        </w:rPr>
        <w:t xml:space="preserve">be eligible for Medicaid </w:t>
      </w:r>
      <w:hyperlink r:id="rId10" w:history="1">
        <w:r w:rsidRPr="000F5EF3">
          <w:rPr>
            <w:rStyle w:val="Hyperlink"/>
            <w:rFonts w:asciiTheme="minorHAnsi" w:hAnsiTheme="minorHAnsi" w:cstheme="minorHAnsi"/>
          </w:rPr>
          <w:t>https://ahca.myflorida.com/contact/index.shtml</w:t>
        </w:r>
      </w:hyperlink>
    </w:p>
    <w:p w14:paraId="3B045119" w14:textId="6093279C" w:rsidR="000F5EF3" w:rsidRDefault="000F5EF3" w:rsidP="000F5EF3">
      <w:pPr>
        <w:rPr>
          <w:rFonts w:asciiTheme="minorHAnsi" w:hAnsiTheme="minorHAnsi" w:cstheme="minorHAnsi"/>
          <w:color w:val="000000" w:themeColor="text1"/>
        </w:rPr>
      </w:pPr>
    </w:p>
    <w:p w14:paraId="086369C9" w14:textId="68DE085A" w:rsidR="000F5EF3" w:rsidRDefault="000F5EF3" w:rsidP="000F5EF3">
      <w:pPr>
        <w:rPr>
          <w:rFonts w:asciiTheme="minorHAnsi" w:hAnsiTheme="minorHAnsi" w:cstheme="minorHAnsi"/>
          <w:color w:val="000000" w:themeColor="text1"/>
        </w:rPr>
      </w:pPr>
    </w:p>
    <w:p w14:paraId="1A78B3FE" w14:textId="77777777" w:rsidR="000F5EF3" w:rsidRPr="007C6D04" w:rsidRDefault="000F5EF3" w:rsidP="000F5EF3">
      <w:pPr>
        <w:rPr>
          <w:rFonts w:asciiTheme="minorHAnsi" w:hAnsiTheme="minorHAnsi" w:cstheme="minorHAnsi"/>
          <w:u w:val="single"/>
        </w:rPr>
      </w:pPr>
      <w:r w:rsidRPr="007C6D04">
        <w:rPr>
          <w:rFonts w:asciiTheme="minorHAnsi" w:hAnsiTheme="minorHAnsi" w:cstheme="minorHAnsi"/>
          <w:u w:val="single"/>
        </w:rPr>
        <w:t>SNAP (Food Stamps)</w:t>
      </w:r>
    </w:p>
    <w:p w14:paraId="239DC6B5" w14:textId="77777777" w:rsidR="000F5EF3" w:rsidRPr="007C6D04" w:rsidRDefault="000F5EF3" w:rsidP="000F5E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62626"/>
        </w:rPr>
      </w:pPr>
      <w:r w:rsidRPr="007C6D04">
        <w:rPr>
          <w:rFonts w:asciiTheme="minorHAnsi" w:hAnsiTheme="minorHAnsi" w:cstheme="minorHAnsi"/>
        </w:rPr>
        <w:t xml:space="preserve">Eligibility has not changed however you may now be eligible for the </w:t>
      </w:r>
      <w:r w:rsidRPr="007C6D04">
        <w:rPr>
          <w:rFonts w:asciiTheme="minorHAnsi" w:hAnsiTheme="minorHAnsi" w:cstheme="minorHAnsi"/>
          <w:color w:val="262626"/>
        </w:rPr>
        <w:t>Supplemental Nutrition Assistance Program and Child Nutrition Program due to a reduced income</w:t>
      </w:r>
    </w:p>
    <w:p w14:paraId="76DCC067" w14:textId="77777777" w:rsidR="000F5EF3" w:rsidRPr="007C6D04" w:rsidRDefault="008A73ED" w:rsidP="000F5E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11" w:history="1">
        <w:r w:rsidR="000F5EF3" w:rsidRPr="007C6D04">
          <w:rPr>
            <w:rStyle w:val="Hyperlink"/>
            <w:rFonts w:asciiTheme="minorHAnsi" w:hAnsiTheme="minorHAnsi" w:cstheme="minorHAnsi"/>
          </w:rPr>
          <w:t>https://www.fns.usda.gov/snap/supplemental-nutrition-assistance-program</w:t>
        </w:r>
      </w:hyperlink>
    </w:p>
    <w:p w14:paraId="28F357B6" w14:textId="2419BDB1" w:rsidR="000F5EF3" w:rsidRDefault="000F5EF3" w:rsidP="000F5EF3">
      <w:pPr>
        <w:rPr>
          <w:rFonts w:asciiTheme="minorHAnsi" w:hAnsiTheme="minorHAnsi" w:cstheme="minorHAnsi"/>
          <w:color w:val="000000" w:themeColor="text1"/>
        </w:rPr>
      </w:pPr>
    </w:p>
    <w:p w14:paraId="36C89FD9" w14:textId="77777777" w:rsidR="005B6771" w:rsidRPr="00F25B9A" w:rsidRDefault="005B6771" w:rsidP="005B6771">
      <w:pPr>
        <w:rPr>
          <w:rFonts w:asciiTheme="minorHAnsi" w:hAnsiTheme="minorHAnsi" w:cstheme="minorHAnsi"/>
          <w:color w:val="222222"/>
          <w:u w:val="single"/>
          <w:shd w:val="clear" w:color="auto" w:fill="FFFFFF"/>
        </w:rPr>
      </w:pPr>
      <w:r w:rsidRPr="00F25B9A">
        <w:rPr>
          <w:rFonts w:asciiTheme="minorHAnsi" w:hAnsiTheme="minorHAnsi" w:cstheme="minorHAnsi"/>
          <w:color w:val="222222"/>
          <w:u w:val="single"/>
          <w:shd w:val="clear" w:color="auto" w:fill="FFFFFF"/>
        </w:rPr>
        <w:t xml:space="preserve">WIC (Women Infant Children) </w:t>
      </w:r>
    </w:p>
    <w:p w14:paraId="317674C2" w14:textId="49A9227F" w:rsidR="005B6771" w:rsidRPr="005B6771" w:rsidRDefault="005B6771" w:rsidP="005B677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hd w:val="clear" w:color="auto" w:fill="FFFFFF"/>
        </w:rPr>
      </w:pPr>
      <w:r w:rsidRPr="005B6771">
        <w:rPr>
          <w:rFonts w:asciiTheme="minorHAnsi" w:hAnsiTheme="minorHAnsi" w:cstheme="minorHAnsi"/>
          <w:color w:val="222222"/>
          <w:shd w:val="clear" w:color="auto" w:fill="FFFFFF"/>
        </w:rPr>
        <w:t>Additional nutritional </w:t>
      </w:r>
      <w:r w:rsidRPr="005B677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assistance</w:t>
      </w:r>
      <w:r w:rsidRPr="005B6771">
        <w:rPr>
          <w:rFonts w:asciiTheme="minorHAnsi" w:hAnsiTheme="minorHAnsi" w:cstheme="minorHAnsi"/>
          <w:color w:val="222222"/>
          <w:shd w:val="clear" w:color="auto" w:fill="FFFFFF"/>
        </w:rPr>
        <w:t> for pregnant women and children under 5.</w:t>
      </w:r>
    </w:p>
    <w:p w14:paraId="56F28122" w14:textId="77777777" w:rsidR="005B6771" w:rsidRPr="005B6771" w:rsidRDefault="008A73ED" w:rsidP="005B677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12" w:history="1">
        <w:r w:rsidR="005B6771" w:rsidRPr="005B6771">
          <w:rPr>
            <w:rStyle w:val="Hyperlink"/>
            <w:rFonts w:asciiTheme="minorHAnsi" w:hAnsiTheme="minorHAnsi" w:cstheme="minorHAnsi"/>
          </w:rPr>
          <w:t>https://www.fns.usda.gov/wic</w:t>
        </w:r>
      </w:hyperlink>
    </w:p>
    <w:p w14:paraId="770806F8" w14:textId="77777777" w:rsidR="005B6771" w:rsidRPr="005B6771" w:rsidRDefault="005B6771" w:rsidP="005B6771"/>
    <w:p w14:paraId="0714012B" w14:textId="7A28381A" w:rsidR="005B6771" w:rsidRPr="00F25B9A" w:rsidRDefault="005B6771" w:rsidP="005B6771">
      <w:pPr>
        <w:pStyle w:val="NormalWeb"/>
        <w:shd w:val="clear" w:color="auto" w:fill="FFFFFF"/>
        <w:spacing w:before="0" w:beforeAutospacing="0" w:after="300" w:afterAutospacing="0"/>
        <w:contextualSpacing/>
        <w:rPr>
          <w:rFonts w:asciiTheme="minorHAnsi" w:hAnsiTheme="minorHAnsi" w:cstheme="minorHAnsi"/>
          <w:color w:val="000000"/>
          <w:u w:val="single"/>
        </w:rPr>
      </w:pPr>
      <w:r w:rsidRPr="00F25B9A">
        <w:rPr>
          <w:rFonts w:asciiTheme="minorHAnsi" w:hAnsiTheme="minorHAnsi" w:cstheme="minorHAnsi"/>
          <w:color w:val="000000"/>
          <w:u w:val="single"/>
        </w:rPr>
        <w:t>TANF (Temporary Assistance for Needy Families</w:t>
      </w:r>
      <w:r w:rsidR="00F25B9A" w:rsidRPr="00F25B9A">
        <w:rPr>
          <w:rFonts w:asciiTheme="minorHAnsi" w:hAnsiTheme="minorHAnsi" w:cstheme="minorHAnsi"/>
          <w:color w:val="000000"/>
          <w:u w:val="single"/>
        </w:rPr>
        <w:t>)</w:t>
      </w:r>
    </w:p>
    <w:p w14:paraId="5D166110" w14:textId="77777777" w:rsidR="005B6771" w:rsidRPr="005B6771" w:rsidRDefault="005B6771" w:rsidP="005B677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contextualSpacing/>
        <w:rPr>
          <w:rFonts w:asciiTheme="minorHAnsi" w:hAnsiTheme="minorHAnsi" w:cstheme="minorHAnsi"/>
          <w:color w:val="000000"/>
        </w:rPr>
      </w:pPr>
      <w:r w:rsidRPr="005B6771">
        <w:rPr>
          <w:rFonts w:asciiTheme="minorHAnsi" w:hAnsiTheme="minorHAnsi" w:cstheme="minorHAnsi"/>
          <w:color w:val="000000"/>
        </w:rPr>
        <w:t>The TANF program, which is time limited, assists families with children when the parents or other responsible relatives cannot provide for the family's basic needs.</w:t>
      </w:r>
    </w:p>
    <w:p w14:paraId="477D4911" w14:textId="71CEAFB0" w:rsidR="005B6771" w:rsidRPr="005B6771" w:rsidRDefault="008A73ED" w:rsidP="005B677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contextualSpacing/>
        <w:rPr>
          <w:rFonts w:asciiTheme="minorHAnsi" w:hAnsiTheme="minorHAnsi" w:cstheme="minorHAnsi"/>
          <w:color w:val="000000"/>
        </w:rPr>
      </w:pPr>
      <w:hyperlink r:id="rId13" w:history="1">
        <w:r w:rsidR="005B6771" w:rsidRPr="005B6771">
          <w:rPr>
            <w:rStyle w:val="Hyperlink"/>
            <w:rFonts w:asciiTheme="minorHAnsi" w:hAnsiTheme="minorHAnsi" w:cstheme="minorHAnsi"/>
          </w:rPr>
          <w:t>https://www.hhs.gov/answers/programs-for-families-and-children/what-is-tanf/index.html</w:t>
        </w:r>
      </w:hyperlink>
    </w:p>
    <w:p w14:paraId="72E14ECA" w14:textId="77777777" w:rsidR="00644EC5" w:rsidRDefault="00644EC5" w:rsidP="000F5EF3">
      <w:pPr>
        <w:rPr>
          <w:rFonts w:asciiTheme="minorHAnsi" w:hAnsiTheme="minorHAnsi" w:cstheme="minorHAnsi"/>
          <w:color w:val="000000" w:themeColor="text1"/>
        </w:rPr>
      </w:pPr>
    </w:p>
    <w:p w14:paraId="63FDE93D" w14:textId="6599D53F" w:rsidR="005B6771" w:rsidRDefault="005B6771" w:rsidP="000F5EF3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Additional assistance/ relief may be offered from:</w:t>
      </w:r>
    </w:p>
    <w:p w14:paraId="411B0C17" w14:textId="1768DB0B" w:rsidR="005B6771" w:rsidRDefault="005B6771" w:rsidP="005B677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5B6771">
        <w:rPr>
          <w:rFonts w:asciiTheme="minorHAnsi" w:hAnsiTheme="minorHAnsi" w:cstheme="minorHAnsi"/>
          <w:color w:val="000000" w:themeColor="text1"/>
        </w:rPr>
        <w:t>utility companies</w:t>
      </w:r>
    </w:p>
    <w:p w14:paraId="18C49D6D" w14:textId="77777777" w:rsidR="005B6771" w:rsidRDefault="005B6771" w:rsidP="005B677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</w:t>
      </w:r>
      <w:r w:rsidRPr="005B6771">
        <w:rPr>
          <w:rFonts w:asciiTheme="minorHAnsi" w:hAnsiTheme="minorHAnsi" w:cstheme="minorHAnsi"/>
          <w:color w:val="000000" w:themeColor="text1"/>
        </w:rPr>
        <w:t>redit card companies</w:t>
      </w:r>
    </w:p>
    <w:p w14:paraId="2A8E0194" w14:textId="77777777" w:rsidR="005B6771" w:rsidRDefault="005B6771" w:rsidP="005B677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house or cell </w:t>
      </w:r>
      <w:r w:rsidRPr="005B6771">
        <w:rPr>
          <w:rFonts w:asciiTheme="minorHAnsi" w:hAnsiTheme="minorHAnsi" w:cstheme="minorHAnsi"/>
          <w:color w:val="000000" w:themeColor="text1"/>
        </w:rPr>
        <w:t>phone service</w:t>
      </w:r>
    </w:p>
    <w:p w14:paraId="5AA5FD9D" w14:textId="77777777" w:rsidR="005B6771" w:rsidRDefault="005B6771" w:rsidP="005B677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5B6771">
        <w:rPr>
          <w:rFonts w:asciiTheme="minorHAnsi" w:hAnsiTheme="minorHAnsi" w:cstheme="minorHAnsi"/>
          <w:color w:val="000000" w:themeColor="text1"/>
        </w:rPr>
        <w:t>internet providers</w:t>
      </w:r>
    </w:p>
    <w:p w14:paraId="18DAB11E" w14:textId="09FC8742" w:rsidR="005B6771" w:rsidRDefault="005B6771" w:rsidP="005B677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5B6771">
        <w:rPr>
          <w:rFonts w:asciiTheme="minorHAnsi" w:hAnsiTheme="minorHAnsi" w:cstheme="minorHAnsi"/>
          <w:color w:val="000000" w:themeColor="text1"/>
        </w:rPr>
        <w:t>vehicle loans</w:t>
      </w:r>
    </w:p>
    <w:p w14:paraId="37DD980A" w14:textId="5BF6E672" w:rsidR="005B6771" w:rsidRDefault="005B6771" w:rsidP="005B677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other loans</w:t>
      </w:r>
    </w:p>
    <w:p w14:paraId="29F37F5A" w14:textId="7D6974A9" w:rsidR="00AB5C18" w:rsidRPr="00AB5C18" w:rsidRDefault="00AB5C18" w:rsidP="00AB5C18"/>
    <w:p w14:paraId="51AD76D9" w14:textId="06B53BA0" w:rsidR="00AB5C18" w:rsidRPr="00AB5C18" w:rsidRDefault="00AB5C18" w:rsidP="00AB5C18"/>
    <w:p w14:paraId="71BD25F7" w14:textId="00666175" w:rsidR="00AB5C18" w:rsidRPr="00AB5C18" w:rsidRDefault="00AB5C18" w:rsidP="00AB5C18"/>
    <w:p w14:paraId="72B56831" w14:textId="346B23D4" w:rsidR="00AB5C18" w:rsidRPr="00AB5C18" w:rsidRDefault="00AB5C18" w:rsidP="00AB5C18"/>
    <w:p w14:paraId="0D4A3FD4" w14:textId="747F6A40" w:rsidR="00AB5C18" w:rsidRPr="00AB5C18" w:rsidRDefault="00AB5C18" w:rsidP="00AB5C18"/>
    <w:p w14:paraId="571C08F8" w14:textId="6990E556" w:rsidR="00AB5C18" w:rsidRPr="00AB5C18" w:rsidRDefault="00AB5C18" w:rsidP="00AB5C18"/>
    <w:p w14:paraId="76BB0CE0" w14:textId="00E9D827" w:rsidR="00AB5C18" w:rsidRPr="00AB5C18" w:rsidRDefault="00AB5C18" w:rsidP="00AB5C18"/>
    <w:p w14:paraId="2615FD80" w14:textId="34AAED38" w:rsidR="00AB5C18" w:rsidRPr="00AB5C18" w:rsidRDefault="00AB5C18" w:rsidP="00AB5C18"/>
    <w:p w14:paraId="1C5B5AE5" w14:textId="77BAC157" w:rsidR="00AB5C18" w:rsidRPr="00AB5C18" w:rsidRDefault="00AB5C18" w:rsidP="00AB5C18"/>
    <w:p w14:paraId="52982D5D" w14:textId="331129AB" w:rsidR="00AB5C18" w:rsidRPr="00AB5C18" w:rsidRDefault="00AB5C18" w:rsidP="00AB5C18">
      <w:pPr>
        <w:tabs>
          <w:tab w:val="left" w:pos="3437"/>
        </w:tabs>
      </w:pPr>
      <w:r>
        <w:tab/>
      </w:r>
    </w:p>
    <w:sectPr w:rsidR="00AB5C18" w:rsidRPr="00AB5C18" w:rsidSect="00933043">
      <w:footerReference w:type="default" r:id="rId14"/>
      <w:pgSz w:w="12240" w:h="15840"/>
      <w:pgMar w:top="603" w:right="990" w:bottom="846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E27AD" w14:textId="77777777" w:rsidR="008A73ED" w:rsidRDefault="008A73ED" w:rsidP="00C710DB">
      <w:r>
        <w:separator/>
      </w:r>
    </w:p>
  </w:endnote>
  <w:endnote w:type="continuationSeparator" w:id="0">
    <w:p w14:paraId="1FC7C5DB" w14:textId="77777777" w:rsidR="008A73ED" w:rsidRDefault="008A73ED" w:rsidP="00C7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614A" w14:textId="3DD88AD3" w:rsidR="00C710DB" w:rsidRDefault="00AB5C18" w:rsidP="007C6D04">
    <w:pPr>
      <w:pStyle w:val="Footer"/>
      <w:jc w:val="center"/>
    </w:pPr>
    <w:r>
      <w:t xml:space="preserve">Contact Wendy Sellers, </w:t>
    </w:r>
    <w:r w:rsidR="00C710DB">
      <w:t>The HR Lady</w:t>
    </w:r>
    <w:r>
      <w:t xml:space="preserve"> @ </w:t>
    </w:r>
    <w:hyperlink r:id="rId1" w:history="1">
      <w:r w:rsidRPr="009409F1">
        <w:rPr>
          <w:rStyle w:val="Hyperlink"/>
        </w:rPr>
        <w:t>wendy@thehrlady.com</w:t>
      </w:r>
    </w:hyperlink>
    <w:r>
      <w:t xml:space="preserve"> for assistance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F7CF" w14:textId="77777777" w:rsidR="008A73ED" w:rsidRDefault="008A73ED" w:rsidP="00C710DB">
      <w:r>
        <w:separator/>
      </w:r>
    </w:p>
  </w:footnote>
  <w:footnote w:type="continuationSeparator" w:id="0">
    <w:p w14:paraId="3C20DB9E" w14:textId="77777777" w:rsidR="008A73ED" w:rsidRDefault="008A73ED" w:rsidP="00C7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31E"/>
    <w:multiLevelType w:val="hybridMultilevel"/>
    <w:tmpl w:val="8D02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221FAC"/>
    <w:multiLevelType w:val="hybridMultilevel"/>
    <w:tmpl w:val="7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DF0C7C"/>
    <w:multiLevelType w:val="hybridMultilevel"/>
    <w:tmpl w:val="3588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4E08B2"/>
    <w:multiLevelType w:val="multilevel"/>
    <w:tmpl w:val="ADD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46588"/>
    <w:multiLevelType w:val="hybridMultilevel"/>
    <w:tmpl w:val="AF2C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A53C7"/>
    <w:multiLevelType w:val="hybridMultilevel"/>
    <w:tmpl w:val="9832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D86155"/>
    <w:multiLevelType w:val="hybridMultilevel"/>
    <w:tmpl w:val="65A6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191632"/>
    <w:multiLevelType w:val="hybridMultilevel"/>
    <w:tmpl w:val="7BC2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E625A0"/>
    <w:multiLevelType w:val="hybridMultilevel"/>
    <w:tmpl w:val="23B6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FD6794"/>
    <w:multiLevelType w:val="hybridMultilevel"/>
    <w:tmpl w:val="CB8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95083B"/>
    <w:multiLevelType w:val="hybridMultilevel"/>
    <w:tmpl w:val="C4DA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621C95"/>
    <w:multiLevelType w:val="hybridMultilevel"/>
    <w:tmpl w:val="6150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9C41D6"/>
    <w:multiLevelType w:val="hybridMultilevel"/>
    <w:tmpl w:val="BBA6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BB"/>
    <w:rsid w:val="00016133"/>
    <w:rsid w:val="000F5EF3"/>
    <w:rsid w:val="001027E3"/>
    <w:rsid w:val="00172C2A"/>
    <w:rsid w:val="001B60CC"/>
    <w:rsid w:val="001F6EBE"/>
    <w:rsid w:val="003656BB"/>
    <w:rsid w:val="00384BBB"/>
    <w:rsid w:val="003A3E3B"/>
    <w:rsid w:val="003B21EC"/>
    <w:rsid w:val="004464A8"/>
    <w:rsid w:val="005B6771"/>
    <w:rsid w:val="00644EC5"/>
    <w:rsid w:val="006C3443"/>
    <w:rsid w:val="00760100"/>
    <w:rsid w:val="007C6D04"/>
    <w:rsid w:val="008A73ED"/>
    <w:rsid w:val="00933043"/>
    <w:rsid w:val="009C71A1"/>
    <w:rsid w:val="00AB0F84"/>
    <w:rsid w:val="00AB5C18"/>
    <w:rsid w:val="00B35B91"/>
    <w:rsid w:val="00B47F04"/>
    <w:rsid w:val="00C710DB"/>
    <w:rsid w:val="00D92FB8"/>
    <w:rsid w:val="00DB069C"/>
    <w:rsid w:val="00F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35978"/>
  <w15:chartTrackingRefBased/>
  <w15:docId w15:val="{6B7FD731-4A58-7348-83E5-292EABA3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7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84B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4B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384BBB"/>
    <w:rPr>
      <w:i/>
      <w:iCs/>
    </w:rPr>
  </w:style>
  <w:style w:type="character" w:styleId="Hyperlink">
    <w:name w:val="Hyperlink"/>
    <w:basedOn w:val="DefaultParagraphFont"/>
    <w:uiPriority w:val="99"/>
    <w:unhideWhenUsed/>
    <w:rsid w:val="00384BBB"/>
    <w:rPr>
      <w:color w:val="0000FF"/>
      <w:u w:val="single"/>
    </w:rPr>
  </w:style>
  <w:style w:type="character" w:customStyle="1" w:styleId="elstoryelementheader">
    <w:name w:val="el__storyelement__header"/>
    <w:basedOn w:val="DefaultParagraphFont"/>
    <w:rsid w:val="00384BBB"/>
  </w:style>
  <w:style w:type="paragraph" w:customStyle="1" w:styleId="ob-dynamic-rec-container">
    <w:name w:val="ob-dynamic-rec-container"/>
    <w:basedOn w:val="Normal"/>
    <w:rsid w:val="00384BBB"/>
    <w:pPr>
      <w:spacing w:before="100" w:beforeAutospacing="1" w:after="100" w:afterAutospacing="1"/>
    </w:pPr>
  </w:style>
  <w:style w:type="character" w:customStyle="1" w:styleId="ob-unit">
    <w:name w:val="ob-unit"/>
    <w:basedOn w:val="DefaultParagraphFont"/>
    <w:rsid w:val="00384BBB"/>
  </w:style>
  <w:style w:type="paragraph" w:styleId="Header">
    <w:name w:val="header"/>
    <w:basedOn w:val="Normal"/>
    <w:link w:val="HeaderChar"/>
    <w:uiPriority w:val="99"/>
    <w:unhideWhenUsed/>
    <w:rsid w:val="00C71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0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1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0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656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5B677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B6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59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0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6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82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74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4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046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71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1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2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5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18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9366">
                      <w:marLeft w:val="0"/>
                      <w:marRight w:val="45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single" w:sz="6" w:space="8" w:color="E6E6E6"/>
                            <w:bottom w:val="single" w:sz="6" w:space="11" w:color="E6E6E6"/>
                            <w:right w:val="single" w:sz="6" w:space="8" w:color="E6E6E6"/>
                          </w:divBdr>
                        </w:div>
                      </w:divsChild>
                    </w:div>
                  </w:divsChild>
                </w:div>
                <w:div w:id="11661725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17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2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4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90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57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9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2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32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80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59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9102">
                      <w:marLeft w:val="0"/>
                      <w:marRight w:val="45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single" w:sz="6" w:space="8" w:color="E6E6E6"/>
                            <w:bottom w:val="single" w:sz="6" w:space="11" w:color="E6E6E6"/>
                            <w:right w:val="single" w:sz="6" w:space="8" w:color="E6E6E6"/>
                          </w:divBdr>
                        </w:div>
                      </w:divsChild>
                    </w:div>
                  </w:divsChild>
                </w:div>
                <w:div w:id="335347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04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8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40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40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9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42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46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4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56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2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6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2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4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4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80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1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24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61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7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3046">
                      <w:marLeft w:val="0"/>
                      <w:marRight w:val="45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single" w:sz="6" w:space="8" w:color="E6E6E6"/>
                            <w:bottom w:val="single" w:sz="6" w:space="11" w:color="E6E6E6"/>
                            <w:right w:val="single" w:sz="6" w:space="8" w:color="E6E6E6"/>
                          </w:divBdr>
                        </w:div>
                      </w:divsChild>
                    </w:div>
                  </w:divsChild>
                </w:div>
                <w:div w:id="8860638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02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63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4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51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4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58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39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73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1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20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1983">
                      <w:marLeft w:val="0"/>
                      <w:marRight w:val="45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single" w:sz="6" w:space="8" w:color="E6E6E6"/>
                            <w:bottom w:val="single" w:sz="6" w:space="11" w:color="E6E6E6"/>
                            <w:right w:val="single" w:sz="6" w:space="8" w:color="E6E6E6"/>
                          </w:divBdr>
                        </w:div>
                      </w:divsChild>
                    </w:div>
                  </w:divsChild>
                </w:div>
                <w:div w:id="18160712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1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4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77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19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31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69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62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3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0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4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7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01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6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3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43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6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05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72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23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8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55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6E6E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9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7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" TargetMode="External"/><Relationship Id="rId13" Type="http://schemas.openxmlformats.org/officeDocument/2006/relationships/hyperlink" Target="https://www.hhs.gov/answers/programs-for-families-and-children/what-is-tanf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eeronestop.org/LocalHelp/UnemploymentBenefits/Find-Unemployment-Benefits.aspx?newsearch=true" TargetMode="External"/><Relationship Id="rId12" Type="http://schemas.openxmlformats.org/officeDocument/2006/relationships/hyperlink" Target="https://www.fns.usda.gov/wi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ns.usda.gov/snap/supplemental-nutrition-assistance-progr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hca.myflorida.com/contact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medicaid-chip/childrens-health-insurance-progra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ndy@thehrla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Sellers, The HR Lady</dc:creator>
  <cp:keywords/>
  <dc:description/>
  <cp:lastModifiedBy>Wendy Sellers, The HR Lady</cp:lastModifiedBy>
  <cp:revision>10</cp:revision>
  <dcterms:created xsi:type="dcterms:W3CDTF">2020-03-28T13:01:00Z</dcterms:created>
  <dcterms:modified xsi:type="dcterms:W3CDTF">2020-04-01T11:49:00Z</dcterms:modified>
</cp:coreProperties>
</file>