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3CAA9" w14:textId="77777777" w:rsidR="00F97944" w:rsidRDefault="00F97944"/>
    <w:p w14:paraId="4B5AC9A5" w14:textId="6B1901E1" w:rsidR="00F97944" w:rsidRDefault="00F97944"/>
    <w:p w14:paraId="65E8AE0B" w14:textId="0C8A0C87" w:rsidR="00C43168" w:rsidRDefault="00C43168" w:rsidP="00C431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F97944" w:rsidRPr="00D302F5">
        <w:rPr>
          <w:b/>
          <w:bCs/>
          <w:sz w:val="28"/>
          <w:szCs w:val="28"/>
        </w:rPr>
        <w:t>All 12 MyEverythingDiSC Style Podcasts​</w:t>
      </w:r>
    </w:p>
    <w:p w14:paraId="39CFA699" w14:textId="691EC764" w:rsidR="00C43168" w:rsidRPr="00C43168" w:rsidRDefault="00C43168" w:rsidP="00C431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- 60 Minutes -</w:t>
      </w:r>
    </w:p>
    <w:p w14:paraId="2112DA70" w14:textId="58344A99" w:rsidR="00F97944" w:rsidRPr="00C43168" w:rsidRDefault="00C43168" w:rsidP="00C43168">
      <w:pPr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7944" w:rsidRPr="00C43168">
        <w:rPr>
          <w:sz w:val="22"/>
          <w:szCs w:val="22"/>
        </w:rPr>
        <w:t>(click to stream)</w:t>
      </w:r>
    </w:p>
    <w:p w14:paraId="38AAB65A" w14:textId="77777777" w:rsidR="00D302F5" w:rsidRPr="00D302F5" w:rsidRDefault="00D302F5" w:rsidP="00D302F5">
      <w:pPr>
        <w:jc w:val="center"/>
        <w:rPr>
          <w:b/>
          <w:bCs/>
          <w:sz w:val="28"/>
          <w:szCs w:val="28"/>
        </w:rPr>
      </w:pPr>
    </w:p>
    <w:p w14:paraId="5EC9B735" w14:textId="710446F7" w:rsidR="002C443C" w:rsidRDefault="002C443C" w:rsidP="002C443C">
      <w:pPr>
        <w:spacing w:before="100" w:beforeAutospacing="1" w:after="100" w:afterAutospacing="1"/>
        <w:ind w:left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AD6DDE" wp14:editId="03C976DB">
            <wp:simplePos x="0" y="0"/>
            <wp:positionH relativeFrom="column">
              <wp:posOffset>1767467</wp:posOffset>
            </wp:positionH>
            <wp:positionV relativeFrom="paragraph">
              <wp:posOffset>522561</wp:posOffset>
            </wp:positionV>
            <wp:extent cx="1708150" cy="1703070"/>
            <wp:effectExtent l="0" t="0" r="6350" b="0"/>
            <wp:wrapThrough wrapText="bothSides">
              <wp:wrapPolygon edited="0">
                <wp:start x="0" y="0"/>
                <wp:lineTo x="0" y="21423"/>
                <wp:lineTo x="21520" y="21423"/>
                <wp:lineTo x="21520" y="0"/>
                <wp:lineTo x="0" y="0"/>
              </wp:wrapPolygon>
            </wp:wrapThrough>
            <wp:docPr id="1" name="Picture 1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ck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hyperlink r:id="rId6" w:tgtFrame="_blank" w:history="1">
        <w:r w:rsidR="00F97944">
          <w:rPr>
            <w:rStyle w:val="Hyperlink"/>
          </w:rPr>
          <w:t>The Di Style</w:t>
        </w:r>
      </w:hyperlink>
      <w:r>
        <w:tab/>
      </w:r>
      <w:hyperlink r:id="rId7" w:tgtFrame="_blank" w:history="1">
        <w:r w:rsidR="00F97944">
          <w:rPr>
            <w:rStyle w:val="Hyperlink"/>
          </w:rPr>
          <w:t>The iD Style</w:t>
        </w:r>
      </w:hyperlink>
    </w:p>
    <w:p w14:paraId="5483FF26" w14:textId="77777777" w:rsidR="00D302F5" w:rsidRDefault="000602AE" w:rsidP="00D302F5">
      <w:pPr>
        <w:spacing w:before="100" w:beforeAutospacing="1" w:after="100" w:afterAutospacing="1"/>
        <w:ind w:left="1080" w:firstLine="360"/>
      </w:pPr>
      <w:hyperlink r:id="rId8" w:tgtFrame="_blank" w:history="1">
        <w:r w:rsidR="002C443C">
          <w:rPr>
            <w:rStyle w:val="Hyperlink"/>
          </w:rPr>
          <w:t>The D Style</w:t>
        </w:r>
      </w:hyperlink>
      <w:r w:rsidR="002C443C">
        <w:tab/>
      </w:r>
      <w:hyperlink r:id="rId9" w:tgtFrame="_blank" w:history="1">
        <w:r w:rsidR="00F97944">
          <w:rPr>
            <w:rStyle w:val="Hyperlink"/>
          </w:rPr>
          <w:t>The i Style</w:t>
        </w:r>
      </w:hyperlink>
    </w:p>
    <w:p w14:paraId="2C97B1F1" w14:textId="0A77EA0B" w:rsidR="00D302F5" w:rsidRDefault="000602AE" w:rsidP="00D302F5">
      <w:pPr>
        <w:spacing w:before="100" w:beforeAutospacing="1" w:after="100" w:afterAutospacing="1"/>
        <w:ind w:firstLine="360"/>
      </w:pPr>
      <w:hyperlink r:id="rId10" w:tgtFrame="_blank" w:history="1">
        <w:r w:rsidR="00D302F5">
          <w:rPr>
            <w:rStyle w:val="Hyperlink"/>
          </w:rPr>
          <w:t>The DC Style</w:t>
        </w:r>
      </w:hyperlink>
      <w:r w:rsidR="00D302F5">
        <w:tab/>
      </w:r>
      <w:r w:rsidR="00D302F5">
        <w:tab/>
      </w:r>
      <w:r w:rsidR="00D302F5">
        <w:tab/>
      </w:r>
      <w:hyperlink r:id="rId11" w:tgtFrame="_blank" w:history="1">
        <w:r w:rsidR="00D302F5">
          <w:rPr>
            <w:rStyle w:val="Hyperlink"/>
          </w:rPr>
          <w:t>The iS Style</w:t>
        </w:r>
      </w:hyperlink>
    </w:p>
    <w:p w14:paraId="529242F7" w14:textId="4224D69F" w:rsidR="00D302F5" w:rsidRDefault="000602AE" w:rsidP="00D302F5">
      <w:pPr>
        <w:spacing w:before="100" w:beforeAutospacing="1" w:after="100" w:afterAutospacing="1"/>
        <w:ind w:left="360"/>
      </w:pPr>
      <w:hyperlink r:id="rId12" w:tgtFrame="_blank" w:history="1">
        <w:r w:rsidR="00D302F5">
          <w:rPr>
            <w:rStyle w:val="Hyperlink"/>
          </w:rPr>
          <w:t>The CD Style</w:t>
        </w:r>
      </w:hyperlink>
      <w:r w:rsidR="00D302F5">
        <w:tab/>
      </w:r>
      <w:r w:rsidR="00D302F5">
        <w:tab/>
      </w:r>
      <w:r w:rsidR="00D302F5">
        <w:tab/>
      </w:r>
      <w:hyperlink r:id="rId13" w:tgtFrame="_blank" w:history="1">
        <w:r w:rsidR="00D302F5">
          <w:rPr>
            <w:rStyle w:val="Hyperlink"/>
          </w:rPr>
          <w:t>The Si Style</w:t>
        </w:r>
      </w:hyperlink>
    </w:p>
    <w:p w14:paraId="2B4350C5" w14:textId="1A4A6F33" w:rsidR="00D302F5" w:rsidRDefault="00D302F5" w:rsidP="00D302F5">
      <w:pPr>
        <w:spacing w:before="100" w:beforeAutospacing="1" w:after="100" w:afterAutospacing="1"/>
        <w:ind w:left="360"/>
      </w:pPr>
      <w:r>
        <w:tab/>
      </w:r>
      <w:r>
        <w:tab/>
      </w:r>
      <w:hyperlink r:id="rId14" w:tgtFrame="_blank" w:history="1">
        <w:r>
          <w:rPr>
            <w:rStyle w:val="Hyperlink"/>
          </w:rPr>
          <w:t>The C Style</w:t>
        </w:r>
      </w:hyperlink>
    </w:p>
    <w:p w14:paraId="7BB1F1B5" w14:textId="03EEAF58" w:rsidR="002C443C" w:rsidRDefault="00D302F5" w:rsidP="002C443C">
      <w:pPr>
        <w:spacing w:before="100" w:beforeAutospacing="1" w:after="100" w:afterAutospacing="1"/>
        <w:ind w:left="360"/>
      </w:pPr>
      <w:r>
        <w:tab/>
      </w:r>
      <w:r>
        <w:tab/>
      </w:r>
      <w:r>
        <w:tab/>
      </w:r>
      <w:r>
        <w:tab/>
      </w:r>
      <w:hyperlink r:id="rId15" w:tgtFrame="_blank" w:history="1">
        <w:r w:rsidR="00F97944">
          <w:rPr>
            <w:rStyle w:val="Hyperlink"/>
          </w:rPr>
          <w:t>The S Style</w:t>
        </w:r>
      </w:hyperlink>
    </w:p>
    <w:p w14:paraId="14D688FF" w14:textId="77777777" w:rsidR="00632757" w:rsidRDefault="00D302F5" w:rsidP="00632757">
      <w:pPr>
        <w:spacing w:before="100" w:beforeAutospacing="1" w:after="100" w:afterAutospacing="1"/>
        <w:ind w:left="360"/>
      </w:pPr>
      <w:r>
        <w:tab/>
      </w:r>
      <w:r>
        <w:tab/>
      </w:r>
      <w:r>
        <w:tab/>
      </w:r>
      <w:r>
        <w:tab/>
      </w:r>
      <w:hyperlink r:id="rId16" w:tgtFrame="_blank" w:history="1">
        <w:r>
          <w:rPr>
            <w:rStyle w:val="Hyperlink"/>
          </w:rPr>
          <w:t>The CS Style</w:t>
        </w:r>
      </w:hyperlink>
      <w:r>
        <w:tab/>
      </w:r>
      <w:hyperlink r:id="rId17" w:tgtFrame="_blank" w:history="1">
        <w:r w:rsidR="00F97944">
          <w:rPr>
            <w:rStyle w:val="Hyperlink"/>
          </w:rPr>
          <w:t>The SC Style</w:t>
        </w:r>
      </w:hyperlink>
    </w:p>
    <w:p w14:paraId="43F0DF84" w14:textId="77777777" w:rsidR="00632757" w:rsidRDefault="00632757" w:rsidP="00632757">
      <w:pPr>
        <w:spacing w:before="100" w:beforeAutospacing="1" w:after="100" w:afterAutospacing="1"/>
        <w:ind w:left="360"/>
      </w:pPr>
    </w:p>
    <w:p w14:paraId="053D8052" w14:textId="4794E624" w:rsidR="00632757" w:rsidRDefault="00632757" w:rsidP="00632757">
      <w:pPr>
        <w:spacing w:before="100" w:beforeAutospacing="1" w:after="100" w:afterAutospacing="1"/>
        <w:ind w:left="360"/>
      </w:pPr>
      <w:r>
        <w:tab/>
      </w:r>
      <w:r>
        <w:tab/>
      </w:r>
      <w:r>
        <w:tab/>
        <w:t xml:space="preserve">        </w:t>
      </w:r>
      <w:r w:rsidRPr="00632757">
        <w:rPr>
          <w:sz w:val="22"/>
          <w:szCs w:val="22"/>
        </w:rPr>
        <w:t>Compliments of The HR Lady ® and Wiley</w:t>
      </w:r>
    </w:p>
    <w:p w14:paraId="37810184" w14:textId="5EC1A426" w:rsidR="002C443C" w:rsidRDefault="00632757" w:rsidP="00632757">
      <w:pPr>
        <w:spacing w:before="100" w:beforeAutospacing="1" w:after="100" w:afterAutospacing="1"/>
        <w:ind w:left="360"/>
      </w:pPr>
      <w:r>
        <w:tab/>
      </w:r>
      <w:r>
        <w:tab/>
      </w:r>
      <w:r>
        <w:tab/>
      </w:r>
      <w:r>
        <w:tab/>
        <w:t xml:space="preserve">       </w:t>
      </w:r>
      <w:hyperlink r:id="rId18" w:history="1">
        <w:r w:rsidR="006032B8" w:rsidRPr="00263D18">
          <w:rPr>
            <w:rStyle w:val="Hyperlink"/>
            <w:sz w:val="22"/>
            <w:szCs w:val="22"/>
          </w:rPr>
          <w:t>www.thehrlady.com</w:t>
        </w:r>
      </w:hyperlink>
    </w:p>
    <w:p w14:paraId="495006B9" w14:textId="77777777" w:rsidR="00722219" w:rsidRDefault="00722219" w:rsidP="007222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1B3FEDC9" w14:textId="77777777" w:rsidR="00722219" w:rsidRDefault="00722219" w:rsidP="00722219">
      <w:pPr>
        <w:rPr>
          <w:b/>
          <w:bCs/>
          <w:sz w:val="28"/>
          <w:szCs w:val="28"/>
        </w:rPr>
      </w:pPr>
    </w:p>
    <w:p w14:paraId="4242F36F" w14:textId="77777777" w:rsidR="00722219" w:rsidRDefault="00722219" w:rsidP="00722219">
      <w:pPr>
        <w:rPr>
          <w:b/>
          <w:bCs/>
          <w:sz w:val="28"/>
          <w:szCs w:val="28"/>
        </w:rPr>
      </w:pPr>
    </w:p>
    <w:p w14:paraId="15D8778E" w14:textId="77777777" w:rsidR="00722219" w:rsidRDefault="00722219" w:rsidP="00722219">
      <w:pPr>
        <w:rPr>
          <w:b/>
          <w:bCs/>
          <w:sz w:val="28"/>
          <w:szCs w:val="28"/>
        </w:rPr>
      </w:pPr>
    </w:p>
    <w:p w14:paraId="417415BE" w14:textId="77777777" w:rsidR="00722219" w:rsidRDefault="00722219" w:rsidP="00722219">
      <w:pPr>
        <w:rPr>
          <w:b/>
          <w:bCs/>
          <w:sz w:val="28"/>
          <w:szCs w:val="28"/>
        </w:rPr>
      </w:pPr>
    </w:p>
    <w:p w14:paraId="5F2D2981" w14:textId="77777777" w:rsidR="00722219" w:rsidRDefault="00722219" w:rsidP="00722219">
      <w:pPr>
        <w:rPr>
          <w:b/>
          <w:bCs/>
          <w:sz w:val="28"/>
          <w:szCs w:val="28"/>
        </w:rPr>
      </w:pPr>
    </w:p>
    <w:p w14:paraId="6A183C01" w14:textId="77777777" w:rsidR="00722219" w:rsidRDefault="00722219" w:rsidP="00722219">
      <w:pPr>
        <w:rPr>
          <w:b/>
          <w:bCs/>
          <w:sz w:val="28"/>
          <w:szCs w:val="28"/>
        </w:rPr>
      </w:pPr>
    </w:p>
    <w:p w14:paraId="529F32DF" w14:textId="77777777" w:rsidR="00722219" w:rsidRDefault="00722219" w:rsidP="00722219">
      <w:pPr>
        <w:rPr>
          <w:b/>
          <w:bCs/>
          <w:sz w:val="28"/>
          <w:szCs w:val="28"/>
        </w:rPr>
      </w:pPr>
    </w:p>
    <w:p w14:paraId="0F7DA18A" w14:textId="77777777" w:rsidR="00722219" w:rsidRDefault="00722219" w:rsidP="00722219">
      <w:pPr>
        <w:rPr>
          <w:b/>
          <w:bCs/>
          <w:sz w:val="28"/>
          <w:szCs w:val="28"/>
        </w:rPr>
      </w:pPr>
    </w:p>
    <w:p w14:paraId="7694B107" w14:textId="77777777" w:rsidR="00722219" w:rsidRDefault="00722219" w:rsidP="00722219">
      <w:pPr>
        <w:rPr>
          <w:b/>
          <w:bCs/>
          <w:sz w:val="28"/>
          <w:szCs w:val="28"/>
        </w:rPr>
      </w:pPr>
    </w:p>
    <w:p w14:paraId="71A0B25C" w14:textId="77777777" w:rsidR="00722219" w:rsidRDefault="00722219" w:rsidP="00722219">
      <w:pPr>
        <w:rPr>
          <w:b/>
          <w:bCs/>
          <w:sz w:val="28"/>
          <w:szCs w:val="28"/>
        </w:rPr>
      </w:pPr>
    </w:p>
    <w:p w14:paraId="15C478E1" w14:textId="77777777" w:rsidR="00722219" w:rsidRDefault="00722219" w:rsidP="00722219">
      <w:pPr>
        <w:rPr>
          <w:b/>
          <w:bCs/>
          <w:sz w:val="28"/>
          <w:szCs w:val="28"/>
        </w:rPr>
      </w:pPr>
    </w:p>
    <w:p w14:paraId="0AE4C433" w14:textId="77777777" w:rsidR="00722219" w:rsidRDefault="00722219" w:rsidP="00722219">
      <w:pPr>
        <w:rPr>
          <w:b/>
          <w:bCs/>
          <w:sz w:val="28"/>
          <w:szCs w:val="28"/>
        </w:rPr>
      </w:pPr>
    </w:p>
    <w:p w14:paraId="24853787" w14:textId="77777777" w:rsidR="00722219" w:rsidRDefault="00722219" w:rsidP="00722219">
      <w:pPr>
        <w:rPr>
          <w:b/>
          <w:bCs/>
          <w:sz w:val="28"/>
          <w:szCs w:val="28"/>
        </w:rPr>
      </w:pPr>
    </w:p>
    <w:p w14:paraId="6BEB69EE" w14:textId="0D2CB1A2" w:rsidR="00722219" w:rsidRDefault="00722219" w:rsidP="00722219">
      <w:pPr>
        <w:rPr>
          <w:b/>
          <w:bCs/>
          <w:sz w:val="28"/>
          <w:szCs w:val="28"/>
        </w:rPr>
      </w:pPr>
      <w:r w:rsidRPr="00D302F5">
        <w:rPr>
          <w:b/>
          <w:bCs/>
          <w:sz w:val="28"/>
          <w:szCs w:val="28"/>
        </w:rPr>
        <w:lastRenderedPageBreak/>
        <w:t>All 12 My</w:t>
      </w:r>
      <w:r>
        <w:rPr>
          <w:b/>
          <w:bCs/>
          <w:sz w:val="28"/>
          <w:szCs w:val="28"/>
        </w:rPr>
        <w:t xml:space="preserve"> </w:t>
      </w:r>
      <w:r w:rsidRPr="00D302F5">
        <w:rPr>
          <w:b/>
          <w:bCs/>
          <w:sz w:val="28"/>
          <w:szCs w:val="28"/>
        </w:rPr>
        <w:t>Everything</w:t>
      </w:r>
      <w:r>
        <w:rPr>
          <w:b/>
          <w:bCs/>
          <w:sz w:val="28"/>
          <w:szCs w:val="28"/>
        </w:rPr>
        <w:t xml:space="preserve"> </w:t>
      </w:r>
      <w:r w:rsidRPr="00D302F5">
        <w:rPr>
          <w:b/>
          <w:bCs/>
          <w:sz w:val="28"/>
          <w:szCs w:val="28"/>
        </w:rPr>
        <w:t>DiSC Style Podcasts​</w:t>
      </w:r>
    </w:p>
    <w:p w14:paraId="65C16DEB" w14:textId="6EDF76D6" w:rsidR="00722219" w:rsidRPr="00C43168" w:rsidRDefault="00722219" w:rsidP="007222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60 Minutes </w:t>
      </w:r>
      <w:r>
        <w:rPr>
          <w:b/>
          <w:bCs/>
          <w:sz w:val="28"/>
          <w:szCs w:val="28"/>
        </w:rPr>
        <w:t>each</w:t>
      </w:r>
    </w:p>
    <w:p w14:paraId="48A2B7FF" w14:textId="5CB6E36A" w:rsidR="00722219" w:rsidRPr="00C43168" w:rsidRDefault="00722219" w:rsidP="00722219">
      <w:pPr>
        <w:rPr>
          <w:sz w:val="22"/>
          <w:szCs w:val="22"/>
        </w:rPr>
      </w:pPr>
      <w:r w:rsidRPr="00C43168">
        <w:rPr>
          <w:sz w:val="22"/>
          <w:szCs w:val="22"/>
        </w:rPr>
        <w:t>(</w:t>
      </w:r>
      <w:proofErr w:type="gramStart"/>
      <w:r w:rsidRPr="00C43168">
        <w:rPr>
          <w:sz w:val="22"/>
          <w:szCs w:val="22"/>
        </w:rPr>
        <w:t>click</w:t>
      </w:r>
      <w:proofErr w:type="gramEnd"/>
      <w:r w:rsidRPr="00C43168">
        <w:rPr>
          <w:sz w:val="22"/>
          <w:szCs w:val="22"/>
        </w:rPr>
        <w:t xml:space="preserve"> to stream)</w:t>
      </w:r>
    </w:p>
    <w:p w14:paraId="2579937F" w14:textId="77777777" w:rsidR="00722219" w:rsidRPr="00D302F5" w:rsidRDefault="00722219" w:rsidP="00722219">
      <w:pPr>
        <w:jc w:val="center"/>
        <w:rPr>
          <w:b/>
          <w:bCs/>
          <w:sz w:val="28"/>
          <w:szCs w:val="28"/>
        </w:rPr>
      </w:pPr>
    </w:p>
    <w:p w14:paraId="15CA2C17" w14:textId="71A05F5B" w:rsidR="00722219" w:rsidRDefault="000602AE" w:rsidP="00722219">
      <w:pPr>
        <w:spacing w:before="100" w:beforeAutospacing="1" w:after="100" w:afterAutospacing="1"/>
        <w:ind w:left="360"/>
        <w:rPr>
          <w:rStyle w:val="Hyperlink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77225E" wp14:editId="695D2972">
            <wp:simplePos x="0" y="0"/>
            <wp:positionH relativeFrom="column">
              <wp:posOffset>2511887</wp:posOffset>
            </wp:positionH>
            <wp:positionV relativeFrom="paragraph">
              <wp:posOffset>323677</wp:posOffset>
            </wp:positionV>
            <wp:extent cx="2981301" cy="3079172"/>
            <wp:effectExtent l="0" t="0" r="3810" b="0"/>
            <wp:wrapThrough wrapText="bothSides">
              <wp:wrapPolygon edited="0">
                <wp:start x="0" y="0"/>
                <wp:lineTo x="0" y="21471"/>
                <wp:lineTo x="21536" y="21471"/>
                <wp:lineTo x="21536" y="0"/>
                <wp:lineTo x="0" y="0"/>
              </wp:wrapPolygon>
            </wp:wrapThrough>
            <wp:docPr id="4" name="Picture 4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pie chart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01" cy="3079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0" w:tgtFrame="_blank" w:history="1">
        <w:r w:rsidR="00722219">
          <w:rPr>
            <w:rStyle w:val="Hyperlink"/>
          </w:rPr>
          <w:t>The DC Style</w:t>
        </w:r>
      </w:hyperlink>
    </w:p>
    <w:p w14:paraId="27FE406F" w14:textId="2B190472" w:rsidR="00722219" w:rsidRDefault="00722219" w:rsidP="00722219">
      <w:pPr>
        <w:spacing w:before="100" w:beforeAutospacing="1" w:after="100" w:afterAutospacing="1"/>
        <w:ind w:left="360"/>
      </w:pPr>
      <w:hyperlink r:id="rId21" w:tgtFrame="_blank" w:history="1">
        <w:r>
          <w:rPr>
            <w:rStyle w:val="Hyperlink"/>
          </w:rPr>
          <w:t>The D Style</w:t>
        </w:r>
      </w:hyperlink>
      <w:r>
        <w:tab/>
      </w:r>
    </w:p>
    <w:p w14:paraId="1FABCAB5" w14:textId="62C2016F" w:rsidR="00722219" w:rsidRDefault="00722219" w:rsidP="00722219">
      <w:pPr>
        <w:spacing w:before="100" w:beforeAutospacing="1" w:after="100" w:afterAutospacing="1"/>
        <w:ind w:left="360"/>
      </w:pPr>
      <w:hyperlink r:id="rId22" w:tgtFrame="_blank" w:history="1">
        <w:r>
          <w:rPr>
            <w:rStyle w:val="Hyperlink"/>
          </w:rPr>
          <w:t>The Di Style</w:t>
        </w:r>
      </w:hyperlink>
      <w:r>
        <w:tab/>
      </w:r>
    </w:p>
    <w:p w14:paraId="09C342E8" w14:textId="57337E12" w:rsidR="00722219" w:rsidRDefault="00722219" w:rsidP="00722219">
      <w:pPr>
        <w:spacing w:before="100" w:beforeAutospacing="1" w:after="100" w:afterAutospacing="1"/>
        <w:ind w:left="360"/>
      </w:pPr>
    </w:p>
    <w:p w14:paraId="00DBD478" w14:textId="6A3267A1" w:rsidR="00722219" w:rsidRDefault="00722219" w:rsidP="00722219">
      <w:pPr>
        <w:spacing w:before="100" w:beforeAutospacing="1" w:after="100" w:afterAutospacing="1"/>
        <w:ind w:left="360"/>
      </w:pPr>
      <w:hyperlink r:id="rId23" w:tgtFrame="_blank" w:history="1">
        <w:r>
          <w:rPr>
            <w:rStyle w:val="Hyperlink"/>
          </w:rPr>
          <w:t xml:space="preserve">The </w:t>
        </w:r>
        <w:proofErr w:type="spellStart"/>
        <w:r>
          <w:rPr>
            <w:rStyle w:val="Hyperlink"/>
          </w:rPr>
          <w:t>iD</w:t>
        </w:r>
        <w:proofErr w:type="spellEnd"/>
        <w:r>
          <w:rPr>
            <w:rStyle w:val="Hyperlink"/>
          </w:rPr>
          <w:t xml:space="preserve"> Style</w:t>
        </w:r>
      </w:hyperlink>
    </w:p>
    <w:p w14:paraId="07B063F8" w14:textId="4F18AE19" w:rsidR="00722219" w:rsidRDefault="00722219" w:rsidP="00722219">
      <w:pPr>
        <w:spacing w:before="100" w:beforeAutospacing="1" w:after="100" w:afterAutospacing="1"/>
        <w:ind w:left="360"/>
      </w:pPr>
      <w:hyperlink r:id="rId24" w:tgtFrame="_blank" w:history="1">
        <w:r>
          <w:rPr>
            <w:rStyle w:val="Hyperlink"/>
          </w:rPr>
          <w:t>The i Style</w:t>
        </w:r>
      </w:hyperlink>
    </w:p>
    <w:p w14:paraId="289CDC15" w14:textId="5A2C635D" w:rsidR="00722219" w:rsidRDefault="00722219" w:rsidP="00722219">
      <w:pPr>
        <w:spacing w:before="100" w:beforeAutospacing="1" w:after="100" w:afterAutospacing="1"/>
        <w:ind w:firstLine="360"/>
        <w:rPr>
          <w:rStyle w:val="Hyperlink"/>
        </w:rPr>
      </w:pPr>
      <w:hyperlink r:id="rId25" w:tgtFrame="_blank" w:history="1">
        <w:r>
          <w:rPr>
            <w:rStyle w:val="Hyperlink"/>
          </w:rPr>
          <w:t xml:space="preserve">The </w:t>
        </w:r>
        <w:proofErr w:type="spellStart"/>
        <w:r>
          <w:rPr>
            <w:rStyle w:val="Hyperlink"/>
          </w:rPr>
          <w:t>iS</w:t>
        </w:r>
        <w:proofErr w:type="spellEnd"/>
        <w:r>
          <w:rPr>
            <w:rStyle w:val="Hyperlink"/>
          </w:rPr>
          <w:t xml:space="preserve"> Style</w:t>
        </w:r>
      </w:hyperlink>
    </w:p>
    <w:p w14:paraId="15B9610F" w14:textId="77777777" w:rsidR="00722219" w:rsidRDefault="00722219" w:rsidP="00722219">
      <w:pPr>
        <w:spacing w:before="100" w:beforeAutospacing="1" w:after="100" w:afterAutospacing="1"/>
        <w:ind w:firstLine="360"/>
        <w:rPr>
          <w:rStyle w:val="Hyperlink"/>
        </w:rPr>
      </w:pPr>
    </w:p>
    <w:p w14:paraId="72A67844" w14:textId="77777777" w:rsidR="00722219" w:rsidRDefault="00722219" w:rsidP="00722219">
      <w:pPr>
        <w:spacing w:before="100" w:beforeAutospacing="1" w:after="100" w:afterAutospacing="1"/>
        <w:ind w:firstLine="360"/>
      </w:pPr>
      <w:hyperlink r:id="rId26" w:tgtFrame="_blank" w:history="1">
        <w:r>
          <w:rPr>
            <w:rStyle w:val="Hyperlink"/>
          </w:rPr>
          <w:t>The Si Style</w:t>
        </w:r>
      </w:hyperlink>
    </w:p>
    <w:p w14:paraId="33315DE1" w14:textId="68E00A32" w:rsidR="00722219" w:rsidRDefault="00722219" w:rsidP="00722219">
      <w:pPr>
        <w:spacing w:before="100" w:beforeAutospacing="1" w:after="100" w:afterAutospacing="1"/>
        <w:ind w:firstLine="360"/>
        <w:rPr>
          <w:rStyle w:val="Hyperlink"/>
        </w:rPr>
      </w:pPr>
      <w:hyperlink r:id="rId27" w:tgtFrame="_blank" w:history="1">
        <w:r>
          <w:rPr>
            <w:rStyle w:val="Hyperlink"/>
          </w:rPr>
          <w:t>The S Style</w:t>
        </w:r>
      </w:hyperlink>
    </w:p>
    <w:p w14:paraId="0F20F631" w14:textId="77777777" w:rsidR="00722219" w:rsidRDefault="00722219" w:rsidP="00722219">
      <w:pPr>
        <w:spacing w:before="100" w:beforeAutospacing="1" w:after="100" w:afterAutospacing="1"/>
        <w:ind w:firstLine="360"/>
        <w:rPr>
          <w:rStyle w:val="Hyperlink"/>
        </w:rPr>
      </w:pPr>
      <w:hyperlink r:id="rId28" w:tgtFrame="_blank" w:history="1">
        <w:r>
          <w:rPr>
            <w:rStyle w:val="Hyperlink"/>
          </w:rPr>
          <w:t>The SC Style</w:t>
        </w:r>
      </w:hyperlink>
    </w:p>
    <w:p w14:paraId="36DCD34B" w14:textId="77777777" w:rsidR="00722219" w:rsidRDefault="00722219" w:rsidP="00722219">
      <w:pPr>
        <w:spacing w:before="100" w:beforeAutospacing="1" w:after="100" w:afterAutospacing="1"/>
        <w:ind w:firstLine="360"/>
      </w:pPr>
    </w:p>
    <w:p w14:paraId="2E60795C" w14:textId="42232B9A" w:rsidR="00722219" w:rsidRDefault="00722219" w:rsidP="00722219">
      <w:pPr>
        <w:spacing w:before="100" w:beforeAutospacing="1" w:after="100" w:afterAutospacing="1"/>
        <w:ind w:firstLine="360"/>
        <w:rPr>
          <w:rStyle w:val="Hyperlink"/>
        </w:rPr>
      </w:pPr>
      <w:hyperlink r:id="rId29" w:tgtFrame="_blank" w:history="1">
        <w:r>
          <w:rPr>
            <w:rStyle w:val="Hyperlink"/>
          </w:rPr>
          <w:t>The CS Style</w:t>
        </w:r>
      </w:hyperlink>
      <w:r>
        <w:tab/>
      </w:r>
    </w:p>
    <w:p w14:paraId="14F7CAAF" w14:textId="2108F235" w:rsidR="00722219" w:rsidRDefault="00722219" w:rsidP="00722219">
      <w:pPr>
        <w:spacing w:before="100" w:beforeAutospacing="1" w:after="100" w:afterAutospacing="1"/>
        <w:ind w:firstLine="360"/>
      </w:pPr>
      <w:hyperlink r:id="rId30" w:tgtFrame="_blank" w:history="1">
        <w:r>
          <w:rPr>
            <w:rStyle w:val="Hyperlink"/>
          </w:rPr>
          <w:t>The C Style</w:t>
        </w:r>
      </w:hyperlink>
      <w:r>
        <w:tab/>
      </w:r>
      <w:r>
        <w:tab/>
      </w:r>
    </w:p>
    <w:p w14:paraId="012747C9" w14:textId="69861D90" w:rsidR="00722219" w:rsidRDefault="00722219" w:rsidP="00722219">
      <w:pPr>
        <w:spacing w:before="100" w:beforeAutospacing="1" w:after="100" w:afterAutospacing="1"/>
        <w:ind w:left="360"/>
      </w:pPr>
      <w:hyperlink r:id="rId31" w:tgtFrame="_blank" w:history="1">
        <w:r>
          <w:rPr>
            <w:rStyle w:val="Hyperlink"/>
          </w:rPr>
          <w:t>The CD Style</w:t>
        </w:r>
      </w:hyperlink>
      <w:r>
        <w:tab/>
      </w:r>
      <w:r>
        <w:tab/>
      </w:r>
      <w:r>
        <w:tab/>
      </w:r>
    </w:p>
    <w:p w14:paraId="5AF9A3F0" w14:textId="4A8478CE" w:rsidR="00722219" w:rsidRDefault="00722219" w:rsidP="00722219">
      <w:pPr>
        <w:spacing w:before="100" w:beforeAutospacing="1" w:after="100" w:afterAutospacing="1"/>
        <w:ind w:left="360"/>
      </w:pPr>
      <w:r>
        <w:tab/>
      </w:r>
      <w:r>
        <w:tab/>
      </w:r>
    </w:p>
    <w:p w14:paraId="361317B0" w14:textId="3701C0B0" w:rsidR="00722219" w:rsidRDefault="00722219" w:rsidP="00722219">
      <w:pPr>
        <w:spacing w:before="100" w:beforeAutospacing="1" w:after="100" w:afterAutospacing="1"/>
        <w:ind w:left="360"/>
        <w:rPr>
          <w:rStyle w:val="Hyperlink"/>
        </w:rPr>
      </w:pPr>
      <w:r>
        <w:tab/>
      </w:r>
      <w:r>
        <w:tab/>
      </w:r>
      <w:r>
        <w:tab/>
      </w:r>
      <w:r>
        <w:tab/>
      </w:r>
    </w:p>
    <w:p w14:paraId="68EB6A23" w14:textId="7A20B95B" w:rsidR="00722219" w:rsidRPr="00722219" w:rsidRDefault="00722219" w:rsidP="00722219">
      <w:pPr>
        <w:spacing w:before="100" w:beforeAutospacing="1" w:after="100" w:afterAutospacing="1"/>
        <w:rPr>
          <w:rStyle w:val="Hyperlink"/>
          <w:color w:val="auto"/>
          <w:u w:val="none"/>
        </w:rPr>
      </w:pPr>
      <w:r w:rsidRPr="00632757">
        <w:rPr>
          <w:sz w:val="22"/>
          <w:szCs w:val="22"/>
        </w:rPr>
        <w:t>Compliments of The HR Lady ® and Wile</w:t>
      </w:r>
      <w:r>
        <w:rPr>
          <w:sz w:val="22"/>
          <w:szCs w:val="22"/>
        </w:rPr>
        <w:t>y</w:t>
      </w:r>
    </w:p>
    <w:p w14:paraId="223B31EE" w14:textId="77777777" w:rsidR="00BD3C70" w:rsidRDefault="00BD3C70"/>
    <w:p w14:paraId="5775D2C2" w14:textId="1D2CE873" w:rsidR="00BD3C70" w:rsidRDefault="00BD3C70"/>
    <w:sectPr w:rsidR="00BD3C70" w:rsidSect="006C3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76E"/>
    <w:multiLevelType w:val="hybridMultilevel"/>
    <w:tmpl w:val="A66AA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4340"/>
    <w:multiLevelType w:val="hybridMultilevel"/>
    <w:tmpl w:val="5B16C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6073F"/>
    <w:multiLevelType w:val="hybridMultilevel"/>
    <w:tmpl w:val="02967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00874"/>
    <w:multiLevelType w:val="multilevel"/>
    <w:tmpl w:val="FECE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2286633">
    <w:abstractNumId w:val="1"/>
  </w:num>
  <w:num w:numId="2" w16cid:durableId="948586700">
    <w:abstractNumId w:val="3"/>
  </w:num>
  <w:num w:numId="3" w16cid:durableId="729496034">
    <w:abstractNumId w:val="0"/>
  </w:num>
  <w:num w:numId="4" w16cid:durableId="1854148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25"/>
    <w:rsid w:val="00006B31"/>
    <w:rsid w:val="00016133"/>
    <w:rsid w:val="000602AE"/>
    <w:rsid w:val="001B60CC"/>
    <w:rsid w:val="002C443C"/>
    <w:rsid w:val="00352002"/>
    <w:rsid w:val="004464A8"/>
    <w:rsid w:val="006032B8"/>
    <w:rsid w:val="00632757"/>
    <w:rsid w:val="006C3443"/>
    <w:rsid w:val="00722219"/>
    <w:rsid w:val="00BD3C70"/>
    <w:rsid w:val="00C43168"/>
    <w:rsid w:val="00D302F5"/>
    <w:rsid w:val="00EA7F25"/>
    <w:rsid w:val="00F9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88F3C"/>
  <w15:chartTrackingRefBased/>
  <w15:docId w15:val="{4F3A2EC5-84B3-0741-90B4-539CD63E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C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C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94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794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2B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2B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ream.wileywls.com/MyEverythingDiSC/MyStyles/Si.mp3" TargetMode="External"/><Relationship Id="rId18" Type="http://schemas.openxmlformats.org/officeDocument/2006/relationships/hyperlink" Target="http://www.thehrlady.com" TargetMode="External"/><Relationship Id="rId26" Type="http://schemas.openxmlformats.org/officeDocument/2006/relationships/hyperlink" Target="https://stream.wileywls.com/MyEverythingDiSC/MyStyles/Si.mp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tream.wileywls.com/MyEverythingDiSC/MyStyles/D.mp3" TargetMode="External"/><Relationship Id="rId7" Type="http://schemas.openxmlformats.org/officeDocument/2006/relationships/hyperlink" Target="https://stream.wileywls.com/MyEverythingDiSC/MyStyles/iD.mp3" TargetMode="External"/><Relationship Id="rId12" Type="http://schemas.openxmlformats.org/officeDocument/2006/relationships/hyperlink" Target="https://stream.wileywls.com/MyEverythingDiSC/MyStyles/CD.mp3" TargetMode="External"/><Relationship Id="rId17" Type="http://schemas.openxmlformats.org/officeDocument/2006/relationships/hyperlink" Target="https://stream.wileywls.com/MyEverythingDiSC/MyStyles/SC.mp3" TargetMode="External"/><Relationship Id="rId25" Type="http://schemas.openxmlformats.org/officeDocument/2006/relationships/hyperlink" Target="https://stream.wileywls.com/MyEverythingDiSC/MyStyles/iS.mp3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tream.wileywls.com/MyEverythingDiSC/MyStyles/CS.mp3" TargetMode="External"/><Relationship Id="rId20" Type="http://schemas.openxmlformats.org/officeDocument/2006/relationships/hyperlink" Target="https://stream.wileywls.com/MyEverythingDiSC/MyStyles/DC.mp3" TargetMode="External"/><Relationship Id="rId29" Type="http://schemas.openxmlformats.org/officeDocument/2006/relationships/hyperlink" Target="https://stream.wileywls.com/MyEverythingDiSC/MyStyles/CS.mp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ream.wileywls.com/MyEverythingDiSC/MyStyles/Di.mp3" TargetMode="External"/><Relationship Id="rId11" Type="http://schemas.openxmlformats.org/officeDocument/2006/relationships/hyperlink" Target="https://stream.wileywls.com/MyEverythingDiSC/MyStyles/iS.mp3" TargetMode="External"/><Relationship Id="rId24" Type="http://schemas.openxmlformats.org/officeDocument/2006/relationships/hyperlink" Target="https://stream.wileywls.com/MyEverythingDiSC/MyStyles/i.mp3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stream.wileywls.com/MyEverythingDiSC/MyStyles/S.mp3" TargetMode="External"/><Relationship Id="rId23" Type="http://schemas.openxmlformats.org/officeDocument/2006/relationships/hyperlink" Target="https://stream.wileywls.com/MyEverythingDiSC/MyStyles/iD.mp3" TargetMode="External"/><Relationship Id="rId28" Type="http://schemas.openxmlformats.org/officeDocument/2006/relationships/hyperlink" Target="https://stream.wileywls.com/MyEverythingDiSC/MyStyles/SC.mp3" TargetMode="External"/><Relationship Id="rId10" Type="http://schemas.openxmlformats.org/officeDocument/2006/relationships/hyperlink" Target="https://stream.wileywls.com/MyEverythingDiSC/MyStyles/DC.mp3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s://stream.wileywls.com/MyEverythingDiSC/MyStyles/CD.mp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ream.wileywls.com/MyEverythingDiSC/MyStyles/i.mp3" TargetMode="External"/><Relationship Id="rId14" Type="http://schemas.openxmlformats.org/officeDocument/2006/relationships/hyperlink" Target="https://stream.wileywls.com/MyEverythingDiSC/MyStyles/C.mp3" TargetMode="External"/><Relationship Id="rId22" Type="http://schemas.openxmlformats.org/officeDocument/2006/relationships/hyperlink" Target="https://stream.wileywls.com/MyEverythingDiSC/MyStyles/Di.mp3" TargetMode="External"/><Relationship Id="rId27" Type="http://schemas.openxmlformats.org/officeDocument/2006/relationships/hyperlink" Target="https://stream.wileywls.com/MyEverythingDiSC/MyStyles/S.mp3" TargetMode="External"/><Relationship Id="rId30" Type="http://schemas.openxmlformats.org/officeDocument/2006/relationships/hyperlink" Target="https://stream.wileywls.com/MyEverythingDiSC/MyStyles/C.mp3" TargetMode="External"/><Relationship Id="rId8" Type="http://schemas.openxmlformats.org/officeDocument/2006/relationships/hyperlink" Target="https://stream.wileywls.com/MyEverythingDiSC/MyStyles/D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Sellers</dc:creator>
  <cp:keywords/>
  <dc:description/>
  <cp:lastModifiedBy>Wendy Sellers</cp:lastModifiedBy>
  <cp:revision>4</cp:revision>
  <cp:lastPrinted>2020-07-23T12:58:00Z</cp:lastPrinted>
  <dcterms:created xsi:type="dcterms:W3CDTF">2020-07-23T12:58:00Z</dcterms:created>
  <dcterms:modified xsi:type="dcterms:W3CDTF">2022-05-09T13:06:00Z</dcterms:modified>
</cp:coreProperties>
</file>