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b/>
          <w:bCs/>
        </w:rPr>
        <w:t xml:space="preserve">1.0 PURPOSE </w:t>
      </w:r>
    </w:p>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rPr>
        <w:t>This policy establishes the authorized use and operational guidelines for Unmanned Aircraft Systems (UAS)</w:t>
      </w:r>
      <w:r w:rsidR="00544151" w:rsidRPr="004437B2">
        <w:rPr>
          <w:rFonts w:ascii="Times New Roman" w:hAnsi="Times New Roman" w:cs="Times New Roman"/>
        </w:rPr>
        <w:t xml:space="preserve">.  </w:t>
      </w:r>
      <w:r w:rsidRPr="004437B2">
        <w:rPr>
          <w:rFonts w:ascii="Times New Roman" w:hAnsi="Times New Roman" w:cs="Times New Roman"/>
        </w:rPr>
        <w:t xml:space="preserve">The UAS program is a function of the </w:t>
      </w:r>
      <w:r w:rsidR="00544151" w:rsidRPr="004437B2">
        <w:rPr>
          <w:rFonts w:ascii="Times New Roman" w:hAnsi="Times New Roman" w:cs="Times New Roman"/>
        </w:rPr>
        <w:t>Dupage County Sheriff’s Office (DSO) Special Operations Team</w:t>
      </w:r>
      <w:r w:rsidRPr="004437B2">
        <w:rPr>
          <w:rFonts w:ascii="Times New Roman" w:hAnsi="Times New Roman" w:cs="Times New Roman"/>
        </w:rPr>
        <w:t xml:space="preserve">. </w:t>
      </w:r>
    </w:p>
    <w:p w:rsidR="00D54880" w:rsidRPr="004437B2" w:rsidRDefault="00D54880" w:rsidP="00533F4D">
      <w:pPr>
        <w:pStyle w:val="Default"/>
        <w:spacing w:line="276" w:lineRule="auto"/>
        <w:rPr>
          <w:rFonts w:ascii="Times New Roman" w:hAnsi="Times New Roman" w:cs="Times New Roman"/>
          <w:b/>
          <w:bCs/>
        </w:rPr>
      </w:pPr>
    </w:p>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b/>
          <w:bCs/>
        </w:rPr>
        <w:t>2.0 POLICY</w:t>
      </w:r>
    </w:p>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rPr>
        <w:t xml:space="preserve">It is the policy of the </w:t>
      </w:r>
      <w:r w:rsidR="00544151" w:rsidRPr="004437B2">
        <w:rPr>
          <w:rFonts w:ascii="Times New Roman" w:hAnsi="Times New Roman" w:cs="Times New Roman"/>
        </w:rPr>
        <w:t xml:space="preserve">Dupage County Sheriff’s Office </w:t>
      </w:r>
      <w:r w:rsidRPr="004437B2">
        <w:rPr>
          <w:rFonts w:ascii="Times New Roman" w:hAnsi="Times New Roman" w:cs="Times New Roman"/>
        </w:rPr>
        <w:t>to embrace new technologies that advance th</w:t>
      </w:r>
      <w:r w:rsidR="00544151" w:rsidRPr="004437B2">
        <w:rPr>
          <w:rFonts w:ascii="Times New Roman" w:hAnsi="Times New Roman" w:cs="Times New Roman"/>
        </w:rPr>
        <w:t xml:space="preserve">e capabilities of the </w:t>
      </w:r>
      <w:r w:rsidR="00EE3194" w:rsidRPr="004437B2">
        <w:rPr>
          <w:rFonts w:ascii="Times New Roman" w:hAnsi="Times New Roman" w:cs="Times New Roman"/>
        </w:rPr>
        <w:t>office to</w:t>
      </w:r>
      <w:r w:rsidRPr="004437B2">
        <w:rPr>
          <w:rFonts w:ascii="Times New Roman" w:hAnsi="Times New Roman" w:cs="Times New Roman"/>
        </w:rPr>
        <w:t xml:space="preserve"> protect and serve the public</w:t>
      </w:r>
      <w:r w:rsidR="00EE3194" w:rsidRPr="004437B2">
        <w:rPr>
          <w:rFonts w:ascii="Times New Roman" w:hAnsi="Times New Roman" w:cs="Times New Roman"/>
        </w:rPr>
        <w:t xml:space="preserve">.  </w:t>
      </w:r>
      <w:r w:rsidRPr="004437B2">
        <w:rPr>
          <w:rFonts w:ascii="Times New Roman" w:hAnsi="Times New Roman" w:cs="Times New Roman"/>
        </w:rPr>
        <w:t xml:space="preserve">This policy is designed to minimize risk to the public, property, and </w:t>
      </w:r>
      <w:r w:rsidR="00544151" w:rsidRPr="004437B2">
        <w:rPr>
          <w:rFonts w:ascii="Times New Roman" w:hAnsi="Times New Roman" w:cs="Times New Roman"/>
        </w:rPr>
        <w:t xml:space="preserve">Dupage County Sheriff’s Office Dupage County Sheriff’s Office </w:t>
      </w:r>
      <w:r w:rsidRPr="004437B2">
        <w:rPr>
          <w:rFonts w:ascii="Times New Roman" w:hAnsi="Times New Roman" w:cs="Times New Roman"/>
        </w:rPr>
        <w:t xml:space="preserve">personnel during the operation of UAS while continuing to safeguard the right of privacy of the public. </w:t>
      </w:r>
    </w:p>
    <w:p w:rsidR="00544151" w:rsidRPr="004437B2" w:rsidRDefault="00544151" w:rsidP="00533F4D">
      <w:pPr>
        <w:pStyle w:val="Default"/>
        <w:spacing w:line="276" w:lineRule="auto"/>
        <w:rPr>
          <w:rFonts w:ascii="Times New Roman" w:hAnsi="Times New Roman" w:cs="Times New Roman"/>
          <w:b/>
          <w:bCs/>
        </w:rPr>
      </w:pPr>
    </w:p>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b/>
          <w:bCs/>
        </w:rPr>
        <w:t xml:space="preserve">3.0 APPLICABILITY </w:t>
      </w:r>
    </w:p>
    <w:p w:rsidR="00332BB2" w:rsidRPr="004437B2" w:rsidRDefault="00544151" w:rsidP="00533F4D">
      <w:pPr>
        <w:pStyle w:val="Default"/>
        <w:spacing w:line="276" w:lineRule="auto"/>
        <w:rPr>
          <w:rFonts w:ascii="Times New Roman" w:hAnsi="Times New Roman" w:cs="Times New Roman"/>
        </w:rPr>
      </w:pPr>
      <w:r w:rsidRPr="004437B2">
        <w:rPr>
          <w:rFonts w:ascii="Times New Roman" w:hAnsi="Times New Roman" w:cs="Times New Roman"/>
        </w:rPr>
        <w:t>This policy applies to all DSO</w:t>
      </w:r>
      <w:r w:rsidR="00D54880" w:rsidRPr="004437B2">
        <w:rPr>
          <w:rFonts w:ascii="Times New Roman" w:hAnsi="Times New Roman" w:cs="Times New Roman"/>
        </w:rPr>
        <w:t xml:space="preserve"> commissioned personnel assigned to the </w:t>
      </w:r>
      <w:r w:rsidR="009A6066" w:rsidRPr="004437B2">
        <w:rPr>
          <w:rFonts w:ascii="Times New Roman" w:hAnsi="Times New Roman" w:cs="Times New Roman"/>
        </w:rPr>
        <w:t xml:space="preserve">Law Enforcement </w:t>
      </w:r>
      <w:r w:rsidR="00D54880" w:rsidRPr="004437B2">
        <w:rPr>
          <w:rFonts w:ascii="Times New Roman" w:hAnsi="Times New Roman" w:cs="Times New Roman"/>
        </w:rPr>
        <w:t>Burea</w:t>
      </w:r>
      <w:r w:rsidR="00332BB2" w:rsidRPr="004437B2">
        <w:rPr>
          <w:rFonts w:ascii="Times New Roman" w:hAnsi="Times New Roman" w:cs="Times New Roman"/>
        </w:rPr>
        <w:t>u</w:t>
      </w:r>
    </w:p>
    <w:p w:rsidR="00332BB2" w:rsidRPr="004437B2" w:rsidRDefault="00332BB2" w:rsidP="00533F4D">
      <w:pPr>
        <w:pStyle w:val="Default"/>
        <w:spacing w:line="276" w:lineRule="auto"/>
        <w:rPr>
          <w:rFonts w:ascii="Times New Roman" w:hAnsi="Times New Roman" w:cs="Times New Roman"/>
        </w:rPr>
      </w:pPr>
    </w:p>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b/>
          <w:bCs/>
        </w:rPr>
        <w:t xml:space="preserve">4.0 REFERENCES </w:t>
      </w: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A. FAA Order 8900.1 Volume 16 Unmanned Aircraft Systems </w:t>
      </w: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B. Federal Aviation Regulations, 14 CFR Part 61 </w:t>
      </w: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C. Federal Aviation Regulations, 14 CFR Part 91 </w:t>
      </w:r>
    </w:p>
    <w:p w:rsidR="00D54880" w:rsidRPr="004437B2" w:rsidRDefault="00D54880" w:rsidP="00533F4D">
      <w:pPr>
        <w:pStyle w:val="Default"/>
        <w:spacing w:line="276" w:lineRule="auto"/>
        <w:rPr>
          <w:rFonts w:ascii="Times New Roman" w:hAnsi="Times New Roman" w:cs="Times New Roman"/>
        </w:rPr>
      </w:pPr>
      <w:r w:rsidRPr="004437B2">
        <w:rPr>
          <w:rFonts w:ascii="Times New Roman" w:hAnsi="Times New Roman" w:cs="Times New Roman"/>
          <w:b/>
          <w:bCs/>
        </w:rPr>
        <w:t xml:space="preserve">D. Federal Aviation Regulations, 14 CFR Part 107 </w:t>
      </w:r>
    </w:p>
    <w:p w:rsidR="00D54880" w:rsidRPr="004437B2" w:rsidRDefault="00D54880" w:rsidP="00533F4D">
      <w:pPr>
        <w:pStyle w:val="Default"/>
        <w:spacing w:line="276" w:lineRule="auto"/>
        <w:rPr>
          <w:rFonts w:ascii="Times New Roman" w:hAnsi="Times New Roman" w:cs="Times New Roman"/>
        </w:rPr>
      </w:pPr>
    </w:p>
    <w:p w:rsidR="00D54880" w:rsidRPr="004437B2" w:rsidRDefault="00D54880" w:rsidP="00533F4D">
      <w:pPr>
        <w:pStyle w:val="Default"/>
        <w:spacing w:line="276" w:lineRule="auto"/>
        <w:rPr>
          <w:rFonts w:ascii="Times New Roman" w:hAnsi="Times New Roman" w:cs="Times New Roman"/>
          <w:b/>
          <w:bCs/>
        </w:rPr>
      </w:pPr>
      <w:r w:rsidRPr="004437B2">
        <w:rPr>
          <w:rFonts w:ascii="Times New Roman" w:hAnsi="Times New Roman" w:cs="Times New Roman"/>
          <w:b/>
          <w:bCs/>
        </w:rPr>
        <w:t xml:space="preserve">5.0 DEFINITIONS </w:t>
      </w:r>
    </w:p>
    <w:p w:rsidR="00332BB2" w:rsidRPr="004437B2" w:rsidRDefault="00332BB2" w:rsidP="00533F4D">
      <w:pPr>
        <w:pStyle w:val="Default"/>
        <w:spacing w:line="276" w:lineRule="auto"/>
        <w:rPr>
          <w:rFonts w:ascii="Times New Roman" w:hAnsi="Times New Roman" w:cs="Times New Roman"/>
        </w:rPr>
      </w:pP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A. Certificate of Authorization (COA) – </w:t>
      </w:r>
      <w:r w:rsidRPr="004437B2">
        <w:rPr>
          <w:rFonts w:ascii="Times New Roman" w:hAnsi="Times New Roman" w:cs="Times New Roman"/>
        </w:rPr>
        <w:t xml:space="preserve">COA is an authorization issued by the Federal Aviation Administration (FAA) to a public operator for a specific UAS. </w:t>
      </w: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B. Defined Incident Perimeter – </w:t>
      </w:r>
      <w:r w:rsidRPr="004437B2">
        <w:rPr>
          <w:rFonts w:ascii="Times New Roman" w:hAnsi="Times New Roman" w:cs="Times New Roman"/>
        </w:rPr>
        <w:t xml:space="preserve">A defined perimeter to be determined based on the scope of the operation and a defined operational ceiling at or below four hundred (400) feet Above Ground Level (AGL). </w:t>
      </w: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C. Night Flight – </w:t>
      </w:r>
      <w:r w:rsidRPr="004437B2">
        <w:rPr>
          <w:rFonts w:ascii="Times New Roman" w:hAnsi="Times New Roman" w:cs="Times New Roman"/>
        </w:rPr>
        <w:t xml:space="preserve">Flight of a UAS that occurs between one half (1/2) hour after sunset and </w:t>
      </w:r>
      <w:r w:rsidR="00544151" w:rsidRPr="004437B2">
        <w:rPr>
          <w:rFonts w:ascii="Times New Roman" w:hAnsi="Times New Roman" w:cs="Times New Roman"/>
        </w:rPr>
        <w:t>one-half</w:t>
      </w:r>
      <w:r w:rsidRPr="004437B2">
        <w:rPr>
          <w:rFonts w:ascii="Times New Roman" w:hAnsi="Times New Roman" w:cs="Times New Roman"/>
        </w:rPr>
        <w:t xml:space="preserve"> (1/2) hour before sunrise</w:t>
      </w:r>
      <w:r w:rsidR="00544151" w:rsidRPr="004437B2">
        <w:rPr>
          <w:rFonts w:ascii="Times New Roman" w:hAnsi="Times New Roman" w:cs="Times New Roman"/>
        </w:rPr>
        <w:t xml:space="preserve">.  </w:t>
      </w:r>
      <w:r w:rsidRPr="004437B2">
        <w:rPr>
          <w:rFonts w:ascii="Times New Roman" w:hAnsi="Times New Roman" w:cs="Times New Roman"/>
        </w:rPr>
        <w:t xml:space="preserve">The time of sunset and sunrise are determined by the National Oceanic and Atmospheric Administration. </w:t>
      </w:r>
    </w:p>
    <w:p w:rsidR="00D54880" w:rsidRPr="004437B2" w:rsidRDefault="00D54880" w:rsidP="00533F4D">
      <w:pPr>
        <w:pStyle w:val="Default"/>
        <w:spacing w:after="164" w:line="276" w:lineRule="auto"/>
        <w:rPr>
          <w:rFonts w:ascii="Times New Roman" w:hAnsi="Times New Roman" w:cs="Times New Roman"/>
        </w:rPr>
      </w:pPr>
      <w:r w:rsidRPr="004437B2">
        <w:rPr>
          <w:rFonts w:ascii="Times New Roman" w:hAnsi="Times New Roman" w:cs="Times New Roman"/>
          <w:b/>
          <w:bCs/>
        </w:rPr>
        <w:t xml:space="preserve">D. Pilot in Command (PIC) – </w:t>
      </w:r>
      <w:r w:rsidRPr="004437B2">
        <w:rPr>
          <w:rFonts w:ascii="Times New Roman" w:hAnsi="Times New Roman" w:cs="Times New Roman"/>
        </w:rPr>
        <w:t>The individual responsible for the overall flight operations for a specific mission</w:t>
      </w:r>
      <w:r w:rsidR="008E7CED" w:rsidRPr="004437B2">
        <w:rPr>
          <w:rFonts w:ascii="Times New Roman" w:hAnsi="Times New Roman" w:cs="Times New Roman"/>
        </w:rPr>
        <w:t xml:space="preserve">.  </w:t>
      </w:r>
      <w:r w:rsidRPr="004437B2">
        <w:rPr>
          <w:rFonts w:ascii="Times New Roman" w:hAnsi="Times New Roman" w:cs="Times New Roman"/>
        </w:rPr>
        <w:t>The PIC has the final responsibility for all aspects of the mission to include safety</w:t>
      </w:r>
      <w:r w:rsidRPr="004437B2">
        <w:rPr>
          <w:rFonts w:ascii="Times New Roman" w:hAnsi="Times New Roman" w:cs="Times New Roman"/>
          <w:b/>
          <w:bCs/>
        </w:rPr>
        <w:t xml:space="preserve">. </w:t>
      </w:r>
    </w:p>
    <w:p w:rsidR="00D54880" w:rsidRPr="004437B2" w:rsidRDefault="004437B2" w:rsidP="00533F4D">
      <w:pPr>
        <w:pStyle w:val="Default"/>
        <w:spacing w:line="276" w:lineRule="auto"/>
        <w:rPr>
          <w:rFonts w:ascii="Times New Roman" w:hAnsi="Times New Roman" w:cs="Times New Roman"/>
        </w:rPr>
      </w:pPr>
      <w:r w:rsidRPr="004437B2">
        <w:rPr>
          <w:rFonts w:ascii="Times New Roman" w:hAnsi="Times New Roman" w:cs="Times New Roman"/>
          <w:b/>
          <w:bCs/>
        </w:rPr>
        <w:t xml:space="preserve">E. </w:t>
      </w:r>
      <w:r>
        <w:rPr>
          <w:rFonts w:ascii="Times New Roman" w:hAnsi="Times New Roman" w:cs="Times New Roman"/>
          <w:b/>
          <w:bCs/>
        </w:rPr>
        <w:t>UAS Team L</w:t>
      </w:r>
      <w:r w:rsidRPr="004437B2">
        <w:rPr>
          <w:rFonts w:ascii="Times New Roman" w:hAnsi="Times New Roman" w:cs="Times New Roman"/>
          <w:b/>
          <w:bCs/>
        </w:rPr>
        <w:t xml:space="preserve">ead (UTL) – </w:t>
      </w:r>
      <w:r w:rsidRPr="004437B2">
        <w:rPr>
          <w:rFonts w:ascii="Times New Roman" w:hAnsi="Times New Roman" w:cs="Times New Roman"/>
        </w:rPr>
        <w:t xml:space="preserve">the UTL is a sworn member of the Law Enforcement Bureau designated by the Sheriff or his/her designee.  </w:t>
      </w:r>
      <w:r w:rsidR="00D54880" w:rsidRPr="004437B2">
        <w:rPr>
          <w:rFonts w:ascii="Times New Roman" w:hAnsi="Times New Roman" w:cs="Times New Roman"/>
        </w:rPr>
        <w:t xml:space="preserve">The </w:t>
      </w:r>
      <w:r w:rsidR="00871F2C" w:rsidRPr="004437B2">
        <w:rPr>
          <w:rFonts w:ascii="Times New Roman" w:hAnsi="Times New Roman" w:cs="Times New Roman"/>
        </w:rPr>
        <w:t>UTL</w:t>
      </w:r>
      <w:r w:rsidR="00D54880" w:rsidRPr="004437B2">
        <w:rPr>
          <w:rFonts w:ascii="Times New Roman" w:hAnsi="Times New Roman" w:cs="Times New Roman"/>
        </w:rPr>
        <w:t xml:space="preserve"> is responsible for the administrative </w:t>
      </w:r>
      <w:r w:rsidR="00D54880" w:rsidRPr="004437B2">
        <w:rPr>
          <w:rFonts w:ascii="Times New Roman" w:hAnsi="Times New Roman" w:cs="Times New Roman"/>
        </w:rPr>
        <w:lastRenderedPageBreak/>
        <w:t>functions related to the UAS program, including maintaining a current list of all UAS team members</w:t>
      </w:r>
      <w:r w:rsidR="00EE3194" w:rsidRPr="004437B2">
        <w:rPr>
          <w:rFonts w:ascii="Times New Roman" w:hAnsi="Times New Roman" w:cs="Times New Roman"/>
        </w:rPr>
        <w:t xml:space="preserve">.  </w:t>
      </w:r>
      <w:r w:rsidR="00D54880" w:rsidRPr="004437B2">
        <w:rPr>
          <w:rFonts w:ascii="Times New Roman" w:hAnsi="Times New Roman" w:cs="Times New Roman"/>
        </w:rPr>
        <w:t xml:space="preserve">The </w:t>
      </w:r>
      <w:r w:rsidR="00871F2C" w:rsidRPr="004437B2">
        <w:rPr>
          <w:rFonts w:ascii="Times New Roman" w:hAnsi="Times New Roman" w:cs="Times New Roman"/>
        </w:rPr>
        <w:t>UTL</w:t>
      </w:r>
      <w:r w:rsidR="00D54880" w:rsidRPr="004437B2">
        <w:rPr>
          <w:rFonts w:ascii="Times New Roman" w:hAnsi="Times New Roman" w:cs="Times New Roman"/>
        </w:rPr>
        <w:t xml:space="preserve"> is also responsible for the condition, maintenance, and flight records of the UAS and associated equipment. </w:t>
      </w:r>
    </w:p>
    <w:p w:rsidR="00544151" w:rsidRPr="004437B2" w:rsidRDefault="00544151" w:rsidP="00533F4D">
      <w:pPr>
        <w:pStyle w:val="Default"/>
        <w:spacing w:line="276" w:lineRule="auto"/>
        <w:rPr>
          <w:rFonts w:ascii="Times New Roman" w:hAnsi="Times New Roman" w:cs="Times New Roman"/>
          <w:b/>
          <w:bCs/>
        </w:rPr>
      </w:pP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b/>
          <w:bCs/>
          <w:color w:val="auto"/>
        </w:rPr>
        <w:t xml:space="preserve">F. Unmanned Aircraft System (UAS) – </w:t>
      </w:r>
      <w:r w:rsidRPr="004437B2">
        <w:rPr>
          <w:rFonts w:ascii="Times New Roman" w:hAnsi="Times New Roman" w:cs="Times New Roman"/>
          <w:color w:val="auto"/>
        </w:rPr>
        <w:t>An aircraft without a human pilot on board</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Its flight is controlled either autonomously by computers on board the vehicle or under the remote control of a pilot. </w:t>
      </w:r>
    </w:p>
    <w:p w:rsidR="00D54880" w:rsidRPr="004437B2" w:rsidRDefault="0070595B"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 xml:space="preserve">G. </w:t>
      </w:r>
      <w:r w:rsidR="00D54880" w:rsidRPr="004437B2">
        <w:rPr>
          <w:rFonts w:ascii="Times New Roman" w:hAnsi="Times New Roman" w:cs="Times New Roman"/>
          <w:b/>
          <w:bCs/>
          <w:color w:val="auto"/>
        </w:rPr>
        <w:t xml:space="preserve"> Visual Observer – </w:t>
      </w:r>
      <w:r w:rsidR="00D54880" w:rsidRPr="004437B2">
        <w:rPr>
          <w:rFonts w:ascii="Times New Roman" w:hAnsi="Times New Roman" w:cs="Times New Roman"/>
          <w:color w:val="auto"/>
        </w:rPr>
        <w:t xml:space="preserve">A person who is designated by the PIC to assist the remote PIC and the person manipulating the flight controls of the UAS to supplement situational awareness and Visual Line of Sight (VLOS), assisting with seeing and avoiding other air traffic or objects aloft or on the ground. </w:t>
      </w:r>
    </w:p>
    <w:p w:rsidR="00D54880" w:rsidRPr="004437B2" w:rsidRDefault="00D54880" w:rsidP="00533F4D">
      <w:pPr>
        <w:pStyle w:val="Default"/>
        <w:spacing w:line="276" w:lineRule="auto"/>
        <w:rPr>
          <w:rFonts w:ascii="Times New Roman" w:hAnsi="Times New Roman" w:cs="Times New Roman"/>
          <w:color w:val="auto"/>
        </w:rPr>
      </w:pP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 xml:space="preserve">6.0 PROCEDURE </w:t>
      </w:r>
    </w:p>
    <w:p w:rsidR="00533F4D" w:rsidRPr="004437B2" w:rsidRDefault="00533F4D" w:rsidP="00533F4D">
      <w:pPr>
        <w:pStyle w:val="Default"/>
        <w:spacing w:line="276" w:lineRule="auto"/>
        <w:rPr>
          <w:rFonts w:ascii="Times New Roman" w:hAnsi="Times New Roman" w:cs="Times New Roman"/>
          <w:b/>
          <w:bCs/>
          <w:color w:val="auto"/>
        </w:rPr>
      </w:pP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 xml:space="preserve">A. Organization </w:t>
      </w:r>
    </w:p>
    <w:p w:rsidR="008E7CED"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1. </w:t>
      </w:r>
      <w:r w:rsidR="000A02C8" w:rsidRPr="004437B2">
        <w:rPr>
          <w:rFonts w:ascii="Times New Roman" w:hAnsi="Times New Roman" w:cs="Times New Roman"/>
          <w:color w:val="auto"/>
        </w:rPr>
        <w:t xml:space="preserve">The UAS </w:t>
      </w:r>
      <w:r w:rsidR="00871F2C" w:rsidRPr="004437B2">
        <w:rPr>
          <w:rFonts w:ascii="Times New Roman" w:hAnsi="Times New Roman" w:cs="Times New Roman"/>
          <w:color w:val="auto"/>
        </w:rPr>
        <w:t>Team Lead</w:t>
      </w:r>
      <w:r w:rsidR="000A02C8" w:rsidRPr="004437B2">
        <w:rPr>
          <w:rFonts w:ascii="Times New Roman" w:hAnsi="Times New Roman" w:cs="Times New Roman"/>
          <w:color w:val="auto"/>
        </w:rPr>
        <w:t xml:space="preserve"> will report to </w:t>
      </w:r>
      <w:r w:rsidR="008A1FB7" w:rsidRPr="004437B2">
        <w:rPr>
          <w:rFonts w:ascii="Times New Roman" w:hAnsi="Times New Roman" w:cs="Times New Roman"/>
        </w:rPr>
        <w:t xml:space="preserve">The Special Operations Team commander or other personnel designated by the Sheriff </w:t>
      </w:r>
      <w:r w:rsidR="000A02C8" w:rsidRPr="004437B2">
        <w:rPr>
          <w:rFonts w:ascii="Times New Roman" w:hAnsi="Times New Roman" w:cs="Times New Roman"/>
          <w:color w:val="auto"/>
        </w:rPr>
        <w:t>and be responsible for all UAS operations, maintenance, coordination, purchasing, standardization, evaluations, training, safety, planning, and personnel matters involving UAS aircraft and assigned or attached UAS Team personnel</w:t>
      </w:r>
      <w:r w:rsidR="00EE3194" w:rsidRPr="004437B2">
        <w:rPr>
          <w:rFonts w:ascii="Times New Roman" w:hAnsi="Times New Roman" w:cs="Times New Roman"/>
          <w:color w:val="auto"/>
        </w:rPr>
        <w:t>.</w:t>
      </w:r>
      <w:r w:rsidRPr="004437B2">
        <w:rPr>
          <w:rFonts w:ascii="Times New Roman" w:hAnsi="Times New Roman" w:cs="Times New Roman"/>
          <w:color w:val="auto"/>
        </w:rPr>
        <w:t xml:space="preserve"> </w:t>
      </w: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2. All UAS </w:t>
      </w:r>
      <w:r w:rsidR="00772265" w:rsidRPr="004437B2">
        <w:rPr>
          <w:rFonts w:ascii="Times New Roman" w:hAnsi="Times New Roman" w:cs="Times New Roman"/>
          <w:color w:val="auto"/>
        </w:rPr>
        <w:t xml:space="preserve">team </w:t>
      </w:r>
      <w:r w:rsidRPr="004437B2">
        <w:rPr>
          <w:rFonts w:ascii="Times New Roman" w:hAnsi="Times New Roman" w:cs="Times New Roman"/>
          <w:color w:val="auto"/>
        </w:rPr>
        <w:t xml:space="preserve">members will work under the direct supervision of the UAS </w:t>
      </w:r>
      <w:r w:rsidR="00772265" w:rsidRPr="004437B2">
        <w:rPr>
          <w:rFonts w:ascii="Times New Roman" w:hAnsi="Times New Roman" w:cs="Times New Roman"/>
          <w:color w:val="auto"/>
        </w:rPr>
        <w:t>Team Lead</w:t>
      </w:r>
      <w:r w:rsidRPr="004437B2">
        <w:rPr>
          <w:rFonts w:ascii="Times New Roman" w:hAnsi="Times New Roman" w:cs="Times New Roman"/>
          <w:color w:val="auto"/>
        </w:rPr>
        <w:t xml:space="preserve"> when activated. </w:t>
      </w:r>
    </w:p>
    <w:p w:rsidR="00D54880" w:rsidRPr="004437B2" w:rsidRDefault="000A02C8"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3</w:t>
      </w:r>
      <w:r w:rsidR="00D54880" w:rsidRPr="004437B2">
        <w:rPr>
          <w:rFonts w:ascii="Times New Roman" w:hAnsi="Times New Roman" w:cs="Times New Roman"/>
          <w:color w:val="auto"/>
        </w:rPr>
        <w:t xml:space="preserve">. The UAS </w:t>
      </w:r>
      <w:r w:rsidR="00772265" w:rsidRPr="004437B2">
        <w:rPr>
          <w:rFonts w:ascii="Times New Roman" w:hAnsi="Times New Roman" w:cs="Times New Roman"/>
          <w:color w:val="auto"/>
        </w:rPr>
        <w:t>Team Lead</w:t>
      </w:r>
      <w:r w:rsidR="00D54880" w:rsidRPr="004437B2">
        <w:rPr>
          <w:rFonts w:ascii="Times New Roman" w:hAnsi="Times New Roman" w:cs="Times New Roman"/>
          <w:color w:val="auto"/>
        </w:rPr>
        <w:t xml:space="preserve"> will be responsible for making sure that the UAS Team is readily available for use as designated by </w:t>
      </w:r>
      <w:r w:rsidR="008A1FB7" w:rsidRPr="004437B2">
        <w:rPr>
          <w:rFonts w:ascii="Times New Roman" w:hAnsi="Times New Roman" w:cs="Times New Roman"/>
        </w:rPr>
        <w:t>The Special Operations Team commander or other personnel designated by the Sheriff.</w:t>
      </w:r>
    </w:p>
    <w:p w:rsidR="000A02C8" w:rsidRPr="004437B2" w:rsidRDefault="000A02C8" w:rsidP="00533F4D">
      <w:pPr>
        <w:pStyle w:val="Default"/>
        <w:spacing w:line="276" w:lineRule="auto"/>
        <w:rPr>
          <w:rFonts w:ascii="Times New Roman" w:hAnsi="Times New Roman" w:cs="Times New Roman"/>
          <w:b/>
          <w:bCs/>
          <w:color w:val="auto"/>
        </w:rPr>
      </w:pPr>
    </w:p>
    <w:p w:rsidR="00D54880" w:rsidRPr="004437B2" w:rsidRDefault="00D54880" w:rsidP="00533F4D">
      <w:pPr>
        <w:pStyle w:val="Default"/>
        <w:spacing w:line="276" w:lineRule="auto"/>
        <w:rPr>
          <w:rFonts w:ascii="Times New Roman" w:hAnsi="Times New Roman" w:cs="Times New Roman"/>
          <w:b/>
          <w:bCs/>
          <w:color w:val="auto"/>
        </w:rPr>
      </w:pPr>
      <w:r w:rsidRPr="004437B2">
        <w:rPr>
          <w:rFonts w:ascii="Times New Roman" w:hAnsi="Times New Roman" w:cs="Times New Roman"/>
          <w:b/>
          <w:bCs/>
          <w:color w:val="auto"/>
        </w:rPr>
        <w:t xml:space="preserve">B. Procedures and Restrictions for UAS Deployment and Use </w:t>
      </w:r>
    </w:p>
    <w:p w:rsidR="000A02C8" w:rsidRPr="004437B2" w:rsidRDefault="000A02C8" w:rsidP="00533F4D">
      <w:pPr>
        <w:pStyle w:val="Default"/>
        <w:spacing w:line="276" w:lineRule="auto"/>
        <w:rPr>
          <w:rFonts w:ascii="Times New Roman" w:hAnsi="Times New Roman" w:cs="Times New Roman"/>
          <w:color w:val="auto"/>
        </w:rPr>
      </w:pP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 xml:space="preserve">1. </w:t>
      </w:r>
      <w:r w:rsidR="000A02C8" w:rsidRPr="004437B2">
        <w:rPr>
          <w:rFonts w:ascii="Times New Roman" w:hAnsi="Times New Roman" w:cs="Times New Roman"/>
          <w:color w:val="auto"/>
        </w:rPr>
        <w:t xml:space="preserve">The Dupage County Sheriff’s </w:t>
      </w:r>
      <w:r w:rsidR="00EE3194" w:rsidRPr="004437B2">
        <w:rPr>
          <w:rFonts w:ascii="Times New Roman" w:hAnsi="Times New Roman" w:cs="Times New Roman"/>
          <w:color w:val="auto"/>
        </w:rPr>
        <w:t>Office must</w:t>
      </w:r>
      <w:r w:rsidRPr="004437B2">
        <w:rPr>
          <w:rFonts w:ascii="Times New Roman" w:hAnsi="Times New Roman" w:cs="Times New Roman"/>
          <w:color w:val="auto"/>
        </w:rPr>
        <w:t xml:space="preserve"> obtain applicable authorizations, permits, or certificates required by the Federal Aviation Administration (FAA) prior to deploying or operating the UAS, and these authorizations, permits, and certificates shall be maintained and current.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 xml:space="preserve">2. The UAS will be operated only by personnel (pilots) who have been trained in the operation of the system.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 xml:space="preserve">3. The PIC shall inspect and test UAS equipment prior to each deployment to verify the proper functioning of all equipment and the airworthiness of the device.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4. The UAS equipment is the responsibility of the PIC and will be used with reasonable care to ensure proper functioning</w:t>
      </w:r>
      <w:r w:rsidR="00D50A95">
        <w:rPr>
          <w:rFonts w:ascii="Times New Roman" w:hAnsi="Times New Roman" w:cs="Times New Roman"/>
          <w:color w:val="auto"/>
        </w:rPr>
        <w:t xml:space="preserve">.  </w:t>
      </w:r>
      <w:r w:rsidR="00A81E65">
        <w:rPr>
          <w:rFonts w:ascii="Times New Roman" w:hAnsi="Times New Roman" w:cs="Times New Roman"/>
          <w:color w:val="auto"/>
        </w:rPr>
        <w:t xml:space="preserve">Any equipment issues </w:t>
      </w:r>
      <w:r w:rsidRPr="004437B2">
        <w:rPr>
          <w:rFonts w:ascii="Times New Roman" w:hAnsi="Times New Roman" w:cs="Times New Roman"/>
          <w:color w:val="auto"/>
        </w:rPr>
        <w:t xml:space="preserve">shall be brought to the attention of the UAS </w:t>
      </w:r>
      <w:r w:rsidR="00871F2C" w:rsidRPr="004437B2">
        <w:rPr>
          <w:rFonts w:ascii="Times New Roman" w:hAnsi="Times New Roman" w:cs="Times New Roman"/>
          <w:color w:val="auto"/>
        </w:rPr>
        <w:lastRenderedPageBreak/>
        <w:t>Team Lead</w:t>
      </w:r>
      <w:r w:rsidRPr="004437B2">
        <w:rPr>
          <w:rFonts w:ascii="Times New Roman" w:hAnsi="Times New Roman" w:cs="Times New Roman"/>
          <w:color w:val="auto"/>
        </w:rPr>
        <w:t xml:space="preserve"> as soon as possible so that </w:t>
      </w:r>
      <w:r w:rsidR="00D50A95" w:rsidRPr="004437B2">
        <w:rPr>
          <w:rFonts w:ascii="Times New Roman" w:hAnsi="Times New Roman" w:cs="Times New Roman"/>
          <w:color w:val="auto"/>
        </w:rPr>
        <w:t>appropriate repairs</w:t>
      </w:r>
      <w:r w:rsidRPr="004437B2">
        <w:rPr>
          <w:rFonts w:ascii="Times New Roman" w:hAnsi="Times New Roman" w:cs="Times New Roman"/>
          <w:color w:val="auto"/>
        </w:rPr>
        <w:t xml:space="preserve"> can be made or a replacement unit can be procured. </w:t>
      </w:r>
    </w:p>
    <w:p w:rsidR="00533F4D"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5. All flights</w:t>
      </w:r>
      <w:r w:rsidR="00A81E65">
        <w:rPr>
          <w:rFonts w:ascii="Times New Roman" w:hAnsi="Times New Roman" w:cs="Times New Roman"/>
          <w:color w:val="auto"/>
        </w:rPr>
        <w:t xml:space="preserve"> will be documented on a form and/or a </w:t>
      </w:r>
      <w:r w:rsidRPr="004437B2">
        <w:rPr>
          <w:rFonts w:ascii="Times New Roman" w:hAnsi="Times New Roman" w:cs="Times New Roman"/>
          <w:color w:val="auto"/>
        </w:rPr>
        <w:t>dat</w:t>
      </w:r>
      <w:r w:rsidR="00A81E65">
        <w:rPr>
          <w:rFonts w:ascii="Times New Roman" w:hAnsi="Times New Roman" w:cs="Times New Roman"/>
          <w:color w:val="auto"/>
        </w:rPr>
        <w:t>abase designed for that purpose</w:t>
      </w:r>
      <w:r w:rsidR="00D50A95">
        <w:rPr>
          <w:rFonts w:ascii="Times New Roman" w:hAnsi="Times New Roman" w:cs="Times New Roman"/>
          <w:color w:val="auto"/>
        </w:rPr>
        <w:t xml:space="preserve">.  </w:t>
      </w:r>
      <w:r w:rsidR="00A81E65">
        <w:rPr>
          <w:rFonts w:ascii="Times New Roman" w:hAnsi="Times New Roman" w:cs="Times New Roman"/>
          <w:color w:val="auto"/>
        </w:rPr>
        <w:t>E</w:t>
      </w:r>
      <w:r w:rsidRPr="004437B2">
        <w:rPr>
          <w:rFonts w:ascii="Times New Roman" w:hAnsi="Times New Roman" w:cs="Times New Roman"/>
          <w:color w:val="auto"/>
        </w:rPr>
        <w:t xml:space="preserve">ach </w:t>
      </w:r>
      <w:r w:rsidR="00A81E65">
        <w:rPr>
          <w:rFonts w:ascii="Times New Roman" w:hAnsi="Times New Roman" w:cs="Times New Roman"/>
          <w:color w:val="auto"/>
        </w:rPr>
        <w:t xml:space="preserve">flight </w:t>
      </w:r>
      <w:r w:rsidRPr="004437B2">
        <w:rPr>
          <w:rFonts w:ascii="Times New Roman" w:hAnsi="Times New Roman" w:cs="Times New Roman"/>
          <w:color w:val="auto"/>
        </w:rPr>
        <w:t>shall include information regarding the</w:t>
      </w:r>
      <w:r w:rsidR="00A81E65">
        <w:rPr>
          <w:rFonts w:ascii="Times New Roman" w:hAnsi="Times New Roman" w:cs="Times New Roman"/>
          <w:color w:val="auto"/>
        </w:rPr>
        <w:t xml:space="preserve"> following; Reason for the flight</w:t>
      </w:r>
      <w:r w:rsidR="00BC4A5E">
        <w:rPr>
          <w:rFonts w:ascii="Times New Roman" w:hAnsi="Times New Roman" w:cs="Times New Roman"/>
          <w:color w:val="auto"/>
        </w:rPr>
        <w:t xml:space="preserve">, date, time and location of the flight, </w:t>
      </w:r>
      <w:r w:rsidRPr="004437B2">
        <w:rPr>
          <w:rFonts w:ascii="Times New Roman" w:hAnsi="Times New Roman" w:cs="Times New Roman"/>
          <w:color w:val="auto"/>
        </w:rPr>
        <w:t>the name of the supervisor approving the deployment, name</w:t>
      </w:r>
      <w:r w:rsidR="00BC4A5E">
        <w:rPr>
          <w:rFonts w:ascii="Times New Roman" w:hAnsi="Times New Roman" w:cs="Times New Roman"/>
          <w:color w:val="auto"/>
        </w:rPr>
        <w:t xml:space="preserve">s of </w:t>
      </w:r>
      <w:r w:rsidRPr="004437B2">
        <w:rPr>
          <w:rFonts w:ascii="Times New Roman" w:hAnsi="Times New Roman" w:cs="Times New Roman"/>
          <w:color w:val="auto"/>
        </w:rPr>
        <w:t>PIC</w:t>
      </w:r>
      <w:r w:rsidR="00BC4A5E">
        <w:rPr>
          <w:rFonts w:ascii="Times New Roman" w:hAnsi="Times New Roman" w:cs="Times New Roman"/>
          <w:color w:val="auto"/>
        </w:rPr>
        <w:t xml:space="preserve">/observer(s) </w:t>
      </w:r>
      <w:r w:rsidRPr="004437B2">
        <w:rPr>
          <w:rFonts w:ascii="Times New Roman" w:hAnsi="Times New Roman" w:cs="Times New Roman"/>
          <w:color w:val="auto"/>
        </w:rPr>
        <w:t xml:space="preserve"> and a summary of the activities covered, actions taken, an</w:t>
      </w:r>
      <w:r w:rsidR="00533F4D" w:rsidRPr="004437B2">
        <w:rPr>
          <w:rFonts w:ascii="Times New Roman" w:hAnsi="Times New Roman" w:cs="Times New Roman"/>
          <w:color w:val="auto"/>
        </w:rPr>
        <w:t>d outcomes from the deployment.</w:t>
      </w:r>
    </w:p>
    <w:p w:rsidR="00533F4D" w:rsidRPr="004437B2" w:rsidRDefault="00533F4D" w:rsidP="00533F4D">
      <w:pPr>
        <w:pStyle w:val="Default"/>
        <w:spacing w:line="276" w:lineRule="auto"/>
        <w:rPr>
          <w:rFonts w:ascii="Times New Roman" w:hAnsi="Times New Roman" w:cs="Times New Roman"/>
          <w:color w:val="auto"/>
        </w:rPr>
      </w:pPr>
    </w:p>
    <w:p w:rsidR="00533F4D" w:rsidRDefault="0070595B"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6</w:t>
      </w:r>
      <w:r w:rsidR="00D54880" w:rsidRPr="004437B2">
        <w:rPr>
          <w:rFonts w:ascii="Times New Roman" w:hAnsi="Times New Roman" w:cs="Times New Roman"/>
          <w:color w:val="auto"/>
        </w:rPr>
        <w:t xml:space="preserve">. Where there are specific and articulable grounds to believe that the UAS will collect evidence of criminal wrongdoing and/or if the UAS </w:t>
      </w:r>
      <w:r w:rsidR="008E7CED" w:rsidRPr="004437B2">
        <w:rPr>
          <w:rFonts w:ascii="Times New Roman" w:hAnsi="Times New Roman" w:cs="Times New Roman"/>
          <w:color w:val="auto"/>
        </w:rPr>
        <w:t>will be used</w:t>
      </w:r>
      <w:r w:rsidR="00D54880" w:rsidRPr="004437B2">
        <w:rPr>
          <w:rFonts w:ascii="Times New Roman" w:hAnsi="Times New Roman" w:cs="Times New Roman"/>
          <w:color w:val="auto"/>
        </w:rPr>
        <w:t xml:space="preserve"> in a manner that may intrude upon reasonable exp</w:t>
      </w:r>
      <w:r w:rsidR="00BC4A5E">
        <w:rPr>
          <w:rFonts w:ascii="Times New Roman" w:hAnsi="Times New Roman" w:cs="Times New Roman"/>
          <w:color w:val="auto"/>
        </w:rPr>
        <w:t>ectations of privacy, the office or agency requesting use of the UAS</w:t>
      </w:r>
      <w:r w:rsidR="00D54880" w:rsidRPr="004437B2">
        <w:rPr>
          <w:rFonts w:ascii="Times New Roman" w:hAnsi="Times New Roman" w:cs="Times New Roman"/>
          <w:color w:val="auto"/>
        </w:rPr>
        <w:t xml:space="preserve"> will obtain a search warrant </w:t>
      </w:r>
      <w:r w:rsidR="00533F4D" w:rsidRPr="004437B2">
        <w:rPr>
          <w:rFonts w:ascii="Times New Roman" w:hAnsi="Times New Roman" w:cs="Times New Roman"/>
          <w:color w:val="auto"/>
        </w:rPr>
        <w:t>prior to conducting the flight.</w:t>
      </w:r>
    </w:p>
    <w:p w:rsidR="00BC4A5E" w:rsidRPr="004437B2" w:rsidRDefault="00BC4A5E" w:rsidP="00533F4D">
      <w:pPr>
        <w:pStyle w:val="Default"/>
        <w:spacing w:line="276" w:lineRule="auto"/>
        <w:rPr>
          <w:rFonts w:ascii="Times New Roman" w:hAnsi="Times New Roman" w:cs="Times New Roman"/>
          <w:color w:val="auto"/>
        </w:rPr>
      </w:pPr>
    </w:p>
    <w:p w:rsidR="00D54880" w:rsidRDefault="00D50A95"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7. The UAS sh</w:t>
      </w:r>
      <w:r>
        <w:rPr>
          <w:rFonts w:ascii="Times New Roman" w:hAnsi="Times New Roman" w:cs="Times New Roman"/>
          <w:color w:val="auto"/>
        </w:rPr>
        <w:t xml:space="preserve">all be deployed and used only in </w:t>
      </w:r>
      <w:r w:rsidRPr="004437B2">
        <w:rPr>
          <w:rFonts w:ascii="Times New Roman" w:hAnsi="Times New Roman" w:cs="Times New Roman"/>
          <w:color w:val="auto"/>
        </w:rPr>
        <w:t xml:space="preserve">support </w:t>
      </w:r>
      <w:r>
        <w:rPr>
          <w:rFonts w:ascii="Times New Roman" w:hAnsi="Times New Roman" w:cs="Times New Roman"/>
          <w:color w:val="auto"/>
        </w:rPr>
        <w:t xml:space="preserve">of </w:t>
      </w:r>
      <w:r w:rsidRPr="004437B2">
        <w:rPr>
          <w:rFonts w:ascii="Times New Roman" w:hAnsi="Times New Roman" w:cs="Times New Roman"/>
          <w:color w:val="auto"/>
        </w:rPr>
        <w:t xml:space="preserve">official law enforcement and public safety missions or office approved UAS training. </w:t>
      </w:r>
    </w:p>
    <w:p w:rsidR="00BC4A5E" w:rsidRPr="004437B2" w:rsidRDefault="00BC4A5E" w:rsidP="00533F4D">
      <w:pPr>
        <w:pStyle w:val="Default"/>
        <w:spacing w:line="276" w:lineRule="auto"/>
        <w:rPr>
          <w:rFonts w:ascii="Times New Roman" w:hAnsi="Times New Roman" w:cs="Times New Roman"/>
          <w:color w:val="auto"/>
        </w:rPr>
      </w:pPr>
    </w:p>
    <w:p w:rsidR="0070595B" w:rsidRPr="004437B2" w:rsidRDefault="0070595B"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8</w:t>
      </w:r>
      <w:r w:rsidR="00D54880" w:rsidRPr="004437B2">
        <w:rPr>
          <w:rFonts w:ascii="Times New Roman" w:hAnsi="Times New Roman" w:cs="Times New Roman"/>
          <w:color w:val="auto"/>
        </w:rPr>
        <w:t xml:space="preserve">. The UAS shall not be operated in an unsafe manner or in violation of FAA rules. </w:t>
      </w:r>
    </w:p>
    <w:p w:rsidR="00D54880" w:rsidRPr="004437B2" w:rsidRDefault="0070595B"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9</w:t>
      </w:r>
      <w:r w:rsidR="00D54880" w:rsidRPr="004437B2">
        <w:rPr>
          <w:rFonts w:ascii="Times New Roman" w:hAnsi="Times New Roman" w:cs="Times New Roman"/>
          <w:color w:val="auto"/>
        </w:rPr>
        <w:t xml:space="preserve">. The UAS shall not be equipped with weapons of any kind. </w:t>
      </w:r>
    </w:p>
    <w:p w:rsidR="00533F4D" w:rsidRPr="004437B2" w:rsidRDefault="0070595B"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10</w:t>
      </w:r>
      <w:r w:rsidR="00D54880" w:rsidRPr="004437B2">
        <w:rPr>
          <w:rFonts w:ascii="Times New Roman" w:hAnsi="Times New Roman" w:cs="Times New Roman"/>
          <w:color w:val="auto"/>
        </w:rPr>
        <w:t xml:space="preserve">. The UAS </w:t>
      </w:r>
      <w:r w:rsidR="000A02C8" w:rsidRPr="004437B2">
        <w:rPr>
          <w:rFonts w:ascii="Times New Roman" w:hAnsi="Times New Roman" w:cs="Times New Roman"/>
          <w:color w:val="auto"/>
        </w:rPr>
        <w:t>Team Lead</w:t>
      </w:r>
      <w:r w:rsidR="008E7CED" w:rsidRPr="004437B2">
        <w:rPr>
          <w:rFonts w:ascii="Times New Roman" w:hAnsi="Times New Roman" w:cs="Times New Roman"/>
          <w:color w:val="auto"/>
        </w:rPr>
        <w:t xml:space="preserve"> and </w:t>
      </w:r>
      <w:r w:rsidR="008A1FB7" w:rsidRPr="004437B2">
        <w:rPr>
          <w:rFonts w:ascii="Times New Roman" w:hAnsi="Times New Roman" w:cs="Times New Roman"/>
        </w:rPr>
        <w:t xml:space="preserve">The Special Operations Team commander or other personnel designated by the Sheriff </w:t>
      </w:r>
      <w:r w:rsidR="00D54880" w:rsidRPr="004437B2">
        <w:rPr>
          <w:rFonts w:ascii="Times New Roman" w:hAnsi="Times New Roman" w:cs="Times New Roman"/>
          <w:color w:val="auto"/>
        </w:rPr>
        <w:t>shall app</w:t>
      </w:r>
      <w:r w:rsidR="00533F4D" w:rsidRPr="004437B2">
        <w:rPr>
          <w:rFonts w:ascii="Times New Roman" w:hAnsi="Times New Roman" w:cs="Times New Roman"/>
          <w:color w:val="auto"/>
        </w:rPr>
        <w:t>rove any payload used on a UAS.</w:t>
      </w:r>
    </w:p>
    <w:p w:rsidR="00533F4D" w:rsidRPr="004437B2" w:rsidRDefault="00533F4D" w:rsidP="00533F4D">
      <w:pPr>
        <w:pStyle w:val="Default"/>
        <w:spacing w:line="276" w:lineRule="auto"/>
        <w:rPr>
          <w:rFonts w:ascii="Times New Roman" w:hAnsi="Times New Roman" w:cs="Times New Roman"/>
          <w:color w:val="auto"/>
        </w:rPr>
      </w:pPr>
    </w:p>
    <w:p w:rsidR="00533F4D" w:rsidRPr="004437B2" w:rsidRDefault="00533F4D"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11</w:t>
      </w:r>
      <w:r w:rsidR="00D54880" w:rsidRPr="004437B2">
        <w:rPr>
          <w:rFonts w:ascii="Times New Roman" w:hAnsi="Times New Roman" w:cs="Times New Roman"/>
          <w:color w:val="auto"/>
        </w:rPr>
        <w:t>. The UAS shall not be used for routine obse</w:t>
      </w:r>
      <w:r w:rsidRPr="004437B2">
        <w:rPr>
          <w:rFonts w:ascii="Times New Roman" w:hAnsi="Times New Roman" w:cs="Times New Roman"/>
          <w:color w:val="auto"/>
        </w:rPr>
        <w:t>rvation of the public at large.</w:t>
      </w:r>
    </w:p>
    <w:p w:rsidR="00533F4D" w:rsidRPr="004437B2" w:rsidRDefault="00533F4D" w:rsidP="00533F4D">
      <w:pPr>
        <w:pStyle w:val="Default"/>
        <w:spacing w:line="276" w:lineRule="auto"/>
        <w:rPr>
          <w:rFonts w:ascii="Times New Roman" w:hAnsi="Times New Roman" w:cs="Times New Roman"/>
          <w:color w:val="auto"/>
        </w:rPr>
      </w:pPr>
    </w:p>
    <w:p w:rsidR="00533F4D" w:rsidRPr="004437B2" w:rsidRDefault="00533F4D"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12</w:t>
      </w:r>
      <w:r w:rsidR="00D54880" w:rsidRPr="004437B2">
        <w:rPr>
          <w:rFonts w:ascii="Times New Roman" w:hAnsi="Times New Roman" w:cs="Times New Roman"/>
          <w:color w:val="auto"/>
        </w:rPr>
        <w:t xml:space="preserve">. The UAS shall not be used for surveilling or “spying” on </w:t>
      </w:r>
      <w:r w:rsidRPr="004437B2">
        <w:rPr>
          <w:rFonts w:ascii="Times New Roman" w:hAnsi="Times New Roman" w:cs="Times New Roman"/>
          <w:color w:val="auto"/>
        </w:rPr>
        <w:t>the public (without a warrant).</w:t>
      </w:r>
    </w:p>
    <w:p w:rsidR="00533F4D" w:rsidRPr="004437B2" w:rsidRDefault="00533F4D" w:rsidP="00533F4D">
      <w:pPr>
        <w:pStyle w:val="Default"/>
        <w:spacing w:line="276" w:lineRule="auto"/>
        <w:rPr>
          <w:rFonts w:ascii="Times New Roman" w:hAnsi="Times New Roman" w:cs="Times New Roman"/>
          <w:color w:val="auto"/>
        </w:rPr>
      </w:pPr>
    </w:p>
    <w:p w:rsidR="00D54880" w:rsidRPr="004437B2" w:rsidRDefault="00533F4D"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13</w:t>
      </w:r>
      <w:r w:rsidR="00D54880" w:rsidRPr="004437B2">
        <w:rPr>
          <w:rFonts w:ascii="Times New Roman" w:hAnsi="Times New Roman" w:cs="Times New Roman"/>
          <w:color w:val="auto"/>
        </w:rPr>
        <w:t xml:space="preserve">. The UAS shall not be used in flights over populated areas, except in response to emergencies outlined below. </w:t>
      </w:r>
    </w:p>
    <w:p w:rsidR="00D54880" w:rsidRPr="004437B2" w:rsidRDefault="00D54880" w:rsidP="00533F4D">
      <w:pPr>
        <w:pStyle w:val="Default"/>
        <w:spacing w:line="276" w:lineRule="auto"/>
        <w:rPr>
          <w:rFonts w:ascii="Times New Roman" w:hAnsi="Times New Roman" w:cs="Times New Roman"/>
          <w:color w:val="auto"/>
        </w:rPr>
      </w:pP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 xml:space="preserve">C. Approved Mission Uses </w:t>
      </w: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All UAS mission re</w:t>
      </w:r>
      <w:r w:rsidR="00D449BB" w:rsidRPr="004437B2">
        <w:rPr>
          <w:rFonts w:ascii="Times New Roman" w:hAnsi="Times New Roman" w:cs="Times New Roman"/>
          <w:color w:val="auto"/>
        </w:rPr>
        <w:t xml:space="preserve">quests shall be authorized by the </w:t>
      </w:r>
      <w:r w:rsidR="00EE3194" w:rsidRPr="004437B2">
        <w:rPr>
          <w:rFonts w:ascii="Times New Roman" w:hAnsi="Times New Roman" w:cs="Times New Roman"/>
          <w:color w:val="auto"/>
        </w:rPr>
        <w:t>Sheriff</w:t>
      </w:r>
      <w:r w:rsidR="00D449BB" w:rsidRPr="004437B2">
        <w:rPr>
          <w:rFonts w:ascii="Times New Roman" w:hAnsi="Times New Roman" w:cs="Times New Roman"/>
          <w:color w:val="auto"/>
        </w:rPr>
        <w:t xml:space="preserve"> or his/her </w:t>
      </w:r>
      <w:r w:rsidRPr="004437B2">
        <w:rPr>
          <w:rFonts w:ascii="Times New Roman" w:hAnsi="Times New Roman" w:cs="Times New Roman"/>
          <w:color w:val="auto"/>
        </w:rPr>
        <w:t>designee and then forwarded t</w:t>
      </w:r>
      <w:r w:rsidR="00D449BB" w:rsidRPr="004437B2">
        <w:rPr>
          <w:rFonts w:ascii="Times New Roman" w:hAnsi="Times New Roman" w:cs="Times New Roman"/>
          <w:color w:val="auto"/>
        </w:rPr>
        <w:t xml:space="preserve">o the Special Operations Team </w:t>
      </w:r>
      <w:r w:rsidRPr="004437B2">
        <w:rPr>
          <w:rFonts w:ascii="Times New Roman" w:hAnsi="Times New Roman" w:cs="Times New Roman"/>
          <w:color w:val="auto"/>
        </w:rPr>
        <w:t>Com</w:t>
      </w:r>
      <w:r w:rsidR="000A02C8" w:rsidRPr="004437B2">
        <w:rPr>
          <w:rFonts w:ascii="Times New Roman" w:hAnsi="Times New Roman" w:cs="Times New Roman"/>
          <w:color w:val="auto"/>
        </w:rPr>
        <w:t xml:space="preserve">mander </w:t>
      </w:r>
      <w:r w:rsidR="00D449BB" w:rsidRPr="004437B2">
        <w:rPr>
          <w:rFonts w:ascii="Times New Roman" w:hAnsi="Times New Roman" w:cs="Times New Roman"/>
          <w:color w:val="auto"/>
        </w:rPr>
        <w:t xml:space="preserve">or his/her designee </w:t>
      </w:r>
      <w:r w:rsidRPr="004437B2">
        <w:rPr>
          <w:rFonts w:ascii="Times New Roman" w:hAnsi="Times New Roman" w:cs="Times New Roman"/>
          <w:color w:val="auto"/>
        </w:rPr>
        <w:t>for approval</w:t>
      </w:r>
      <w:r w:rsidR="00EE3194" w:rsidRPr="004437B2">
        <w:rPr>
          <w:rFonts w:ascii="Times New Roman" w:hAnsi="Times New Roman" w:cs="Times New Roman"/>
          <w:color w:val="auto"/>
        </w:rPr>
        <w:t xml:space="preserve">.  </w:t>
      </w:r>
      <w:r w:rsidR="00D50A95">
        <w:rPr>
          <w:rFonts w:ascii="Times New Roman" w:hAnsi="Times New Roman" w:cs="Times New Roman"/>
          <w:color w:val="auto"/>
        </w:rPr>
        <w:t>Upon receiving mission approval</w:t>
      </w:r>
      <w:r w:rsidR="00D50A95" w:rsidRPr="004437B2">
        <w:rPr>
          <w:rFonts w:ascii="Times New Roman" w:hAnsi="Times New Roman" w:cs="Times New Roman"/>
          <w:color w:val="auto"/>
        </w:rPr>
        <w:t>, the UAS Team Lead will assign</w:t>
      </w:r>
      <w:r w:rsidR="00D50A95">
        <w:rPr>
          <w:rFonts w:ascii="Times New Roman" w:hAnsi="Times New Roman" w:cs="Times New Roman"/>
          <w:color w:val="auto"/>
        </w:rPr>
        <w:t xml:space="preserve"> him</w:t>
      </w:r>
      <w:r w:rsidR="00D50A95" w:rsidRPr="004437B2">
        <w:rPr>
          <w:rFonts w:ascii="Times New Roman" w:hAnsi="Times New Roman" w:cs="Times New Roman"/>
          <w:color w:val="auto"/>
        </w:rPr>
        <w:t xml:space="preserve">/herself or a PIC to the mission.  </w:t>
      </w:r>
      <w:r w:rsidRPr="004437B2">
        <w:rPr>
          <w:rFonts w:ascii="Times New Roman" w:hAnsi="Times New Roman" w:cs="Times New Roman"/>
          <w:color w:val="auto"/>
        </w:rPr>
        <w:t>All missions will be flown in accordance with the FAA regulations 14 CFR Parts 61, 91, COA or FAA Part 107</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This agency has adopted the use of UAS to provide an aerial visual perspective in responding to emergency situations and exigent circumstances, and for the following objectives: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 xml:space="preserve">1. Situational Awareness: To assist decision makers (e.g., incident command staff; first responders; city, county, and state officials) in understanding the nature, scale, and scope of an incident—and for planning and coordinating an effective response.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lastRenderedPageBreak/>
        <w:t xml:space="preserve">2. Search and Rescue: To assist missing person investigations, AMBER Alerts, Silver Alerts, and other search and rescue missions.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3. Tactical Deployment: To support the</w:t>
      </w:r>
      <w:r w:rsidR="00D449BB" w:rsidRPr="004437B2">
        <w:rPr>
          <w:rFonts w:ascii="Times New Roman" w:hAnsi="Times New Roman" w:cs="Times New Roman"/>
          <w:color w:val="auto"/>
        </w:rPr>
        <w:t xml:space="preserve"> tactical deployment of sworn personnel</w:t>
      </w:r>
      <w:r w:rsidRPr="004437B2">
        <w:rPr>
          <w:rFonts w:ascii="Times New Roman" w:hAnsi="Times New Roman" w:cs="Times New Roman"/>
          <w:color w:val="auto"/>
        </w:rPr>
        <w:t xml:space="preserve"> and equipment in emergency situations (e.g., incidents involving hostages and barricades, support for large-scale tactical operations, and other temporary perimeter security situations). </w:t>
      </w:r>
    </w:p>
    <w:p w:rsidR="00D54880" w:rsidRPr="004437B2" w:rsidRDefault="00D54880" w:rsidP="00533F4D">
      <w:pPr>
        <w:pStyle w:val="Default"/>
        <w:spacing w:after="200" w:line="276" w:lineRule="auto"/>
        <w:rPr>
          <w:rFonts w:ascii="Times New Roman" w:hAnsi="Times New Roman" w:cs="Times New Roman"/>
          <w:color w:val="auto"/>
        </w:rPr>
      </w:pPr>
      <w:r w:rsidRPr="004437B2">
        <w:rPr>
          <w:rFonts w:ascii="Times New Roman" w:hAnsi="Times New Roman" w:cs="Times New Roman"/>
          <w:color w:val="auto"/>
        </w:rPr>
        <w:t xml:space="preserve">4. Visual Perspective: To provide an aerial visual perspective to assist officers in traffic incident management, and temporary perimeter security. </w:t>
      </w:r>
    </w:p>
    <w:p w:rsidR="00533F4D"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5. Scene Documentation: To document a crime scene, crash scene, or other major incident scene (e.g., disaster management, incident response, large-scale forensic scene investigation). </w:t>
      </w:r>
    </w:p>
    <w:p w:rsidR="00533F4D" w:rsidRPr="004437B2" w:rsidRDefault="00533F4D" w:rsidP="00533F4D">
      <w:pPr>
        <w:pStyle w:val="Default"/>
        <w:spacing w:line="276" w:lineRule="auto"/>
        <w:rPr>
          <w:rFonts w:ascii="Times New Roman" w:hAnsi="Times New Roman" w:cs="Times New Roman"/>
          <w:color w:val="auto"/>
        </w:rPr>
      </w:pP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 xml:space="preserve">D. Pre-Flight Briefing </w:t>
      </w: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A briefing led by the PIC, and to include the observer, will be conducted prior to aircraft launch</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This briefing includes, but is not limited to: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1. Review of the missio</w:t>
      </w:r>
      <w:r w:rsidR="005C2B3C" w:rsidRPr="004437B2">
        <w:rPr>
          <w:rFonts w:ascii="Times New Roman" w:hAnsi="Times New Roman" w:cs="Times New Roman"/>
          <w:color w:val="auto"/>
        </w:rPr>
        <w:t>ns goals and expected outcomes</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2. Review of current and forecasted weather conditions.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3. Review of current Notices to Airmen (NOTAMs) and Temporary Flight Restrictions (TFRs) that have been issued for the proposed flight area.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4. Identification of mission limitations and safety issues such as battery charge, GPS signal strength, and potential for radio interference.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5. Review of proposed flight area to include surrounding airspace and any obstructions that are present.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6. Review of communication procedures between PIC, observer, and other personnel used to support the mission</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This includes verifying phone numbers and radio frequencies used to communicate with Air Traffic Control</w:t>
      </w:r>
      <w:r w:rsidR="00661FBB">
        <w:rPr>
          <w:rFonts w:ascii="Times New Roman" w:hAnsi="Times New Roman" w:cs="Times New Roman"/>
          <w:color w:val="auto"/>
        </w:rPr>
        <w:t xml:space="preserve"> (Dupage Airport, O’Hare Airport)</w:t>
      </w:r>
      <w:r w:rsidRPr="004437B2">
        <w:rPr>
          <w:rFonts w:ascii="Times New Roman" w:hAnsi="Times New Roman" w:cs="Times New Roman"/>
          <w:color w:val="auto"/>
        </w:rPr>
        <w:t xml:space="preserve"> in the event of a </w:t>
      </w:r>
      <w:r w:rsidR="00EE3194" w:rsidRPr="004437B2">
        <w:rPr>
          <w:rFonts w:ascii="Times New Roman" w:hAnsi="Times New Roman" w:cs="Times New Roman"/>
          <w:color w:val="auto"/>
        </w:rPr>
        <w:t>flyaway</w:t>
      </w:r>
      <w:r w:rsidRPr="004437B2">
        <w:rPr>
          <w:rFonts w:ascii="Times New Roman" w:hAnsi="Times New Roman" w:cs="Times New Roman"/>
          <w:color w:val="auto"/>
        </w:rPr>
        <w:t xml:space="preserve"> or other flight emergency when operating in controlled airspace.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7. Review of emergency/contingency procedures including aircraft system failure, flight termination, diversion, lost link procedures, and lost communications with ATC if applicable. </w:t>
      </w:r>
    </w:p>
    <w:p w:rsidR="004437B2" w:rsidRPr="00661FBB"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8. Execution of a pre-flight check utilizing the </w:t>
      </w:r>
      <w:r w:rsidR="00D50A95">
        <w:rPr>
          <w:rFonts w:ascii="Times New Roman" w:hAnsi="Times New Roman" w:cs="Times New Roman"/>
          <w:color w:val="auto"/>
        </w:rPr>
        <w:t>operational checklist</w:t>
      </w:r>
      <w:r w:rsidRPr="004437B2">
        <w:rPr>
          <w:rFonts w:ascii="Times New Roman" w:hAnsi="Times New Roman" w:cs="Times New Roman"/>
          <w:color w:val="auto"/>
        </w:rPr>
        <w:t xml:space="preserve">. </w:t>
      </w:r>
    </w:p>
    <w:p w:rsidR="004437B2" w:rsidRDefault="004437B2" w:rsidP="00533F4D">
      <w:pPr>
        <w:pStyle w:val="Default"/>
        <w:spacing w:line="276" w:lineRule="auto"/>
        <w:rPr>
          <w:rFonts w:ascii="Times New Roman" w:hAnsi="Times New Roman" w:cs="Times New Roman"/>
          <w:b/>
          <w:bCs/>
          <w:color w:val="auto"/>
        </w:rPr>
      </w:pPr>
    </w:p>
    <w:p w:rsidR="00D54880" w:rsidRPr="004437B2" w:rsidRDefault="00D449BB" w:rsidP="00533F4D">
      <w:pPr>
        <w:pStyle w:val="Default"/>
        <w:spacing w:line="276" w:lineRule="auto"/>
        <w:rPr>
          <w:rFonts w:ascii="Times New Roman" w:hAnsi="Times New Roman" w:cs="Times New Roman"/>
          <w:b/>
          <w:bCs/>
          <w:color w:val="auto"/>
        </w:rPr>
      </w:pPr>
      <w:r w:rsidRPr="004437B2">
        <w:rPr>
          <w:rFonts w:ascii="Times New Roman" w:hAnsi="Times New Roman" w:cs="Times New Roman"/>
          <w:b/>
          <w:bCs/>
          <w:color w:val="auto"/>
        </w:rPr>
        <w:t>E</w:t>
      </w:r>
      <w:r w:rsidR="00D54880" w:rsidRPr="004437B2">
        <w:rPr>
          <w:rFonts w:ascii="Times New Roman" w:hAnsi="Times New Roman" w:cs="Times New Roman"/>
          <w:b/>
          <w:bCs/>
          <w:color w:val="auto"/>
        </w:rPr>
        <w:t xml:space="preserve">. Maintenance </w:t>
      </w:r>
    </w:p>
    <w:p w:rsidR="001619D5" w:rsidRPr="004437B2" w:rsidRDefault="001619D5" w:rsidP="00533F4D">
      <w:pPr>
        <w:pStyle w:val="Default"/>
        <w:spacing w:line="276" w:lineRule="auto"/>
        <w:rPr>
          <w:rFonts w:ascii="Times New Roman" w:hAnsi="Times New Roman" w:cs="Times New Roman"/>
          <w:color w:val="auto"/>
        </w:rPr>
      </w:pP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UAS maintenance is th</w:t>
      </w:r>
      <w:r w:rsidR="005C2B3C" w:rsidRPr="004437B2">
        <w:rPr>
          <w:rFonts w:ascii="Times New Roman" w:hAnsi="Times New Roman" w:cs="Times New Roman"/>
          <w:color w:val="auto"/>
        </w:rPr>
        <w:t>e responsibility of the UAS Team Lead</w:t>
      </w:r>
      <w:r w:rsidRPr="004437B2">
        <w:rPr>
          <w:rFonts w:ascii="Times New Roman" w:hAnsi="Times New Roman" w:cs="Times New Roman"/>
          <w:color w:val="auto"/>
        </w:rPr>
        <w:t xml:space="preserve"> in accordance to manufacturer’s recommendations</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Any maintenance discrepancies with a UAS will be reported by the PIC to the UAS </w:t>
      </w:r>
      <w:r w:rsidR="005C2B3C" w:rsidRPr="004437B2">
        <w:rPr>
          <w:rFonts w:ascii="Times New Roman" w:hAnsi="Times New Roman" w:cs="Times New Roman"/>
          <w:color w:val="auto"/>
        </w:rPr>
        <w:t>Team Lead</w:t>
      </w:r>
      <w:r w:rsidRPr="004437B2">
        <w:rPr>
          <w:rFonts w:ascii="Times New Roman" w:hAnsi="Times New Roman" w:cs="Times New Roman"/>
          <w:color w:val="auto"/>
        </w:rPr>
        <w:t xml:space="preserve"> immediately</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After any maintenance is performed, a test flight shall be conducted and documented. </w:t>
      </w:r>
    </w:p>
    <w:p w:rsidR="00D449BB" w:rsidRPr="004437B2" w:rsidRDefault="00D449BB" w:rsidP="00533F4D">
      <w:pPr>
        <w:pStyle w:val="Default"/>
        <w:spacing w:line="276" w:lineRule="auto"/>
        <w:rPr>
          <w:rFonts w:ascii="Times New Roman" w:hAnsi="Times New Roman" w:cs="Times New Roman"/>
          <w:color w:val="auto"/>
        </w:rPr>
      </w:pPr>
    </w:p>
    <w:p w:rsidR="001619D5" w:rsidRPr="004437B2" w:rsidRDefault="001619D5" w:rsidP="00533F4D">
      <w:pPr>
        <w:pStyle w:val="Default"/>
        <w:spacing w:line="276" w:lineRule="auto"/>
        <w:rPr>
          <w:rFonts w:ascii="Times New Roman" w:hAnsi="Times New Roman" w:cs="Times New Roman"/>
          <w:b/>
          <w:bCs/>
          <w:color w:val="auto"/>
        </w:rPr>
      </w:pPr>
    </w:p>
    <w:p w:rsidR="00D54880" w:rsidRPr="004437B2" w:rsidRDefault="00D449BB"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F</w:t>
      </w:r>
      <w:r w:rsidR="00D54880" w:rsidRPr="004437B2">
        <w:rPr>
          <w:rFonts w:ascii="Times New Roman" w:hAnsi="Times New Roman" w:cs="Times New Roman"/>
          <w:b/>
          <w:bCs/>
          <w:color w:val="auto"/>
        </w:rPr>
        <w:t xml:space="preserve">. Pilot Training Requirements </w:t>
      </w:r>
    </w:p>
    <w:p w:rsidR="001619D5" w:rsidRPr="004437B2" w:rsidRDefault="00D54880" w:rsidP="001619D5">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1. Initial Training – All personnel selected to be a member of the UAS team that will be flying missions shall receive </w:t>
      </w:r>
      <w:r w:rsidR="00EE3194" w:rsidRPr="004437B2">
        <w:rPr>
          <w:rFonts w:ascii="Times New Roman" w:hAnsi="Times New Roman" w:cs="Times New Roman"/>
          <w:color w:val="auto"/>
        </w:rPr>
        <w:t>office-approved</w:t>
      </w:r>
      <w:r w:rsidRPr="004437B2">
        <w:rPr>
          <w:rFonts w:ascii="Times New Roman" w:hAnsi="Times New Roman" w:cs="Times New Roman"/>
          <w:color w:val="auto"/>
        </w:rPr>
        <w:t xml:space="preserve"> training</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The pilots will have a current working knowledge of the airspace intended for operations, Air Traffic Control communication requirements, specific UAS aerodynamic factors, UAS limitations, emergency procedures, and the ability to obtain and interpret weather information</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All pilots shall be familiar and proficient with the role and functions of an observer</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All training will be documented on the proper forms. </w:t>
      </w:r>
    </w:p>
    <w:p w:rsidR="001619D5" w:rsidRPr="004437B2" w:rsidRDefault="001619D5" w:rsidP="001619D5">
      <w:pPr>
        <w:pStyle w:val="Default"/>
        <w:spacing w:line="276" w:lineRule="auto"/>
        <w:rPr>
          <w:rFonts w:ascii="Times New Roman" w:hAnsi="Times New Roman" w:cs="Times New Roman"/>
          <w:color w:val="auto"/>
        </w:rPr>
      </w:pPr>
    </w:p>
    <w:p w:rsidR="00EE3194" w:rsidRDefault="00D54880" w:rsidP="001619D5">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2. Proficiency Training – In order to maintain proficiency, all pilots shall conduct at least </w:t>
      </w:r>
      <w:r w:rsidR="00D449BB" w:rsidRPr="004437B2">
        <w:rPr>
          <w:rFonts w:ascii="Times New Roman" w:hAnsi="Times New Roman" w:cs="Times New Roman"/>
          <w:color w:val="auto"/>
        </w:rPr>
        <w:t xml:space="preserve">(1) one </w:t>
      </w:r>
      <w:r w:rsidRPr="004437B2">
        <w:rPr>
          <w:rFonts w:ascii="Times New Roman" w:hAnsi="Times New Roman" w:cs="Times New Roman"/>
          <w:color w:val="auto"/>
        </w:rPr>
        <w:t>flight each month to include safe take-off and landings</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All flights, include training </w:t>
      </w:r>
      <w:r w:rsidR="002330FD">
        <w:rPr>
          <w:rFonts w:ascii="Times New Roman" w:hAnsi="Times New Roman" w:cs="Times New Roman"/>
          <w:color w:val="auto"/>
        </w:rPr>
        <w:t xml:space="preserve">and after maintenance </w:t>
      </w:r>
      <w:r w:rsidRPr="004437B2">
        <w:rPr>
          <w:rFonts w:ascii="Times New Roman" w:hAnsi="Times New Roman" w:cs="Times New Roman"/>
          <w:color w:val="auto"/>
        </w:rPr>
        <w:t>flights, shall be documented on a UAS flight report</w:t>
      </w:r>
      <w:r w:rsidR="00661FBB">
        <w:rPr>
          <w:rFonts w:ascii="Times New Roman" w:hAnsi="Times New Roman" w:cs="Times New Roman"/>
          <w:color w:val="auto"/>
        </w:rPr>
        <w:t xml:space="preserve"> and digitally stored in </w:t>
      </w:r>
      <w:r w:rsidR="002330FD">
        <w:rPr>
          <w:rFonts w:ascii="Times New Roman" w:hAnsi="Times New Roman" w:cs="Times New Roman"/>
          <w:color w:val="auto"/>
        </w:rPr>
        <w:t>the appropriate database</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Pilot proficiency training is not limited to actual pilot skills, but also knowledge of all pertinent UAS related matters and understanding of current COA guidelines</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Members who do not have documented training or flight time for the preceding sixty (60) days shall demonstrate proficiency before performing pilot duties during a mission</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This training shall include a minimum of one (1) hour of ground instruction and flight time, including making three (3) ten (10) minute flights to demonstrate proficiency</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Failure to maintain and prove proficiency </w:t>
      </w:r>
      <w:r w:rsidR="002330FD">
        <w:rPr>
          <w:rFonts w:ascii="Times New Roman" w:hAnsi="Times New Roman" w:cs="Times New Roman"/>
          <w:color w:val="auto"/>
        </w:rPr>
        <w:t>shall</w:t>
      </w:r>
      <w:r w:rsidRPr="004437B2">
        <w:rPr>
          <w:rFonts w:ascii="Times New Roman" w:hAnsi="Times New Roman" w:cs="Times New Roman"/>
          <w:color w:val="auto"/>
        </w:rPr>
        <w:t xml:space="preserve"> result in removal from UAS team. </w:t>
      </w:r>
    </w:p>
    <w:p w:rsidR="002330FD" w:rsidRPr="004437B2" w:rsidRDefault="002330FD" w:rsidP="001619D5">
      <w:pPr>
        <w:pStyle w:val="Default"/>
        <w:spacing w:line="276" w:lineRule="auto"/>
        <w:rPr>
          <w:rFonts w:ascii="Times New Roman" w:hAnsi="Times New Roman" w:cs="Times New Roman"/>
          <w:color w:val="auto"/>
        </w:rPr>
      </w:pPr>
    </w:p>
    <w:p w:rsidR="00EE3194"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3. Annual Training – Each pilot must attend training once a year to include updated industry standards and field exercises, as well as a review of current case law governing the use of UAS, and FAA regulations pertaining to the operation of UAS as designated by the </w:t>
      </w:r>
      <w:r w:rsidR="002330FD">
        <w:rPr>
          <w:rFonts w:ascii="Times New Roman" w:hAnsi="Times New Roman" w:cs="Times New Roman"/>
          <w:color w:val="auto"/>
        </w:rPr>
        <w:t>sheriff or his/her designee.</w:t>
      </w:r>
    </w:p>
    <w:p w:rsidR="00EE3194" w:rsidRPr="004437B2" w:rsidRDefault="00EE3194" w:rsidP="00533F4D">
      <w:pPr>
        <w:pStyle w:val="Default"/>
        <w:spacing w:line="276" w:lineRule="auto"/>
        <w:rPr>
          <w:rFonts w:ascii="Times New Roman" w:hAnsi="Times New Roman" w:cs="Times New Roman"/>
          <w:color w:val="auto"/>
        </w:rPr>
      </w:pP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4. Pilot Mission Eligibility – All members assigned to UAS Team shall have, at a minimum, completed FAA Part 107 remote pilot certificate, conducted one hundred (100) flights, and twenty (20) flight hours</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All pilots must be able to show proficiency in specific core competencies in all UAS controls and operating systems in accordance with FAA and COA regulations before being approved to fly missions. </w:t>
      </w:r>
    </w:p>
    <w:p w:rsidR="00EE3194" w:rsidRPr="004437B2" w:rsidRDefault="00EE3194" w:rsidP="00533F4D">
      <w:pPr>
        <w:pStyle w:val="Default"/>
        <w:spacing w:line="276" w:lineRule="auto"/>
        <w:rPr>
          <w:rFonts w:ascii="Times New Roman" w:hAnsi="Times New Roman" w:cs="Times New Roman"/>
          <w:color w:val="auto"/>
        </w:rPr>
      </w:pPr>
    </w:p>
    <w:p w:rsidR="001619D5" w:rsidRPr="004437B2" w:rsidRDefault="00D449BB" w:rsidP="00533F4D">
      <w:pPr>
        <w:pStyle w:val="Default"/>
        <w:spacing w:line="276" w:lineRule="auto"/>
        <w:rPr>
          <w:rFonts w:ascii="Times New Roman" w:hAnsi="Times New Roman" w:cs="Times New Roman"/>
          <w:b/>
          <w:bCs/>
          <w:color w:val="auto"/>
        </w:rPr>
      </w:pPr>
      <w:r w:rsidRPr="004437B2">
        <w:rPr>
          <w:rFonts w:ascii="Times New Roman" w:hAnsi="Times New Roman" w:cs="Times New Roman"/>
          <w:b/>
          <w:bCs/>
          <w:color w:val="auto"/>
        </w:rPr>
        <w:t>G</w:t>
      </w:r>
      <w:r w:rsidR="00D54880" w:rsidRPr="004437B2">
        <w:rPr>
          <w:rFonts w:ascii="Times New Roman" w:hAnsi="Times New Roman" w:cs="Times New Roman"/>
          <w:b/>
          <w:bCs/>
          <w:color w:val="auto"/>
        </w:rPr>
        <w:t xml:space="preserve">. UAS Observer </w:t>
      </w:r>
    </w:p>
    <w:p w:rsidR="00EE3194"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In the event an observer is required, the PIC on-scene will assign an observer from available on-scene personnel</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All training and mission details will be provided to the selected observer at the time of the mission. </w:t>
      </w:r>
    </w:p>
    <w:p w:rsidR="001619D5" w:rsidRPr="004437B2" w:rsidRDefault="001619D5" w:rsidP="00533F4D">
      <w:pPr>
        <w:pStyle w:val="Default"/>
        <w:spacing w:line="276" w:lineRule="auto"/>
        <w:rPr>
          <w:rFonts w:ascii="Times New Roman" w:hAnsi="Times New Roman" w:cs="Times New Roman"/>
          <w:b/>
          <w:bCs/>
          <w:color w:val="auto"/>
        </w:rPr>
      </w:pPr>
    </w:p>
    <w:p w:rsidR="004437B2" w:rsidRDefault="004437B2" w:rsidP="00533F4D">
      <w:pPr>
        <w:pStyle w:val="Default"/>
        <w:spacing w:line="276" w:lineRule="auto"/>
        <w:rPr>
          <w:rFonts w:ascii="Times New Roman" w:hAnsi="Times New Roman" w:cs="Times New Roman"/>
          <w:b/>
          <w:bCs/>
          <w:color w:val="auto"/>
        </w:rPr>
      </w:pPr>
    </w:p>
    <w:p w:rsidR="004437B2" w:rsidRDefault="004437B2" w:rsidP="00533F4D">
      <w:pPr>
        <w:pStyle w:val="Default"/>
        <w:spacing w:line="276" w:lineRule="auto"/>
        <w:rPr>
          <w:rFonts w:ascii="Times New Roman" w:hAnsi="Times New Roman" w:cs="Times New Roman"/>
          <w:b/>
          <w:bCs/>
          <w:color w:val="auto"/>
        </w:rPr>
      </w:pPr>
    </w:p>
    <w:p w:rsidR="004437B2" w:rsidRDefault="004437B2" w:rsidP="00533F4D">
      <w:pPr>
        <w:pStyle w:val="Default"/>
        <w:spacing w:line="276" w:lineRule="auto"/>
        <w:rPr>
          <w:rFonts w:ascii="Times New Roman" w:hAnsi="Times New Roman" w:cs="Times New Roman"/>
          <w:b/>
          <w:bCs/>
          <w:color w:val="auto"/>
        </w:rPr>
      </w:pPr>
    </w:p>
    <w:p w:rsidR="00D54880" w:rsidRPr="004437B2" w:rsidRDefault="00073713"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lastRenderedPageBreak/>
        <w:t>H</w:t>
      </w:r>
      <w:r w:rsidR="00D54880" w:rsidRPr="004437B2">
        <w:rPr>
          <w:rFonts w:ascii="Times New Roman" w:hAnsi="Times New Roman" w:cs="Times New Roman"/>
          <w:b/>
          <w:bCs/>
          <w:color w:val="auto"/>
        </w:rPr>
        <w:t xml:space="preserve">. </w:t>
      </w:r>
      <w:r w:rsidR="00D449BB" w:rsidRPr="004437B2">
        <w:rPr>
          <w:rFonts w:ascii="Times New Roman" w:hAnsi="Times New Roman" w:cs="Times New Roman"/>
          <w:b/>
          <w:bCs/>
          <w:color w:val="auto"/>
        </w:rPr>
        <w:t xml:space="preserve">UAS Pilot </w:t>
      </w:r>
      <w:r w:rsidR="00EE3194" w:rsidRPr="004437B2">
        <w:rPr>
          <w:rFonts w:ascii="Times New Roman" w:hAnsi="Times New Roman" w:cs="Times New Roman"/>
          <w:b/>
          <w:bCs/>
          <w:color w:val="auto"/>
        </w:rPr>
        <w:t>Termination</w:t>
      </w:r>
      <w:r w:rsidR="00D54880" w:rsidRPr="004437B2">
        <w:rPr>
          <w:rFonts w:ascii="Times New Roman" w:hAnsi="Times New Roman" w:cs="Times New Roman"/>
          <w:b/>
          <w:bCs/>
          <w:color w:val="auto"/>
        </w:rPr>
        <w:t xml:space="preserve"> </w:t>
      </w: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1. Removal or suspension from </w:t>
      </w:r>
      <w:r w:rsidR="00D449BB" w:rsidRPr="004437B2">
        <w:rPr>
          <w:rFonts w:ascii="Times New Roman" w:hAnsi="Times New Roman" w:cs="Times New Roman"/>
          <w:color w:val="auto"/>
        </w:rPr>
        <w:t xml:space="preserve">UAS operations </w:t>
      </w:r>
      <w:r w:rsidRPr="004437B2">
        <w:rPr>
          <w:rFonts w:ascii="Times New Roman" w:hAnsi="Times New Roman" w:cs="Times New Roman"/>
          <w:color w:val="auto"/>
        </w:rPr>
        <w:t xml:space="preserve">will be the decision of the </w:t>
      </w:r>
      <w:r w:rsidR="00D449BB" w:rsidRPr="004437B2">
        <w:rPr>
          <w:rFonts w:ascii="Times New Roman" w:hAnsi="Times New Roman" w:cs="Times New Roman"/>
          <w:color w:val="auto"/>
        </w:rPr>
        <w:t>Sheriff or his/her designee</w:t>
      </w:r>
      <w:r w:rsidRPr="004437B2">
        <w:rPr>
          <w:rFonts w:ascii="Times New Roman" w:hAnsi="Times New Roman" w:cs="Times New Roman"/>
          <w:color w:val="auto"/>
        </w:rPr>
        <w:t xml:space="preserve"> with recommendations fr</w:t>
      </w:r>
      <w:r w:rsidR="00D449BB" w:rsidRPr="004437B2">
        <w:rPr>
          <w:rFonts w:ascii="Times New Roman" w:hAnsi="Times New Roman" w:cs="Times New Roman"/>
          <w:color w:val="auto"/>
        </w:rPr>
        <w:t>om the</w:t>
      </w:r>
      <w:r w:rsidR="001619D5" w:rsidRPr="004437B2">
        <w:rPr>
          <w:rFonts w:ascii="Times New Roman" w:hAnsi="Times New Roman" w:cs="Times New Roman"/>
          <w:color w:val="auto"/>
        </w:rPr>
        <w:t xml:space="preserve"> UAS Team Lead and the</w:t>
      </w:r>
      <w:r w:rsidR="00D449BB" w:rsidRPr="004437B2">
        <w:rPr>
          <w:rFonts w:ascii="Times New Roman" w:hAnsi="Times New Roman" w:cs="Times New Roman"/>
          <w:color w:val="auto"/>
        </w:rPr>
        <w:t xml:space="preserve"> Spec</w:t>
      </w:r>
      <w:r w:rsidR="00E27361">
        <w:rPr>
          <w:rFonts w:ascii="Times New Roman" w:hAnsi="Times New Roman" w:cs="Times New Roman"/>
          <w:color w:val="auto"/>
        </w:rPr>
        <w:t xml:space="preserve">ial Operations Team </w:t>
      </w:r>
      <w:r w:rsidR="001619D5" w:rsidRPr="004437B2">
        <w:rPr>
          <w:rFonts w:ascii="Times New Roman" w:hAnsi="Times New Roman" w:cs="Times New Roman"/>
          <w:color w:val="auto"/>
        </w:rPr>
        <w:t>Commander</w:t>
      </w:r>
      <w:r w:rsidR="00EE3194" w:rsidRPr="004437B2">
        <w:rPr>
          <w:rFonts w:ascii="Times New Roman" w:hAnsi="Times New Roman" w:cs="Times New Roman"/>
          <w:color w:val="auto"/>
        </w:rPr>
        <w:t xml:space="preserve">.  </w:t>
      </w:r>
      <w:r w:rsidRPr="004437B2">
        <w:rPr>
          <w:rFonts w:ascii="Times New Roman" w:hAnsi="Times New Roman" w:cs="Times New Roman"/>
          <w:color w:val="auto"/>
        </w:rPr>
        <w:t xml:space="preserve">Reasons for removal or suspension from the team include, but are not limited to, the following: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a. Failure to attend special assignments,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b. Failure to attend training unless excused,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c. Failure to pass a certification or re-certification course,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d. Failure to maintain an FAA Part 107 certification, </w:t>
      </w:r>
    </w:p>
    <w:p w:rsidR="00D54880" w:rsidRPr="004437B2" w:rsidRDefault="00D54880" w:rsidP="00533F4D">
      <w:pPr>
        <w:pStyle w:val="Default"/>
        <w:spacing w:after="164" w:line="276" w:lineRule="auto"/>
        <w:rPr>
          <w:rFonts w:ascii="Times New Roman" w:hAnsi="Times New Roman" w:cs="Times New Roman"/>
          <w:color w:val="auto"/>
        </w:rPr>
      </w:pPr>
      <w:r w:rsidRPr="004437B2">
        <w:rPr>
          <w:rFonts w:ascii="Times New Roman" w:hAnsi="Times New Roman" w:cs="Times New Roman"/>
          <w:color w:val="auto"/>
        </w:rPr>
        <w:t xml:space="preserve">e. Failure to maintain teams standards, and; </w:t>
      </w:r>
    </w:p>
    <w:p w:rsidR="00D54880" w:rsidRPr="004437B2" w:rsidRDefault="00073713"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f. Failure to meet office/team</w:t>
      </w:r>
      <w:r w:rsidR="00D54880" w:rsidRPr="004437B2">
        <w:rPr>
          <w:rFonts w:ascii="Times New Roman" w:hAnsi="Times New Roman" w:cs="Times New Roman"/>
          <w:color w:val="auto"/>
        </w:rPr>
        <w:t xml:space="preserve"> duties and responsibilities. </w:t>
      </w:r>
    </w:p>
    <w:p w:rsidR="00D54880" w:rsidRPr="004437B2" w:rsidRDefault="00D54880" w:rsidP="00533F4D">
      <w:pPr>
        <w:pStyle w:val="Default"/>
        <w:spacing w:line="276" w:lineRule="auto"/>
        <w:rPr>
          <w:rFonts w:ascii="Times New Roman" w:hAnsi="Times New Roman" w:cs="Times New Roman"/>
          <w:color w:val="auto"/>
        </w:rPr>
      </w:pPr>
    </w:p>
    <w:p w:rsidR="00E27361" w:rsidRDefault="00073713" w:rsidP="00CC11DB">
      <w:pPr>
        <w:pStyle w:val="Default"/>
        <w:spacing w:line="276" w:lineRule="auto"/>
        <w:rPr>
          <w:rFonts w:ascii="Times New Roman" w:hAnsi="Times New Roman" w:cs="Times New Roman"/>
          <w:b/>
          <w:bCs/>
          <w:color w:val="auto"/>
        </w:rPr>
      </w:pPr>
      <w:r w:rsidRPr="004437B2">
        <w:rPr>
          <w:rFonts w:ascii="Times New Roman" w:hAnsi="Times New Roman" w:cs="Times New Roman"/>
          <w:b/>
          <w:bCs/>
          <w:color w:val="auto"/>
        </w:rPr>
        <w:t>I</w:t>
      </w:r>
      <w:r w:rsidR="00D54880" w:rsidRPr="004437B2">
        <w:rPr>
          <w:rFonts w:ascii="Times New Roman" w:hAnsi="Times New Roman" w:cs="Times New Roman"/>
          <w:b/>
          <w:bCs/>
          <w:color w:val="auto"/>
        </w:rPr>
        <w:t>. Accident Notification and Investiga</w:t>
      </w:r>
      <w:r w:rsidR="00E27361">
        <w:rPr>
          <w:rFonts w:ascii="Times New Roman" w:hAnsi="Times New Roman" w:cs="Times New Roman"/>
          <w:b/>
          <w:bCs/>
          <w:color w:val="auto"/>
        </w:rPr>
        <w:t xml:space="preserve">tion. </w:t>
      </w:r>
    </w:p>
    <w:p w:rsidR="00CC11DB" w:rsidRPr="004437B2" w:rsidRDefault="00E27361" w:rsidP="00CC11DB">
      <w:pPr>
        <w:pStyle w:val="Default"/>
        <w:spacing w:line="276" w:lineRule="auto"/>
        <w:rPr>
          <w:rFonts w:ascii="Times New Roman" w:hAnsi="Times New Roman" w:cs="Times New Roman"/>
          <w:color w:val="auto"/>
        </w:rPr>
      </w:pPr>
      <w:r>
        <w:rPr>
          <w:rFonts w:ascii="Times New Roman" w:hAnsi="Times New Roman" w:cs="Times New Roman"/>
          <w:color w:val="auto"/>
        </w:rPr>
        <w:t xml:space="preserve">In </w:t>
      </w:r>
      <w:r w:rsidR="00D54880" w:rsidRPr="004437B2">
        <w:rPr>
          <w:rFonts w:ascii="Times New Roman" w:hAnsi="Times New Roman" w:cs="Times New Roman"/>
          <w:color w:val="auto"/>
        </w:rPr>
        <w:t>flight accidents involving fatalities, injuries, fly-</w:t>
      </w:r>
      <w:r w:rsidR="00EE3194" w:rsidRPr="004437B2">
        <w:rPr>
          <w:rFonts w:ascii="Times New Roman" w:hAnsi="Times New Roman" w:cs="Times New Roman"/>
          <w:color w:val="auto"/>
        </w:rPr>
        <w:t>away</w:t>
      </w:r>
      <w:r w:rsidR="00D54880" w:rsidRPr="004437B2">
        <w:rPr>
          <w:rFonts w:ascii="Times New Roman" w:hAnsi="Times New Roman" w:cs="Times New Roman"/>
          <w:color w:val="auto"/>
        </w:rPr>
        <w:t xml:space="preserve">, or in which the aircraft receives substantial damage will be immediately reported to the UAS </w:t>
      </w:r>
      <w:r w:rsidR="008A1FB7" w:rsidRPr="004437B2">
        <w:rPr>
          <w:rFonts w:ascii="Times New Roman" w:hAnsi="Times New Roman" w:cs="Times New Roman"/>
          <w:color w:val="auto"/>
        </w:rPr>
        <w:t>Team Lead</w:t>
      </w:r>
      <w:r w:rsidR="00D54880" w:rsidRPr="004437B2">
        <w:rPr>
          <w:rFonts w:ascii="Times New Roman" w:hAnsi="Times New Roman" w:cs="Times New Roman"/>
          <w:color w:val="auto"/>
        </w:rPr>
        <w:t xml:space="preserve"> and </w:t>
      </w:r>
      <w:r w:rsidR="008A1FB7" w:rsidRPr="004437B2">
        <w:rPr>
          <w:rFonts w:ascii="Times New Roman" w:hAnsi="Times New Roman" w:cs="Times New Roman"/>
        </w:rPr>
        <w:t>The Special Operations Team commander or other personnel designated by the Sheriff</w:t>
      </w:r>
      <w:r>
        <w:rPr>
          <w:rFonts w:ascii="Times New Roman" w:hAnsi="Times New Roman" w:cs="Times New Roman"/>
        </w:rPr>
        <w:t xml:space="preserve"> on scene</w:t>
      </w:r>
      <w:r w:rsidR="008A1FB7" w:rsidRPr="004437B2">
        <w:rPr>
          <w:rFonts w:ascii="Times New Roman" w:hAnsi="Times New Roman" w:cs="Times New Roman"/>
        </w:rPr>
        <w:t xml:space="preserve">.  </w:t>
      </w:r>
      <w:r w:rsidR="008A1FB7" w:rsidRPr="004437B2">
        <w:rPr>
          <w:rFonts w:ascii="Times New Roman" w:hAnsi="Times New Roman" w:cs="Times New Roman"/>
          <w:color w:val="auto"/>
        </w:rPr>
        <w:t>the UAS Team Lead</w:t>
      </w:r>
      <w:r w:rsidR="00923EB6" w:rsidRPr="004437B2">
        <w:rPr>
          <w:rFonts w:ascii="Times New Roman" w:hAnsi="Times New Roman" w:cs="Times New Roman"/>
          <w:color w:val="auto"/>
        </w:rPr>
        <w:t xml:space="preserve">, </w:t>
      </w:r>
      <w:r w:rsidR="008A1FB7" w:rsidRPr="004437B2">
        <w:rPr>
          <w:rFonts w:ascii="Times New Roman" w:hAnsi="Times New Roman" w:cs="Times New Roman"/>
        </w:rPr>
        <w:t>Special Operations Team commander or other personnel designated by the Sheriff</w:t>
      </w:r>
      <w:r w:rsidR="00D54880" w:rsidRPr="004437B2">
        <w:rPr>
          <w:rFonts w:ascii="Times New Roman" w:hAnsi="Times New Roman" w:cs="Times New Roman"/>
          <w:color w:val="auto"/>
        </w:rPr>
        <w:t xml:space="preserve"> will immediately notify the FAA in cases of serious injury, or loss of consciousness, or damage to property (other than the UAS) in excess of $500</w:t>
      </w:r>
      <w:r w:rsidR="00EE3194" w:rsidRPr="004437B2">
        <w:rPr>
          <w:rFonts w:ascii="Times New Roman" w:hAnsi="Times New Roman" w:cs="Times New Roman"/>
          <w:color w:val="auto"/>
        </w:rPr>
        <w:t xml:space="preserve">.  </w:t>
      </w:r>
      <w:r w:rsidR="00D54880" w:rsidRPr="004437B2">
        <w:rPr>
          <w:rFonts w:ascii="Times New Roman" w:hAnsi="Times New Roman" w:cs="Times New Roman"/>
          <w:color w:val="auto"/>
        </w:rPr>
        <w:t xml:space="preserve">Any property damage caused by an accident involving the UAS will immediately be reported to the UAS </w:t>
      </w:r>
      <w:r w:rsidR="00923EB6" w:rsidRPr="004437B2">
        <w:rPr>
          <w:rFonts w:ascii="Times New Roman" w:hAnsi="Times New Roman" w:cs="Times New Roman"/>
          <w:color w:val="auto"/>
        </w:rPr>
        <w:t>Team lead</w:t>
      </w:r>
      <w:r w:rsidR="00D54880" w:rsidRPr="004437B2">
        <w:rPr>
          <w:rFonts w:ascii="Times New Roman" w:hAnsi="Times New Roman" w:cs="Times New Roman"/>
          <w:color w:val="auto"/>
        </w:rPr>
        <w:t>.</w:t>
      </w:r>
    </w:p>
    <w:p w:rsidR="00CC11DB" w:rsidRPr="004437B2" w:rsidRDefault="00CC11DB" w:rsidP="00CC11DB">
      <w:pPr>
        <w:pStyle w:val="Default"/>
        <w:spacing w:line="276" w:lineRule="auto"/>
        <w:rPr>
          <w:rFonts w:ascii="Times New Roman" w:hAnsi="Times New Roman" w:cs="Times New Roman"/>
          <w:color w:val="auto"/>
        </w:rPr>
      </w:pPr>
    </w:p>
    <w:p w:rsidR="00D54880" w:rsidRPr="004437B2" w:rsidRDefault="00073713" w:rsidP="00CC11DB">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J</w:t>
      </w:r>
      <w:r w:rsidR="00D54880" w:rsidRPr="004437B2">
        <w:rPr>
          <w:rFonts w:ascii="Times New Roman" w:hAnsi="Times New Roman" w:cs="Times New Roman"/>
          <w:b/>
          <w:bCs/>
          <w:color w:val="auto"/>
        </w:rPr>
        <w:t xml:space="preserve">. Documentation </w:t>
      </w:r>
      <w:r w:rsidR="00EE3194" w:rsidRPr="004437B2">
        <w:rPr>
          <w:rFonts w:ascii="Times New Roman" w:hAnsi="Times New Roman" w:cs="Times New Roman"/>
          <w:b/>
          <w:bCs/>
          <w:color w:val="auto"/>
        </w:rPr>
        <w:t>of</w:t>
      </w:r>
      <w:r w:rsidR="00D54880" w:rsidRPr="004437B2">
        <w:rPr>
          <w:rFonts w:ascii="Times New Roman" w:hAnsi="Times New Roman" w:cs="Times New Roman"/>
          <w:b/>
          <w:bCs/>
          <w:color w:val="auto"/>
        </w:rPr>
        <w:t xml:space="preserve"> Flight Time and Mission Reporting </w:t>
      </w: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color w:val="auto"/>
        </w:rPr>
        <w:t xml:space="preserve">All UAS flight missions including training </w:t>
      </w:r>
      <w:r w:rsidR="001440B5">
        <w:rPr>
          <w:rFonts w:ascii="Times New Roman" w:hAnsi="Times New Roman" w:cs="Times New Roman"/>
          <w:color w:val="auto"/>
        </w:rPr>
        <w:t xml:space="preserve">and maintenance flights </w:t>
      </w:r>
      <w:r w:rsidRPr="004437B2">
        <w:rPr>
          <w:rFonts w:ascii="Times New Roman" w:hAnsi="Times New Roman" w:cs="Times New Roman"/>
          <w:color w:val="auto"/>
        </w:rPr>
        <w:t xml:space="preserve">shall be documented on a UAS </w:t>
      </w:r>
      <w:r w:rsidR="001440B5">
        <w:rPr>
          <w:rFonts w:ascii="Times New Roman" w:hAnsi="Times New Roman" w:cs="Times New Roman"/>
          <w:color w:val="auto"/>
        </w:rPr>
        <w:t>operational checklist</w:t>
      </w:r>
      <w:r w:rsidRPr="004437B2">
        <w:rPr>
          <w:rFonts w:ascii="Times New Roman" w:hAnsi="Times New Roman" w:cs="Times New Roman"/>
          <w:color w:val="auto"/>
        </w:rPr>
        <w:t xml:space="preserve"> </w:t>
      </w:r>
      <w:r w:rsidR="001440B5">
        <w:rPr>
          <w:rFonts w:ascii="Times New Roman" w:hAnsi="Times New Roman" w:cs="Times New Roman"/>
          <w:color w:val="auto"/>
        </w:rPr>
        <w:t>within (24</w:t>
      </w:r>
      <w:r w:rsidRPr="004437B2">
        <w:rPr>
          <w:rFonts w:ascii="Times New Roman" w:hAnsi="Times New Roman" w:cs="Times New Roman"/>
          <w:color w:val="auto"/>
        </w:rPr>
        <w:t xml:space="preserve">) </w:t>
      </w:r>
      <w:r w:rsidR="001440B5">
        <w:rPr>
          <w:rFonts w:ascii="Times New Roman" w:hAnsi="Times New Roman" w:cs="Times New Roman"/>
          <w:color w:val="auto"/>
        </w:rPr>
        <w:t xml:space="preserve">twenty-four </w:t>
      </w:r>
      <w:r w:rsidRPr="004437B2">
        <w:rPr>
          <w:rFonts w:ascii="Times New Roman" w:hAnsi="Times New Roman" w:cs="Times New Roman"/>
          <w:color w:val="auto"/>
        </w:rPr>
        <w:t xml:space="preserve">hours of </w:t>
      </w:r>
      <w:r w:rsidR="001440B5">
        <w:rPr>
          <w:rFonts w:ascii="Times New Roman" w:hAnsi="Times New Roman" w:cs="Times New Roman"/>
          <w:color w:val="auto"/>
        </w:rPr>
        <w:t>flight</w:t>
      </w:r>
      <w:r w:rsidRPr="004437B2">
        <w:rPr>
          <w:rFonts w:ascii="Times New Roman" w:hAnsi="Times New Roman" w:cs="Times New Roman"/>
          <w:color w:val="auto"/>
        </w:rPr>
        <w:t xml:space="preserve"> and subm</w:t>
      </w:r>
      <w:r w:rsidR="00073713" w:rsidRPr="004437B2">
        <w:rPr>
          <w:rFonts w:ascii="Times New Roman" w:hAnsi="Times New Roman" w:cs="Times New Roman"/>
          <w:color w:val="auto"/>
        </w:rPr>
        <w:t xml:space="preserve">itted </w:t>
      </w:r>
      <w:r w:rsidR="001440B5">
        <w:rPr>
          <w:rFonts w:ascii="Times New Roman" w:hAnsi="Times New Roman" w:cs="Times New Roman"/>
          <w:color w:val="auto"/>
        </w:rPr>
        <w:t>in</w:t>
      </w:r>
      <w:r w:rsidR="00073713" w:rsidRPr="004437B2">
        <w:rPr>
          <w:rFonts w:ascii="Times New Roman" w:hAnsi="Times New Roman" w:cs="Times New Roman"/>
          <w:color w:val="auto"/>
        </w:rPr>
        <w:t xml:space="preserve">to </w:t>
      </w:r>
      <w:r w:rsidR="001440B5">
        <w:rPr>
          <w:rFonts w:ascii="Times New Roman" w:hAnsi="Times New Roman" w:cs="Times New Roman"/>
          <w:color w:val="auto"/>
        </w:rPr>
        <w:t xml:space="preserve">the appropriate database. </w:t>
      </w:r>
      <w:r w:rsidR="001440B5" w:rsidRPr="004437B2">
        <w:rPr>
          <w:rFonts w:ascii="Times New Roman" w:hAnsi="Times New Roman" w:cs="Times New Roman"/>
          <w:color w:val="auto"/>
        </w:rPr>
        <w:t xml:space="preserve"> </w:t>
      </w:r>
      <w:r w:rsidRPr="004437B2">
        <w:rPr>
          <w:rFonts w:ascii="Times New Roman" w:hAnsi="Times New Roman" w:cs="Times New Roman"/>
          <w:color w:val="auto"/>
        </w:rPr>
        <w:t xml:space="preserve">At a minimum, the original UAS </w:t>
      </w:r>
      <w:r w:rsidR="00D50A95">
        <w:rPr>
          <w:rFonts w:ascii="Times New Roman" w:hAnsi="Times New Roman" w:cs="Times New Roman"/>
          <w:color w:val="auto"/>
        </w:rPr>
        <w:t>operational checklist</w:t>
      </w:r>
      <w:r w:rsidRPr="004437B2">
        <w:rPr>
          <w:rFonts w:ascii="Times New Roman" w:hAnsi="Times New Roman" w:cs="Times New Roman"/>
          <w:color w:val="auto"/>
        </w:rPr>
        <w:t xml:space="preserve"> shall include the</w:t>
      </w:r>
      <w:r w:rsidR="00D50A95">
        <w:rPr>
          <w:rFonts w:ascii="Times New Roman" w:hAnsi="Times New Roman" w:cs="Times New Roman"/>
          <w:color w:val="auto"/>
        </w:rPr>
        <w:t xml:space="preserve"> date, time, location, PIC/Observers </w:t>
      </w:r>
      <w:r w:rsidR="00073713" w:rsidRPr="004437B2">
        <w:rPr>
          <w:rFonts w:ascii="Times New Roman" w:hAnsi="Times New Roman" w:cs="Times New Roman"/>
          <w:color w:val="auto"/>
        </w:rPr>
        <w:t>name</w:t>
      </w:r>
      <w:r w:rsidR="00D50A95">
        <w:rPr>
          <w:rFonts w:ascii="Times New Roman" w:hAnsi="Times New Roman" w:cs="Times New Roman"/>
          <w:color w:val="auto"/>
        </w:rPr>
        <w:t>s</w:t>
      </w:r>
      <w:r w:rsidR="00073713" w:rsidRPr="004437B2">
        <w:rPr>
          <w:rFonts w:ascii="Times New Roman" w:hAnsi="Times New Roman" w:cs="Times New Roman"/>
          <w:color w:val="auto"/>
        </w:rPr>
        <w:t xml:space="preserve">, flight </w:t>
      </w:r>
      <w:r w:rsidR="00EE3194" w:rsidRPr="004437B2">
        <w:rPr>
          <w:rFonts w:ascii="Times New Roman" w:hAnsi="Times New Roman" w:cs="Times New Roman"/>
          <w:color w:val="auto"/>
        </w:rPr>
        <w:t>time,</w:t>
      </w:r>
      <w:r w:rsidR="00073713" w:rsidRPr="004437B2">
        <w:rPr>
          <w:rFonts w:ascii="Times New Roman" w:hAnsi="Times New Roman" w:cs="Times New Roman"/>
          <w:color w:val="auto"/>
        </w:rPr>
        <w:t xml:space="preserve"> </w:t>
      </w:r>
      <w:r w:rsidRPr="004437B2">
        <w:rPr>
          <w:rFonts w:ascii="Times New Roman" w:hAnsi="Times New Roman" w:cs="Times New Roman"/>
          <w:color w:val="auto"/>
        </w:rPr>
        <w:t xml:space="preserve">and </w:t>
      </w:r>
      <w:r w:rsidR="00073713" w:rsidRPr="004437B2">
        <w:rPr>
          <w:rFonts w:ascii="Times New Roman" w:hAnsi="Times New Roman" w:cs="Times New Roman"/>
          <w:color w:val="auto"/>
        </w:rPr>
        <w:t>a brief summary of the mission</w:t>
      </w:r>
      <w:r w:rsidR="00EE3194" w:rsidRPr="004437B2">
        <w:rPr>
          <w:rFonts w:ascii="Times New Roman" w:hAnsi="Times New Roman" w:cs="Times New Roman"/>
          <w:color w:val="auto"/>
        </w:rPr>
        <w:t xml:space="preserve">.  </w:t>
      </w:r>
      <w:r w:rsidR="00073713" w:rsidRPr="004437B2">
        <w:rPr>
          <w:rFonts w:ascii="Times New Roman" w:hAnsi="Times New Roman" w:cs="Times New Roman"/>
          <w:color w:val="auto"/>
        </w:rPr>
        <w:t xml:space="preserve">This document shall be scanned, attached to the </w:t>
      </w:r>
      <w:r w:rsidR="00923EB6" w:rsidRPr="004437B2">
        <w:rPr>
          <w:rFonts w:ascii="Times New Roman" w:hAnsi="Times New Roman" w:cs="Times New Roman"/>
          <w:color w:val="auto"/>
        </w:rPr>
        <w:t>corresponding</w:t>
      </w:r>
      <w:r w:rsidR="00073713" w:rsidRPr="004437B2">
        <w:rPr>
          <w:rFonts w:ascii="Times New Roman" w:hAnsi="Times New Roman" w:cs="Times New Roman"/>
          <w:color w:val="auto"/>
        </w:rPr>
        <w:t xml:space="preserve"> incident </w:t>
      </w:r>
      <w:r w:rsidR="00EE3194" w:rsidRPr="004437B2">
        <w:rPr>
          <w:rFonts w:ascii="Times New Roman" w:hAnsi="Times New Roman" w:cs="Times New Roman"/>
          <w:color w:val="auto"/>
        </w:rPr>
        <w:t>report,</w:t>
      </w:r>
      <w:r w:rsidR="00073713" w:rsidRPr="004437B2">
        <w:rPr>
          <w:rFonts w:ascii="Times New Roman" w:hAnsi="Times New Roman" w:cs="Times New Roman"/>
          <w:color w:val="auto"/>
        </w:rPr>
        <w:t xml:space="preserve"> and placed into property control as evidence.</w:t>
      </w:r>
    </w:p>
    <w:p w:rsidR="00CC11DB" w:rsidRPr="004437B2" w:rsidRDefault="00CC11DB" w:rsidP="00533F4D">
      <w:pPr>
        <w:pStyle w:val="Default"/>
        <w:spacing w:line="276" w:lineRule="auto"/>
        <w:rPr>
          <w:rFonts w:ascii="Times New Roman" w:hAnsi="Times New Roman" w:cs="Times New Roman"/>
          <w:color w:val="auto"/>
        </w:rPr>
      </w:pPr>
    </w:p>
    <w:p w:rsidR="0014562B" w:rsidRPr="004437B2" w:rsidRDefault="00CC11DB" w:rsidP="00533F4D">
      <w:pPr>
        <w:pStyle w:val="Default"/>
        <w:spacing w:line="276" w:lineRule="auto"/>
        <w:rPr>
          <w:rFonts w:ascii="Times New Roman" w:hAnsi="Times New Roman" w:cs="Times New Roman"/>
          <w:b/>
          <w:color w:val="auto"/>
        </w:rPr>
      </w:pPr>
      <w:r w:rsidRPr="004437B2">
        <w:rPr>
          <w:rFonts w:ascii="Times New Roman" w:hAnsi="Times New Roman" w:cs="Times New Roman"/>
          <w:b/>
          <w:color w:val="auto"/>
        </w:rPr>
        <w:t>K.</w:t>
      </w:r>
      <w:r w:rsidR="0014562B" w:rsidRPr="004437B2">
        <w:rPr>
          <w:rFonts w:ascii="Times New Roman" w:hAnsi="Times New Roman" w:cs="Times New Roman"/>
          <w:b/>
          <w:color w:val="auto"/>
        </w:rPr>
        <w:t xml:space="preserve">  Information Retention</w:t>
      </w:r>
    </w:p>
    <w:p w:rsidR="0014562B" w:rsidRPr="004437B2" w:rsidRDefault="004437B2" w:rsidP="00533F4D">
      <w:pPr>
        <w:pStyle w:val="Default"/>
        <w:spacing w:line="276" w:lineRule="auto"/>
        <w:rPr>
          <w:rFonts w:ascii="Times New Roman" w:hAnsi="Times New Roman" w:cs="Times New Roman"/>
          <w:color w:val="auto"/>
        </w:rPr>
      </w:pPr>
      <w:r w:rsidRPr="004437B2">
        <w:rPr>
          <w:rFonts w:ascii="Times New Roman" w:eastAsia="Times New Roman" w:hAnsi="Times New Roman" w:cs="Times New Roman"/>
        </w:rPr>
        <w:t xml:space="preserve">Per </w:t>
      </w:r>
      <w:r w:rsidRPr="004437B2">
        <w:rPr>
          <w:rStyle w:val="HTMLCode"/>
          <w:rFonts w:ascii="Times New Roman" w:eastAsiaTheme="minorHAnsi" w:hAnsi="Times New Roman" w:cs="Times New Roman"/>
          <w:sz w:val="24"/>
          <w:szCs w:val="24"/>
        </w:rPr>
        <w:t xml:space="preserve">(725 ILCS 167/1) the Freedom from Drone Surveillance Act, </w:t>
      </w:r>
      <w:r w:rsidR="008D1B25" w:rsidRPr="004437B2">
        <w:rPr>
          <w:rFonts w:ascii="Times New Roman" w:hAnsi="Times New Roman" w:cs="Times New Roman"/>
          <w:color w:val="auto"/>
        </w:rPr>
        <w:t xml:space="preserve">All information recorded while conducting a UAS mission shall be destroyed within thirty days of collection unless there is reasonable suspicion that the information contains evidence of criminal activity or the information is relevant to an </w:t>
      </w:r>
      <w:r w:rsidRPr="004437B2">
        <w:rPr>
          <w:rFonts w:ascii="Times New Roman" w:hAnsi="Times New Roman" w:cs="Times New Roman"/>
          <w:color w:val="auto"/>
        </w:rPr>
        <w:t>ongoing</w:t>
      </w:r>
      <w:r w:rsidR="008D1B25" w:rsidRPr="004437B2">
        <w:rPr>
          <w:rFonts w:ascii="Times New Roman" w:hAnsi="Times New Roman" w:cs="Times New Roman"/>
          <w:color w:val="auto"/>
        </w:rPr>
        <w:t xml:space="preserve"> </w:t>
      </w:r>
      <w:r w:rsidRPr="004437B2">
        <w:rPr>
          <w:rFonts w:ascii="Times New Roman" w:hAnsi="Times New Roman" w:cs="Times New Roman"/>
          <w:color w:val="auto"/>
        </w:rPr>
        <w:t>investigation</w:t>
      </w:r>
      <w:r w:rsidR="008D1B25" w:rsidRPr="004437B2">
        <w:rPr>
          <w:rFonts w:ascii="Times New Roman" w:hAnsi="Times New Roman" w:cs="Times New Roman"/>
          <w:color w:val="auto"/>
        </w:rPr>
        <w:t xml:space="preserve"> or pending trial.</w:t>
      </w:r>
    </w:p>
    <w:p w:rsidR="00CC11DB" w:rsidRPr="004437B2" w:rsidRDefault="00CC11DB" w:rsidP="00533F4D">
      <w:pPr>
        <w:pStyle w:val="Default"/>
        <w:spacing w:line="276" w:lineRule="auto"/>
        <w:rPr>
          <w:rFonts w:ascii="Times New Roman" w:hAnsi="Times New Roman" w:cs="Times New Roman"/>
          <w:color w:val="auto"/>
        </w:rPr>
      </w:pPr>
    </w:p>
    <w:p w:rsidR="00923EB6" w:rsidRPr="004437B2" w:rsidRDefault="00923EB6" w:rsidP="00533F4D">
      <w:pPr>
        <w:pStyle w:val="Default"/>
        <w:spacing w:line="276" w:lineRule="auto"/>
        <w:rPr>
          <w:rFonts w:ascii="Times New Roman" w:hAnsi="Times New Roman" w:cs="Times New Roman"/>
          <w:color w:val="auto"/>
        </w:rPr>
      </w:pPr>
    </w:p>
    <w:p w:rsidR="00D50A95" w:rsidRDefault="00D50A95" w:rsidP="00533F4D">
      <w:pPr>
        <w:pStyle w:val="Default"/>
        <w:spacing w:line="276" w:lineRule="auto"/>
        <w:rPr>
          <w:rFonts w:ascii="Times New Roman" w:hAnsi="Times New Roman" w:cs="Times New Roman"/>
          <w:b/>
          <w:bCs/>
          <w:color w:val="auto"/>
        </w:rPr>
      </w:pPr>
    </w:p>
    <w:p w:rsidR="00D50A95" w:rsidRDefault="00D50A95" w:rsidP="00533F4D">
      <w:pPr>
        <w:pStyle w:val="Default"/>
        <w:spacing w:line="276" w:lineRule="auto"/>
        <w:rPr>
          <w:rFonts w:ascii="Times New Roman" w:hAnsi="Times New Roman" w:cs="Times New Roman"/>
          <w:b/>
          <w:bCs/>
          <w:color w:val="auto"/>
        </w:rPr>
      </w:pPr>
    </w:p>
    <w:p w:rsidR="00D54880" w:rsidRPr="004437B2" w:rsidRDefault="00D54880" w:rsidP="00533F4D">
      <w:pPr>
        <w:pStyle w:val="Default"/>
        <w:spacing w:line="276" w:lineRule="auto"/>
        <w:rPr>
          <w:rFonts w:ascii="Times New Roman" w:hAnsi="Times New Roman" w:cs="Times New Roman"/>
          <w:color w:val="auto"/>
        </w:rPr>
      </w:pPr>
      <w:bookmarkStart w:id="0" w:name="_GoBack"/>
      <w:bookmarkEnd w:id="0"/>
      <w:r w:rsidRPr="004437B2">
        <w:rPr>
          <w:rFonts w:ascii="Times New Roman" w:hAnsi="Times New Roman" w:cs="Times New Roman"/>
          <w:b/>
          <w:bCs/>
          <w:color w:val="auto"/>
        </w:rPr>
        <w:lastRenderedPageBreak/>
        <w:t xml:space="preserve">7.0 ATTACHMENTS </w:t>
      </w:r>
    </w:p>
    <w:p w:rsidR="00D54880" w:rsidRPr="004437B2" w:rsidRDefault="00D54880" w:rsidP="00533F4D">
      <w:pPr>
        <w:pStyle w:val="Default"/>
        <w:spacing w:line="276" w:lineRule="auto"/>
        <w:rPr>
          <w:rFonts w:ascii="Times New Roman" w:hAnsi="Times New Roman" w:cs="Times New Roman"/>
          <w:color w:val="auto"/>
        </w:rPr>
      </w:pPr>
      <w:r w:rsidRPr="004437B2">
        <w:rPr>
          <w:rFonts w:ascii="Times New Roman" w:hAnsi="Times New Roman" w:cs="Times New Roman"/>
          <w:b/>
          <w:bCs/>
          <w:color w:val="auto"/>
        </w:rPr>
        <w:t xml:space="preserve">A. </w:t>
      </w:r>
      <w:r w:rsidR="00923EB6" w:rsidRPr="004437B2">
        <w:rPr>
          <w:rFonts w:ascii="Times New Roman" w:hAnsi="Times New Roman" w:cs="Times New Roman"/>
          <w:b/>
          <w:bCs/>
          <w:color w:val="auto"/>
        </w:rPr>
        <w:t>Dupage County Sheriff’s Office</w:t>
      </w:r>
      <w:r w:rsidRPr="004437B2">
        <w:rPr>
          <w:rFonts w:ascii="Times New Roman" w:hAnsi="Times New Roman" w:cs="Times New Roman"/>
          <w:b/>
          <w:bCs/>
          <w:color w:val="auto"/>
        </w:rPr>
        <w:t xml:space="preserve"> UAS </w:t>
      </w:r>
      <w:r w:rsidR="00923EB6" w:rsidRPr="004437B2">
        <w:rPr>
          <w:rFonts w:ascii="Times New Roman" w:hAnsi="Times New Roman" w:cs="Times New Roman"/>
          <w:b/>
          <w:bCs/>
          <w:color w:val="auto"/>
        </w:rPr>
        <w:t>Operational Checklist</w:t>
      </w:r>
      <w:r w:rsidRPr="004437B2">
        <w:rPr>
          <w:rFonts w:ascii="Times New Roman" w:hAnsi="Times New Roman" w:cs="Times New Roman"/>
          <w:b/>
          <w:bCs/>
          <w:color w:val="auto"/>
        </w:rPr>
        <w:t xml:space="preserve"> </w:t>
      </w:r>
    </w:p>
    <w:p w:rsidR="00923EB6" w:rsidRPr="004437B2" w:rsidRDefault="00D54880" w:rsidP="00533F4D">
      <w:pPr>
        <w:pStyle w:val="Default"/>
        <w:spacing w:line="276" w:lineRule="auto"/>
        <w:rPr>
          <w:rFonts w:ascii="Times New Roman" w:hAnsi="Times New Roman" w:cs="Times New Roman"/>
          <w:b/>
          <w:bCs/>
          <w:color w:val="auto"/>
        </w:rPr>
      </w:pPr>
      <w:r w:rsidRPr="004437B2">
        <w:rPr>
          <w:rFonts w:ascii="Times New Roman" w:hAnsi="Times New Roman" w:cs="Times New Roman"/>
          <w:b/>
          <w:bCs/>
          <w:color w:val="auto"/>
        </w:rPr>
        <w:t xml:space="preserve">B. </w:t>
      </w:r>
      <w:r w:rsidR="00923EB6" w:rsidRPr="004437B2">
        <w:rPr>
          <w:rFonts w:ascii="Times New Roman" w:hAnsi="Times New Roman" w:cs="Times New Roman"/>
          <w:b/>
          <w:bCs/>
          <w:color w:val="auto"/>
        </w:rPr>
        <w:t>Dupage County Sheriff’s Office</w:t>
      </w:r>
      <w:r w:rsidRPr="004437B2">
        <w:rPr>
          <w:rFonts w:ascii="Times New Roman" w:hAnsi="Times New Roman" w:cs="Times New Roman"/>
          <w:b/>
          <w:bCs/>
          <w:color w:val="auto"/>
        </w:rPr>
        <w:t xml:space="preserve"> UAS </w:t>
      </w:r>
      <w:r w:rsidR="00923EB6" w:rsidRPr="004437B2">
        <w:rPr>
          <w:rFonts w:ascii="Times New Roman" w:hAnsi="Times New Roman" w:cs="Times New Roman"/>
          <w:b/>
          <w:bCs/>
          <w:color w:val="auto"/>
        </w:rPr>
        <w:t>Standard</w:t>
      </w:r>
      <w:r w:rsidR="004437B2">
        <w:rPr>
          <w:rFonts w:ascii="Times New Roman" w:hAnsi="Times New Roman" w:cs="Times New Roman"/>
          <w:b/>
          <w:bCs/>
          <w:color w:val="auto"/>
        </w:rPr>
        <w:t xml:space="preserve"> Operating Procedure</w:t>
      </w:r>
    </w:p>
    <w:sectPr w:rsidR="00923EB6" w:rsidRPr="0044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80"/>
    <w:rsid w:val="000523D6"/>
    <w:rsid w:val="00073713"/>
    <w:rsid w:val="000A02C8"/>
    <w:rsid w:val="001440B5"/>
    <w:rsid w:val="0014562B"/>
    <w:rsid w:val="001619D5"/>
    <w:rsid w:val="001C0D73"/>
    <w:rsid w:val="002330FD"/>
    <w:rsid w:val="00332BB2"/>
    <w:rsid w:val="004437B2"/>
    <w:rsid w:val="00533F4D"/>
    <w:rsid w:val="00544151"/>
    <w:rsid w:val="005C2B3C"/>
    <w:rsid w:val="00661FBB"/>
    <w:rsid w:val="006A6C9F"/>
    <w:rsid w:val="006D73B6"/>
    <w:rsid w:val="0070595B"/>
    <w:rsid w:val="007275A1"/>
    <w:rsid w:val="00772265"/>
    <w:rsid w:val="00871F2C"/>
    <w:rsid w:val="008A1FB7"/>
    <w:rsid w:val="008D1B25"/>
    <w:rsid w:val="008E7CED"/>
    <w:rsid w:val="00923EB6"/>
    <w:rsid w:val="009A6066"/>
    <w:rsid w:val="00A81E65"/>
    <w:rsid w:val="00B94820"/>
    <w:rsid w:val="00BC4A5E"/>
    <w:rsid w:val="00C55074"/>
    <w:rsid w:val="00CC11DB"/>
    <w:rsid w:val="00D449BB"/>
    <w:rsid w:val="00D50A95"/>
    <w:rsid w:val="00D54880"/>
    <w:rsid w:val="00E27361"/>
    <w:rsid w:val="00EE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880"/>
    <w:pPr>
      <w:autoSpaceDE w:val="0"/>
      <w:autoSpaceDN w:val="0"/>
      <w:adjustRightInd w:val="0"/>
      <w:spacing w:after="0" w:line="240" w:lineRule="auto"/>
    </w:pPr>
    <w:rPr>
      <w:rFonts w:ascii="Arial" w:hAnsi="Arial" w:cs="Arial"/>
      <w:color w:val="000000"/>
      <w:sz w:val="24"/>
      <w:szCs w:val="24"/>
    </w:rPr>
  </w:style>
  <w:style w:type="character" w:styleId="HTMLCode">
    <w:name w:val="HTML Code"/>
    <w:basedOn w:val="DefaultParagraphFont"/>
    <w:uiPriority w:val="99"/>
    <w:semiHidden/>
    <w:unhideWhenUsed/>
    <w:rsid w:val="0014562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880"/>
    <w:pPr>
      <w:autoSpaceDE w:val="0"/>
      <w:autoSpaceDN w:val="0"/>
      <w:adjustRightInd w:val="0"/>
      <w:spacing w:after="0" w:line="240" w:lineRule="auto"/>
    </w:pPr>
    <w:rPr>
      <w:rFonts w:ascii="Arial" w:hAnsi="Arial" w:cs="Arial"/>
      <w:color w:val="000000"/>
      <w:sz w:val="24"/>
      <w:szCs w:val="24"/>
    </w:rPr>
  </w:style>
  <w:style w:type="character" w:styleId="HTMLCode">
    <w:name w:val="HTML Code"/>
    <w:basedOn w:val="DefaultParagraphFont"/>
    <w:uiPriority w:val="99"/>
    <w:semiHidden/>
    <w:unhideWhenUsed/>
    <w:rsid w:val="001456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3116">
      <w:bodyDiv w:val="1"/>
      <w:marLeft w:val="0"/>
      <w:marRight w:val="0"/>
      <w:marTop w:val="0"/>
      <w:marBottom w:val="0"/>
      <w:divBdr>
        <w:top w:val="none" w:sz="0" w:space="0" w:color="auto"/>
        <w:left w:val="none" w:sz="0" w:space="0" w:color="auto"/>
        <w:bottom w:val="none" w:sz="0" w:space="0" w:color="auto"/>
        <w:right w:val="none" w:sz="0" w:space="0" w:color="auto"/>
      </w:divBdr>
      <w:divsChild>
        <w:div w:id="1724332276">
          <w:marLeft w:val="0"/>
          <w:marRight w:val="0"/>
          <w:marTop w:val="0"/>
          <w:marBottom w:val="0"/>
          <w:divBdr>
            <w:top w:val="none" w:sz="0" w:space="0" w:color="auto"/>
            <w:left w:val="none" w:sz="0" w:space="0" w:color="auto"/>
            <w:bottom w:val="none" w:sz="0" w:space="0" w:color="auto"/>
            <w:right w:val="none" w:sz="0" w:space="0" w:color="auto"/>
          </w:divBdr>
        </w:div>
        <w:div w:id="1989702217">
          <w:marLeft w:val="0"/>
          <w:marRight w:val="0"/>
          <w:marTop w:val="0"/>
          <w:marBottom w:val="0"/>
          <w:divBdr>
            <w:top w:val="none" w:sz="0" w:space="0" w:color="auto"/>
            <w:left w:val="none" w:sz="0" w:space="0" w:color="auto"/>
            <w:bottom w:val="none" w:sz="0" w:space="0" w:color="auto"/>
            <w:right w:val="none" w:sz="0" w:space="0" w:color="auto"/>
          </w:divBdr>
        </w:div>
        <w:div w:id="90855591">
          <w:marLeft w:val="0"/>
          <w:marRight w:val="0"/>
          <w:marTop w:val="0"/>
          <w:marBottom w:val="0"/>
          <w:divBdr>
            <w:top w:val="none" w:sz="0" w:space="0" w:color="auto"/>
            <w:left w:val="none" w:sz="0" w:space="0" w:color="auto"/>
            <w:bottom w:val="none" w:sz="0" w:space="0" w:color="auto"/>
            <w:right w:val="none" w:sz="0" w:space="0" w:color="auto"/>
          </w:divBdr>
        </w:div>
        <w:div w:id="73219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Mrkvicka, Scott</dc:creator>
  <cp:lastModifiedBy>Mrkvicka, Scott</cp:lastModifiedBy>
  <cp:revision>5</cp:revision>
  <dcterms:created xsi:type="dcterms:W3CDTF">2019-03-02T23:49:00Z</dcterms:created>
  <dcterms:modified xsi:type="dcterms:W3CDTF">2019-03-09T03:16:00Z</dcterms:modified>
</cp:coreProperties>
</file>