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30" w:rsidRDefault="00882330" w:rsidP="00882330">
      <w:pPr>
        <w:pStyle w:val="Title"/>
      </w:pPr>
      <w:r>
        <w:t>CHAPTER 7</w:t>
      </w:r>
    </w:p>
    <w:p w:rsidR="00882330" w:rsidRDefault="00882330" w:rsidP="00882330">
      <w:pPr>
        <w:jc w:val="center"/>
        <w:rPr>
          <w:rFonts w:ascii="Courier New" w:hAnsi="Courier New" w:cs="Courier New"/>
          <w:b/>
          <w:bCs/>
          <w:sz w:val="20"/>
        </w:rPr>
      </w:pPr>
    </w:p>
    <w:p w:rsidR="00882330" w:rsidRDefault="00882330" w:rsidP="00882330">
      <w:pPr>
        <w:jc w:val="center"/>
        <w:rPr>
          <w:rFonts w:ascii="Courier New" w:hAnsi="Courier New" w:cs="Courier New"/>
          <w:b/>
          <w:bCs/>
          <w:caps/>
          <w:sz w:val="20"/>
        </w:rPr>
      </w:pPr>
      <w:r>
        <w:rPr>
          <w:rFonts w:ascii="Courier New" w:hAnsi="Courier New" w:cs="Courier New"/>
          <w:b/>
          <w:bCs/>
          <w:caps/>
          <w:sz w:val="20"/>
        </w:rPr>
        <w:t>FIRE PROTECTION AND FIRE PREVENTION</w:t>
      </w:r>
    </w:p>
    <w:p w:rsidR="00882330" w:rsidRDefault="00882330" w:rsidP="00882330">
      <w:pPr>
        <w:jc w:val="center"/>
        <w:rPr>
          <w:rFonts w:ascii="Courier New" w:hAnsi="Courier New" w:cs="Courier New"/>
          <w:b/>
          <w:bCs/>
          <w:caps/>
          <w:sz w:val="20"/>
        </w:rPr>
      </w:pPr>
    </w:p>
    <w:p w:rsidR="00882330" w:rsidRDefault="00882330" w:rsidP="00882330">
      <w:pPr>
        <w:pStyle w:val="Heading3"/>
      </w:pPr>
      <w:r>
        <w:t>Part 1</w:t>
      </w:r>
    </w:p>
    <w:p w:rsidR="00882330" w:rsidRDefault="00882330" w:rsidP="00882330">
      <w:pPr>
        <w:jc w:val="center"/>
        <w:rPr>
          <w:rFonts w:ascii="Courier New" w:hAnsi="Courier New" w:cs="Courier New"/>
          <w:b/>
          <w:bCs/>
          <w:sz w:val="20"/>
        </w:rPr>
      </w:pPr>
    </w:p>
    <w:p w:rsidR="00882330" w:rsidRDefault="00882330" w:rsidP="00882330">
      <w:pPr>
        <w:jc w:val="center"/>
        <w:rPr>
          <w:rFonts w:ascii="Courier New" w:hAnsi="Courier New" w:cs="Courier New"/>
          <w:b/>
          <w:bCs/>
          <w:sz w:val="20"/>
        </w:rPr>
      </w:pPr>
      <w:r>
        <w:rPr>
          <w:rFonts w:ascii="Courier New" w:hAnsi="Courier New" w:cs="Courier New"/>
          <w:b/>
          <w:bCs/>
          <w:sz w:val="20"/>
        </w:rPr>
        <w:t>Fire Company</w:t>
      </w:r>
    </w:p>
    <w:p w:rsidR="00882330" w:rsidRDefault="00882330" w:rsidP="00882330">
      <w:pPr>
        <w:jc w:val="center"/>
        <w:rPr>
          <w:rFonts w:ascii="Courier New" w:hAnsi="Courier New" w:cs="Courier New"/>
          <w:sz w:val="20"/>
        </w:rPr>
      </w:pPr>
    </w:p>
    <w:p w:rsidR="00882330" w:rsidRDefault="00882330" w:rsidP="00882330">
      <w:pPr>
        <w:rPr>
          <w:rFonts w:ascii="Courier New" w:hAnsi="Courier New" w:cs="Courier New"/>
          <w:sz w:val="20"/>
        </w:rPr>
      </w:pPr>
      <w:r>
        <w:rPr>
          <w:rFonts w:ascii="Courier New" w:hAnsi="Courier New" w:cs="Courier New"/>
          <w:b/>
          <w:bCs/>
          <w:sz w:val="20"/>
        </w:rPr>
        <w:tab/>
      </w:r>
      <w:r>
        <w:rPr>
          <w:rFonts w:ascii="Courier New" w:hAnsi="Courier New" w:cs="Courier New"/>
          <w:b/>
          <w:bCs/>
          <w:sz w:val="20"/>
          <w:u w:val="single"/>
        </w:rPr>
        <w:t xml:space="preserve">§101. Authorization </w:t>
      </w:r>
      <w:r w:rsidR="00FA0834">
        <w:rPr>
          <w:rFonts w:ascii="Courier New" w:hAnsi="Courier New" w:cs="Courier New"/>
          <w:b/>
          <w:bCs/>
          <w:sz w:val="20"/>
          <w:u w:val="single"/>
        </w:rPr>
        <w:t>t</w:t>
      </w:r>
      <w:r>
        <w:rPr>
          <w:rFonts w:ascii="Courier New" w:hAnsi="Courier New" w:cs="Courier New"/>
          <w:b/>
          <w:bCs/>
          <w:sz w:val="20"/>
          <w:u w:val="single"/>
        </w:rPr>
        <w:t>o Respond</w:t>
      </w:r>
      <w:r>
        <w:rPr>
          <w:rFonts w:ascii="Courier New" w:hAnsi="Courier New" w:cs="Courier New"/>
          <w:sz w:val="20"/>
          <w:u w:val="single"/>
        </w:rPr>
        <w:t>.</w:t>
      </w:r>
      <w:r>
        <w:rPr>
          <w:rFonts w:ascii="Courier New" w:hAnsi="Courier New" w:cs="Courier New"/>
          <w:sz w:val="20"/>
        </w:rPr>
        <w:t xml:space="preserve">  The Fire Company and its respective members be and are hereby specifically authorized to respond to all fires, emergency and other calls within the Township of White Deer and surrounding area. </w:t>
      </w:r>
    </w:p>
    <w:p w:rsidR="00882330" w:rsidRDefault="00882330" w:rsidP="00882330">
      <w:pPr>
        <w:rPr>
          <w:rFonts w:ascii="Courier New" w:hAnsi="Courier New" w:cs="Courier New"/>
          <w:sz w:val="20"/>
        </w:rPr>
      </w:pPr>
    </w:p>
    <w:p w:rsidR="00882330" w:rsidRPr="00882330" w:rsidRDefault="00882330" w:rsidP="00882330">
      <w:pPr>
        <w:rPr>
          <w:rFonts w:ascii="Courier New" w:hAnsi="Courier New" w:cs="Courier New"/>
          <w:b/>
          <w:bCs/>
          <w:sz w:val="20"/>
          <w:u w:val="single"/>
        </w:rPr>
      </w:pPr>
      <w:r>
        <w:rPr>
          <w:rFonts w:ascii="Courier New" w:hAnsi="Courier New" w:cs="Courier New"/>
          <w:b/>
          <w:bCs/>
          <w:sz w:val="20"/>
        </w:rPr>
        <w:tab/>
      </w:r>
      <w:r>
        <w:rPr>
          <w:rFonts w:ascii="Courier New" w:hAnsi="Courier New" w:cs="Courier New"/>
          <w:b/>
          <w:bCs/>
          <w:sz w:val="20"/>
          <w:u w:val="single"/>
        </w:rPr>
        <w:t xml:space="preserve">§102. Assistance </w:t>
      </w:r>
      <w:r w:rsidR="00FA0834">
        <w:rPr>
          <w:rFonts w:ascii="Courier New" w:hAnsi="Courier New" w:cs="Courier New"/>
          <w:b/>
          <w:bCs/>
          <w:sz w:val="20"/>
          <w:u w:val="single"/>
        </w:rPr>
        <w:t>t</w:t>
      </w:r>
      <w:r>
        <w:rPr>
          <w:rFonts w:ascii="Courier New" w:hAnsi="Courier New" w:cs="Courier New"/>
          <w:b/>
          <w:bCs/>
          <w:sz w:val="20"/>
          <w:u w:val="single"/>
        </w:rPr>
        <w:t>o Other Companies.</w:t>
      </w:r>
      <w:r w:rsidRPr="00882330">
        <w:rPr>
          <w:rFonts w:ascii="Courier New" w:hAnsi="Courier New" w:cs="Courier New"/>
          <w:bCs/>
          <w:sz w:val="20"/>
        </w:rPr>
        <w:t xml:space="preserve">  </w:t>
      </w:r>
      <w:r>
        <w:rPr>
          <w:rFonts w:ascii="Courier New" w:hAnsi="Courier New" w:cs="Courier New"/>
          <w:bCs/>
          <w:sz w:val="20"/>
        </w:rPr>
        <w:t>The Fire Company and its respective members be and are hereby specifically authorized to respond to any and all requests for and from other organized fire fighting or ambulance associations outside the Township of White Deer.</w:t>
      </w:r>
    </w:p>
    <w:p w:rsidR="00882330" w:rsidRDefault="00882330" w:rsidP="00882330">
      <w:pPr>
        <w:ind w:left="720"/>
        <w:rPr>
          <w:rFonts w:ascii="Courier New" w:hAnsi="Courier New" w:cs="Courier New"/>
          <w:sz w:val="20"/>
        </w:rPr>
      </w:pPr>
    </w:p>
    <w:p w:rsidR="00882330" w:rsidRDefault="00882330" w:rsidP="00882330">
      <w:pPr>
        <w:rPr>
          <w:rFonts w:ascii="Courier New" w:hAnsi="Courier New" w:cs="Courier New"/>
          <w:bCs/>
          <w:sz w:val="20"/>
        </w:rPr>
      </w:pPr>
      <w:r>
        <w:rPr>
          <w:rFonts w:ascii="Courier New" w:hAnsi="Courier New" w:cs="Courier New"/>
          <w:sz w:val="20"/>
        </w:rPr>
        <w:tab/>
      </w:r>
      <w:r>
        <w:rPr>
          <w:rFonts w:ascii="Courier New" w:hAnsi="Courier New" w:cs="Courier New"/>
          <w:b/>
          <w:bCs/>
          <w:sz w:val="20"/>
          <w:u w:val="single"/>
        </w:rPr>
        <w:t>§103. Activities.</w:t>
      </w:r>
      <w:r>
        <w:rPr>
          <w:rFonts w:ascii="Courier New" w:hAnsi="Courier New" w:cs="Courier New"/>
          <w:b/>
          <w:bCs/>
          <w:sz w:val="20"/>
        </w:rPr>
        <w:t xml:space="preserve">  </w:t>
      </w:r>
      <w:r>
        <w:rPr>
          <w:rFonts w:ascii="Courier New" w:hAnsi="Courier New" w:cs="Courier New"/>
          <w:bCs/>
          <w:sz w:val="20"/>
        </w:rPr>
        <w:t>The Fire Company and its members be and are hereby specifically authorized to engage in the following activities, when specifically directed by either the President, Fire Chief, and Assistant Chief or other designated person in charge, from time to time, to wit:  training, maintenance of vehicles, equipment, building</w:t>
      </w:r>
      <w:r w:rsidR="00B25488">
        <w:rPr>
          <w:rFonts w:ascii="Courier New" w:hAnsi="Courier New" w:cs="Courier New"/>
          <w:bCs/>
          <w:sz w:val="20"/>
        </w:rPr>
        <w:t>s</w:t>
      </w:r>
      <w:r>
        <w:rPr>
          <w:rFonts w:ascii="Courier New" w:hAnsi="Courier New" w:cs="Courier New"/>
          <w:bCs/>
          <w:sz w:val="20"/>
        </w:rPr>
        <w:t xml:space="preserve">, grounds and Company property, fund raising activities, </w:t>
      </w:r>
      <w:r w:rsidR="00B25488">
        <w:rPr>
          <w:rFonts w:ascii="Courier New" w:hAnsi="Courier New" w:cs="Courier New"/>
          <w:bCs/>
          <w:sz w:val="20"/>
        </w:rPr>
        <w:t xml:space="preserve">membership drives and procuring equipment; attendance at official </w:t>
      </w:r>
      <w:r>
        <w:rPr>
          <w:rFonts w:ascii="Courier New" w:hAnsi="Courier New" w:cs="Courier New"/>
          <w:bCs/>
          <w:sz w:val="20"/>
        </w:rPr>
        <w:t>conventions and seminars; attendance at regular and special meetings of the Fire Company; attendance at funerals of fellow firefighters</w:t>
      </w:r>
      <w:r w:rsidR="00B25488">
        <w:rPr>
          <w:rFonts w:ascii="Courier New" w:hAnsi="Courier New" w:cs="Courier New"/>
          <w:bCs/>
          <w:sz w:val="20"/>
        </w:rPr>
        <w:t>; attendance at civic functions and/or parades approved by the Fire Company; participation in athletic events representing the Fire Company; participation in physical fitness programs, fire prevention programs, inspection, pre-planning activities, fire hydrant inspection, maintenance and placement.</w:t>
      </w:r>
    </w:p>
    <w:p w:rsidR="00882330" w:rsidRDefault="00882330" w:rsidP="00882330">
      <w:pPr>
        <w:rPr>
          <w:rFonts w:ascii="Courier New" w:hAnsi="Courier New" w:cs="Courier New"/>
          <w:b/>
          <w:bCs/>
          <w:sz w:val="20"/>
          <w:u w:val="single"/>
        </w:rPr>
      </w:pPr>
    </w:p>
    <w:p w:rsidR="00882330" w:rsidRDefault="00882330" w:rsidP="00882330">
      <w:pPr>
        <w:rPr>
          <w:rFonts w:ascii="Courier New" w:hAnsi="Courier New" w:cs="Courier New"/>
          <w:b/>
          <w:bCs/>
          <w:sz w:val="20"/>
          <w:u w:val="single"/>
        </w:rPr>
      </w:pPr>
    </w:p>
    <w:p w:rsidR="00882330" w:rsidRPr="00B25488" w:rsidRDefault="00882330" w:rsidP="00B25488">
      <w:pPr>
        <w:rPr>
          <w:rFonts w:ascii="Courier New" w:hAnsi="Courier New" w:cs="Courier New"/>
          <w:b/>
          <w:bCs/>
          <w:sz w:val="20"/>
          <w:u w:val="single"/>
        </w:rPr>
      </w:pPr>
      <w:r>
        <w:rPr>
          <w:rFonts w:ascii="Courier New" w:hAnsi="Courier New" w:cs="Courier New"/>
          <w:b/>
          <w:bCs/>
          <w:sz w:val="20"/>
        </w:rPr>
        <w:tab/>
      </w:r>
      <w:r>
        <w:rPr>
          <w:rFonts w:ascii="Courier New" w:hAnsi="Courier New" w:cs="Courier New"/>
          <w:b/>
          <w:bCs/>
          <w:sz w:val="20"/>
          <w:u w:val="single"/>
        </w:rPr>
        <w:t xml:space="preserve">§104. Officers Authorized </w:t>
      </w:r>
      <w:r w:rsidR="00FA0834">
        <w:rPr>
          <w:rFonts w:ascii="Courier New" w:hAnsi="Courier New" w:cs="Courier New"/>
          <w:b/>
          <w:bCs/>
          <w:sz w:val="20"/>
          <w:u w:val="single"/>
        </w:rPr>
        <w:t>t</w:t>
      </w:r>
      <w:r>
        <w:rPr>
          <w:rFonts w:ascii="Courier New" w:hAnsi="Courier New" w:cs="Courier New"/>
          <w:b/>
          <w:bCs/>
          <w:sz w:val="20"/>
          <w:u w:val="single"/>
        </w:rPr>
        <w:t>o Act.</w:t>
      </w:r>
      <w:r w:rsidR="00B25488" w:rsidRPr="00B25488">
        <w:rPr>
          <w:rFonts w:ascii="Courier New" w:hAnsi="Courier New" w:cs="Courier New"/>
          <w:bCs/>
          <w:sz w:val="20"/>
        </w:rPr>
        <w:t xml:space="preserve">  </w:t>
      </w:r>
      <w:r>
        <w:rPr>
          <w:rFonts w:ascii="Courier New" w:hAnsi="Courier New" w:cs="Courier New"/>
          <w:bCs/>
          <w:sz w:val="20"/>
        </w:rPr>
        <w:t xml:space="preserve">Any </w:t>
      </w:r>
      <w:r w:rsidR="00B25488">
        <w:rPr>
          <w:rFonts w:ascii="Courier New" w:hAnsi="Courier New" w:cs="Courier New"/>
          <w:bCs/>
          <w:sz w:val="20"/>
        </w:rPr>
        <w:t>member of the Fire Company is hereby authorized to engage in the performance of any duty authorized by an officer of the Fire Company, unless such authorization as to a specific duty or as to a specific officer has been withdrawn by the Board of Supervisors of the Township of White Deer in writing addressed to the President or Fire Chief of the Fire Company.  Such revocation shall be effective upon receipt thereof by said President or Fire Chief, irrespective of when the next regularly scheduled meeting of the said Fire Company is to be held.</w:t>
      </w:r>
    </w:p>
    <w:p w:rsidR="00882330" w:rsidRDefault="00882330" w:rsidP="00882330">
      <w:pPr>
        <w:rPr>
          <w:rFonts w:ascii="Courier New" w:hAnsi="Courier New" w:cs="Courier New"/>
          <w:b/>
          <w:bCs/>
          <w:sz w:val="20"/>
          <w:u w:val="single"/>
        </w:rPr>
      </w:pPr>
    </w:p>
    <w:p w:rsidR="00882330" w:rsidRDefault="00882330" w:rsidP="00882330">
      <w:pPr>
        <w:rPr>
          <w:rFonts w:ascii="Courier New" w:hAnsi="Courier New" w:cs="Courier New"/>
          <w:bCs/>
          <w:sz w:val="20"/>
        </w:rPr>
      </w:pPr>
      <w:r>
        <w:rPr>
          <w:rFonts w:ascii="Courier New" w:hAnsi="Courier New" w:cs="Courier New"/>
          <w:b/>
          <w:bCs/>
          <w:sz w:val="20"/>
        </w:rPr>
        <w:tab/>
      </w:r>
      <w:r>
        <w:rPr>
          <w:rFonts w:ascii="Courier New" w:hAnsi="Courier New" w:cs="Courier New"/>
          <w:b/>
          <w:bCs/>
          <w:sz w:val="20"/>
          <w:u w:val="single"/>
        </w:rPr>
        <w:t>§105. Mutual Aid.</w:t>
      </w:r>
      <w:r>
        <w:rPr>
          <w:rFonts w:ascii="Courier New" w:hAnsi="Courier New" w:cs="Courier New"/>
          <w:bCs/>
          <w:sz w:val="20"/>
        </w:rPr>
        <w:t xml:space="preserve">  </w:t>
      </w:r>
      <w:r w:rsidR="00123A8A">
        <w:rPr>
          <w:rFonts w:ascii="Courier New" w:hAnsi="Courier New" w:cs="Courier New"/>
          <w:bCs/>
          <w:sz w:val="20"/>
        </w:rPr>
        <w:t xml:space="preserve">The adoption of this Ordinance shall be authority for the Fire Company to </w:t>
      </w:r>
      <w:proofErr w:type="gramStart"/>
      <w:r w:rsidR="00123A8A">
        <w:rPr>
          <w:rFonts w:ascii="Courier New" w:hAnsi="Courier New" w:cs="Courier New"/>
          <w:bCs/>
          <w:sz w:val="20"/>
        </w:rPr>
        <w:t>enter into</w:t>
      </w:r>
      <w:proofErr w:type="gramEnd"/>
      <w:r w:rsidR="00123A8A">
        <w:rPr>
          <w:rFonts w:ascii="Courier New" w:hAnsi="Courier New" w:cs="Courier New"/>
          <w:bCs/>
          <w:sz w:val="20"/>
        </w:rPr>
        <w:t xml:space="preserve"> mutual aid with any other fire company.</w:t>
      </w:r>
      <w:r>
        <w:rPr>
          <w:rFonts w:ascii="Courier New" w:hAnsi="Courier New" w:cs="Courier New"/>
          <w:bCs/>
          <w:sz w:val="20"/>
        </w:rPr>
        <w:t xml:space="preserve"> </w:t>
      </w:r>
    </w:p>
    <w:p w:rsidR="00882330" w:rsidRDefault="00882330" w:rsidP="00882330">
      <w:pPr>
        <w:rPr>
          <w:rFonts w:ascii="Courier New" w:hAnsi="Courier New" w:cs="Courier New"/>
          <w:bCs/>
          <w:sz w:val="20"/>
        </w:rPr>
      </w:pPr>
    </w:p>
    <w:p w:rsidR="00882330" w:rsidRDefault="00882330" w:rsidP="00882330">
      <w:pPr>
        <w:rPr>
          <w:rFonts w:ascii="Courier New" w:hAnsi="Courier New" w:cs="Courier New"/>
          <w:b/>
          <w:bCs/>
          <w:sz w:val="20"/>
          <w:u w:val="single"/>
        </w:rPr>
      </w:pPr>
      <w:r>
        <w:rPr>
          <w:rFonts w:ascii="Courier New" w:hAnsi="Courier New" w:cs="Courier New"/>
          <w:bCs/>
          <w:sz w:val="20"/>
        </w:rPr>
        <w:tab/>
      </w:r>
      <w:r>
        <w:rPr>
          <w:rFonts w:ascii="Courier New" w:hAnsi="Courier New" w:cs="Courier New"/>
          <w:b/>
          <w:bCs/>
          <w:sz w:val="20"/>
          <w:u w:val="single"/>
        </w:rPr>
        <w:t>§106. Outside Service Area.</w:t>
      </w:r>
      <w:r w:rsidR="003541AF" w:rsidRPr="003541AF">
        <w:rPr>
          <w:rFonts w:ascii="Courier New" w:hAnsi="Courier New" w:cs="Courier New"/>
          <w:bCs/>
          <w:sz w:val="20"/>
        </w:rPr>
        <w:t xml:space="preserve">  Any firefighter</w:t>
      </w:r>
      <w:r w:rsidR="003541AF">
        <w:rPr>
          <w:rFonts w:ascii="Courier New" w:hAnsi="Courier New" w:cs="Courier New"/>
          <w:bCs/>
          <w:sz w:val="20"/>
        </w:rPr>
        <w:t xml:space="preserve"> engaged in acts of mutual aid authorized by an officer or other designated person of the Fire Company </w:t>
      </w:r>
      <w:proofErr w:type="gramStart"/>
      <w:r w:rsidR="003541AF">
        <w:rPr>
          <w:rFonts w:ascii="Courier New" w:hAnsi="Courier New" w:cs="Courier New"/>
          <w:bCs/>
          <w:sz w:val="20"/>
        </w:rPr>
        <w:t>actually in</w:t>
      </w:r>
      <w:proofErr w:type="gramEnd"/>
      <w:r w:rsidR="003541AF">
        <w:rPr>
          <w:rFonts w:ascii="Courier New" w:hAnsi="Courier New" w:cs="Courier New"/>
          <w:bCs/>
          <w:sz w:val="20"/>
        </w:rPr>
        <w:t xml:space="preserve"> charge of the situation shall have the explicit authority of the White Deer Township to so act.  The Fire Company shall not respond to disasters or conflagrations outside of the Fire Company’s normal response area unless requested to do so by the fire company in charge of the area unless requested as part of disaster </w:t>
      </w:r>
      <w:r w:rsidR="00376429">
        <w:rPr>
          <w:rFonts w:ascii="Courier New" w:hAnsi="Courier New" w:cs="Courier New"/>
          <w:bCs/>
          <w:sz w:val="20"/>
        </w:rPr>
        <w:t>pre-</w:t>
      </w:r>
      <w:r w:rsidR="003541AF">
        <w:rPr>
          <w:rFonts w:ascii="Courier New" w:hAnsi="Courier New" w:cs="Courier New"/>
          <w:bCs/>
          <w:sz w:val="20"/>
        </w:rPr>
        <w:t>planning.</w:t>
      </w:r>
    </w:p>
    <w:p w:rsidR="00882330" w:rsidRDefault="00882330" w:rsidP="00882330">
      <w:pPr>
        <w:rPr>
          <w:rFonts w:ascii="Courier New" w:hAnsi="Courier New" w:cs="Courier New"/>
          <w:b/>
          <w:bCs/>
          <w:sz w:val="20"/>
          <w:u w:val="single"/>
        </w:rPr>
      </w:pPr>
    </w:p>
    <w:p w:rsidR="00882330" w:rsidRDefault="00882330" w:rsidP="00882330">
      <w:pPr>
        <w:rPr>
          <w:rFonts w:ascii="Courier New" w:hAnsi="Courier New" w:cs="Courier New"/>
          <w:bCs/>
          <w:sz w:val="20"/>
        </w:rPr>
      </w:pPr>
      <w:r w:rsidRPr="00882330">
        <w:rPr>
          <w:rFonts w:ascii="Courier New" w:hAnsi="Courier New" w:cs="Courier New"/>
          <w:b/>
          <w:bCs/>
          <w:sz w:val="20"/>
        </w:rPr>
        <w:tab/>
      </w:r>
      <w:r>
        <w:rPr>
          <w:rFonts w:ascii="Courier New" w:hAnsi="Courier New" w:cs="Courier New"/>
          <w:b/>
          <w:bCs/>
          <w:sz w:val="20"/>
          <w:u w:val="single"/>
        </w:rPr>
        <w:t>§107. Act Outside Service Area Without Officer’s Authorization.</w:t>
      </w:r>
      <w:r w:rsidR="00376429">
        <w:rPr>
          <w:rFonts w:ascii="Courier New" w:hAnsi="Courier New" w:cs="Courier New"/>
          <w:bCs/>
          <w:sz w:val="20"/>
        </w:rPr>
        <w:t xml:space="preserve">  Any firefighter located at the scene of a disaster or conflagrations may engage in mutual aid without the authority of an officer or other pre-designated person from the fire company, i.e. prov</w:t>
      </w:r>
      <w:bookmarkStart w:id="0" w:name="_GoBack"/>
      <w:bookmarkEnd w:id="0"/>
      <w:r w:rsidR="00376429">
        <w:rPr>
          <w:rFonts w:ascii="Courier New" w:hAnsi="Courier New" w:cs="Courier New"/>
          <w:bCs/>
          <w:sz w:val="20"/>
        </w:rPr>
        <w:t>ided:</w:t>
      </w:r>
    </w:p>
    <w:p w:rsidR="00376429" w:rsidRPr="00376429" w:rsidRDefault="00376429" w:rsidP="00376429">
      <w:pPr>
        <w:ind w:firstLine="720"/>
        <w:rPr>
          <w:rFonts w:ascii="Courier New" w:hAnsi="Courier New" w:cs="Courier New"/>
          <w:bCs/>
          <w:sz w:val="20"/>
        </w:rPr>
      </w:pPr>
      <w:r>
        <w:rPr>
          <w:rFonts w:ascii="Courier New" w:hAnsi="Courier New" w:cs="Courier New"/>
          <w:bCs/>
          <w:sz w:val="20"/>
        </w:rPr>
        <w:lastRenderedPageBreak/>
        <w:t xml:space="preserve">(1) </w:t>
      </w:r>
      <w:r w:rsidRPr="00376429">
        <w:rPr>
          <w:rFonts w:ascii="Courier New" w:hAnsi="Courier New" w:cs="Courier New"/>
          <w:bCs/>
          <w:sz w:val="20"/>
        </w:rPr>
        <w:t>He/she seeks out the officer in charge of the situation from the primary protection provider; and</w:t>
      </w:r>
    </w:p>
    <w:p w:rsidR="00376429" w:rsidRDefault="00376429" w:rsidP="00376429">
      <w:pPr>
        <w:rPr>
          <w:rFonts w:ascii="Courier New" w:hAnsi="Courier New" w:cs="Courier New"/>
          <w:bCs/>
          <w:sz w:val="20"/>
        </w:rPr>
      </w:pPr>
    </w:p>
    <w:p w:rsidR="00376429" w:rsidRDefault="00376429" w:rsidP="00376429">
      <w:pPr>
        <w:rPr>
          <w:rFonts w:ascii="Courier New" w:hAnsi="Courier New" w:cs="Courier New"/>
          <w:bCs/>
          <w:sz w:val="20"/>
        </w:rPr>
      </w:pPr>
      <w:r>
        <w:rPr>
          <w:rFonts w:ascii="Courier New" w:hAnsi="Courier New" w:cs="Courier New"/>
          <w:bCs/>
          <w:sz w:val="20"/>
        </w:rPr>
        <w:tab/>
        <w:t>(2) He/she informs him/her of his/her name, fire company and level of training; and</w:t>
      </w:r>
    </w:p>
    <w:p w:rsidR="00376429" w:rsidRDefault="00376429" w:rsidP="00376429">
      <w:pPr>
        <w:rPr>
          <w:rFonts w:ascii="Courier New" w:hAnsi="Courier New" w:cs="Courier New"/>
          <w:bCs/>
          <w:sz w:val="20"/>
        </w:rPr>
      </w:pPr>
    </w:p>
    <w:p w:rsidR="00376429" w:rsidRDefault="00376429" w:rsidP="00376429">
      <w:pPr>
        <w:rPr>
          <w:rFonts w:ascii="Courier New" w:hAnsi="Courier New" w:cs="Courier New"/>
          <w:bCs/>
          <w:sz w:val="20"/>
        </w:rPr>
      </w:pPr>
      <w:r>
        <w:rPr>
          <w:rFonts w:ascii="Courier New" w:hAnsi="Courier New" w:cs="Courier New"/>
          <w:bCs/>
          <w:sz w:val="20"/>
        </w:rPr>
        <w:tab/>
        <w:t>(3) He/she scrupulously follows all instructions from such officer in charge; and</w:t>
      </w:r>
    </w:p>
    <w:p w:rsidR="00376429" w:rsidRDefault="00376429" w:rsidP="00376429">
      <w:pPr>
        <w:rPr>
          <w:rFonts w:ascii="Courier New" w:hAnsi="Courier New" w:cs="Courier New"/>
          <w:bCs/>
          <w:sz w:val="20"/>
        </w:rPr>
      </w:pPr>
    </w:p>
    <w:p w:rsidR="00376429" w:rsidRPr="00376429" w:rsidRDefault="00376429" w:rsidP="00376429">
      <w:pPr>
        <w:rPr>
          <w:rFonts w:ascii="Courier New" w:hAnsi="Courier New" w:cs="Courier New"/>
          <w:bCs/>
          <w:sz w:val="20"/>
        </w:rPr>
      </w:pPr>
      <w:r>
        <w:rPr>
          <w:rFonts w:ascii="Courier New" w:hAnsi="Courier New" w:cs="Courier New"/>
          <w:bCs/>
          <w:sz w:val="20"/>
        </w:rPr>
        <w:tab/>
        <w:t>(4) He/she notifies an officer from his/her own company or prepares pre-established forms for such purpose immediately upon return to the home municipality.</w:t>
      </w:r>
    </w:p>
    <w:p w:rsidR="00882330" w:rsidRDefault="00882330" w:rsidP="00882330">
      <w:pPr>
        <w:rPr>
          <w:rFonts w:ascii="Courier New" w:hAnsi="Courier New" w:cs="Courier New"/>
          <w:b/>
          <w:bCs/>
          <w:sz w:val="20"/>
          <w:u w:val="single"/>
        </w:rPr>
      </w:pPr>
    </w:p>
    <w:p w:rsidR="00376429" w:rsidRDefault="00882330" w:rsidP="00882330">
      <w:pPr>
        <w:rPr>
          <w:rFonts w:ascii="Courier New" w:hAnsi="Courier New" w:cs="Courier New"/>
          <w:bCs/>
          <w:sz w:val="20"/>
        </w:rPr>
      </w:pPr>
      <w:r w:rsidRPr="00882330">
        <w:rPr>
          <w:rFonts w:ascii="Courier New" w:hAnsi="Courier New" w:cs="Courier New"/>
          <w:b/>
          <w:bCs/>
          <w:sz w:val="20"/>
        </w:rPr>
        <w:tab/>
      </w:r>
      <w:r>
        <w:rPr>
          <w:rFonts w:ascii="Courier New" w:hAnsi="Courier New" w:cs="Courier New"/>
          <w:b/>
          <w:bCs/>
          <w:sz w:val="20"/>
          <w:u w:val="single"/>
        </w:rPr>
        <w:t xml:space="preserve">§108. </w:t>
      </w:r>
      <w:proofErr w:type="spellStart"/>
      <w:r>
        <w:rPr>
          <w:rFonts w:ascii="Courier New" w:hAnsi="Courier New" w:cs="Courier New"/>
          <w:b/>
          <w:bCs/>
          <w:sz w:val="20"/>
          <w:u w:val="single"/>
        </w:rPr>
        <w:t>Deputization</w:t>
      </w:r>
      <w:proofErr w:type="spellEnd"/>
      <w:r>
        <w:rPr>
          <w:rFonts w:ascii="Courier New" w:hAnsi="Courier New" w:cs="Courier New"/>
          <w:b/>
          <w:bCs/>
          <w:sz w:val="20"/>
          <w:u w:val="single"/>
        </w:rPr>
        <w:t>.</w:t>
      </w:r>
      <w:r w:rsidR="00376429" w:rsidRPr="00376429">
        <w:rPr>
          <w:rFonts w:ascii="Courier New" w:hAnsi="Courier New" w:cs="Courier New"/>
          <w:bCs/>
          <w:sz w:val="20"/>
        </w:rPr>
        <w:t xml:space="preserve">  Authorization</w:t>
      </w:r>
      <w:r w:rsidR="00376429">
        <w:rPr>
          <w:rFonts w:ascii="Courier New" w:hAnsi="Courier New" w:cs="Courier New"/>
          <w:bCs/>
          <w:sz w:val="20"/>
        </w:rPr>
        <w:t xml:space="preserve"> is hereby given to the Fire Chief or other officer in charge of an emergency to deputize a by-stander, requested by said officer to lend his or her assistance in the emergency as a member of the Fire company.  This act of deputizing a by-stander means that said person shall become eligible for all the benefits available to other members of this Fire Company should they suffer an injury or illness as a result of their volunteer service.</w:t>
      </w:r>
    </w:p>
    <w:p w:rsidR="00376429" w:rsidRDefault="00376429" w:rsidP="00882330">
      <w:pPr>
        <w:rPr>
          <w:rFonts w:ascii="Courier New" w:hAnsi="Courier New" w:cs="Courier New"/>
          <w:bCs/>
          <w:sz w:val="20"/>
        </w:rPr>
      </w:pPr>
    </w:p>
    <w:p w:rsidR="00282996" w:rsidRDefault="00376429">
      <w:pPr>
        <w:rPr>
          <w:rFonts w:ascii="Courier New" w:hAnsi="Courier New" w:cs="Courier New"/>
          <w:bCs/>
          <w:sz w:val="20"/>
        </w:rPr>
      </w:pPr>
      <w:r>
        <w:rPr>
          <w:rFonts w:ascii="Courier New" w:hAnsi="Courier New" w:cs="Courier New"/>
          <w:bCs/>
          <w:sz w:val="20"/>
        </w:rPr>
        <w:tab/>
        <w:t>In order to be eligible for such benefits, they must have been specifically requested or authorized to participate by the Fire Chief or other officer in charge responding to the emergency.</w:t>
      </w:r>
    </w:p>
    <w:p w:rsidR="00B01012" w:rsidRDefault="00B01012">
      <w:pPr>
        <w:rPr>
          <w:rFonts w:ascii="Courier New" w:hAnsi="Courier New" w:cs="Courier New"/>
          <w:bCs/>
          <w:sz w:val="20"/>
        </w:rPr>
      </w:pPr>
      <w:r>
        <w:rPr>
          <w:rFonts w:ascii="Courier New" w:hAnsi="Courier New" w:cs="Courier New"/>
          <w:bCs/>
          <w:sz w:val="20"/>
        </w:rPr>
        <w:tab/>
      </w:r>
    </w:p>
    <w:p w:rsidR="00421A8E" w:rsidRDefault="00721E04">
      <w:pPr>
        <w:rPr>
          <w:rFonts w:ascii="Courier New" w:hAnsi="Courier New" w:cs="Courier New"/>
          <w:bCs/>
          <w:sz w:val="20"/>
        </w:rPr>
      </w:pPr>
      <w:r>
        <w:rPr>
          <w:rFonts w:ascii="Courier New" w:hAnsi="Courier New" w:cs="Courier New"/>
          <w:bCs/>
          <w:sz w:val="20"/>
        </w:rPr>
        <w:tab/>
        <w:t>(</w:t>
      </w:r>
      <w:r w:rsidRPr="00721E04">
        <w:rPr>
          <w:rFonts w:ascii="Courier New" w:hAnsi="Courier New" w:cs="Courier New"/>
          <w:bCs/>
          <w:sz w:val="20"/>
          <w:u w:val="single"/>
        </w:rPr>
        <w:t>Ordinance</w:t>
      </w:r>
      <w:r>
        <w:rPr>
          <w:rFonts w:ascii="Courier New" w:hAnsi="Courier New" w:cs="Courier New"/>
          <w:bCs/>
          <w:sz w:val="20"/>
        </w:rPr>
        <w:t xml:space="preserve"> No. 93-4, adopted December 14, 1993)</w:t>
      </w:r>
    </w:p>
    <w:sectPr w:rsidR="00421A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8A2" w:rsidRDefault="00F268A2" w:rsidP="00F268A2">
      <w:r>
        <w:separator/>
      </w:r>
    </w:p>
  </w:endnote>
  <w:endnote w:type="continuationSeparator" w:id="0">
    <w:p w:rsidR="00F268A2" w:rsidRDefault="00F268A2" w:rsidP="00F2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A2" w:rsidRPr="00F268A2" w:rsidRDefault="00F268A2">
    <w:pPr>
      <w:pStyle w:val="Footer"/>
      <w:jc w:val="center"/>
      <w:rPr>
        <w:rFonts w:ascii="Courier New" w:hAnsi="Courier New" w:cs="Courier New"/>
        <w:sz w:val="20"/>
        <w:szCs w:val="20"/>
      </w:rPr>
    </w:pPr>
    <w:r w:rsidRPr="00F268A2">
      <w:rPr>
        <w:rFonts w:ascii="Courier New" w:hAnsi="Courier New" w:cs="Courier New"/>
        <w:sz w:val="20"/>
        <w:szCs w:val="20"/>
      </w:rPr>
      <w:t>7-</w:t>
    </w:r>
    <w:r w:rsidR="007249D0">
      <w:rPr>
        <w:rFonts w:ascii="Courier New" w:hAnsi="Courier New" w:cs="Courier New"/>
        <w:sz w:val="20"/>
        <w:szCs w:val="20"/>
      </w:rPr>
      <w:t>1</w:t>
    </w:r>
    <w:r w:rsidRPr="00F268A2">
      <w:rPr>
        <w:rFonts w:ascii="Courier New" w:hAnsi="Courier New" w:cs="Courier New"/>
        <w:sz w:val="20"/>
        <w:szCs w:val="20"/>
      </w:rPr>
      <w:t>-</w:t>
    </w:r>
    <w:sdt>
      <w:sdtPr>
        <w:rPr>
          <w:rFonts w:ascii="Courier New" w:hAnsi="Courier New" w:cs="Courier New"/>
          <w:sz w:val="20"/>
          <w:szCs w:val="20"/>
        </w:rPr>
        <w:id w:val="-312880323"/>
        <w:docPartObj>
          <w:docPartGallery w:val="Page Numbers (Bottom of Page)"/>
          <w:docPartUnique/>
        </w:docPartObj>
      </w:sdtPr>
      <w:sdtEndPr>
        <w:rPr>
          <w:noProof/>
        </w:rPr>
      </w:sdtEndPr>
      <w:sdtContent>
        <w:r w:rsidRPr="00F268A2">
          <w:rPr>
            <w:rFonts w:ascii="Courier New" w:hAnsi="Courier New" w:cs="Courier New"/>
            <w:sz w:val="20"/>
            <w:szCs w:val="20"/>
          </w:rPr>
          <w:fldChar w:fldCharType="begin"/>
        </w:r>
        <w:r w:rsidRPr="00F268A2">
          <w:rPr>
            <w:rFonts w:ascii="Courier New" w:hAnsi="Courier New" w:cs="Courier New"/>
            <w:sz w:val="20"/>
            <w:szCs w:val="20"/>
          </w:rPr>
          <w:instrText xml:space="preserve"> PAGE   \* MERGEFORMAT </w:instrText>
        </w:r>
        <w:r w:rsidRPr="00F268A2">
          <w:rPr>
            <w:rFonts w:ascii="Courier New" w:hAnsi="Courier New" w:cs="Courier New"/>
            <w:sz w:val="20"/>
            <w:szCs w:val="20"/>
          </w:rPr>
          <w:fldChar w:fldCharType="separate"/>
        </w:r>
        <w:r w:rsidRPr="00F268A2">
          <w:rPr>
            <w:rFonts w:ascii="Courier New" w:hAnsi="Courier New" w:cs="Courier New"/>
            <w:noProof/>
            <w:sz w:val="20"/>
            <w:szCs w:val="20"/>
          </w:rPr>
          <w:t>2</w:t>
        </w:r>
        <w:r w:rsidRPr="00F268A2">
          <w:rPr>
            <w:rFonts w:ascii="Courier New" w:hAnsi="Courier New" w:cs="Courier New"/>
            <w:noProof/>
            <w:sz w:val="20"/>
            <w:szCs w:val="20"/>
          </w:rPr>
          <w:fldChar w:fldCharType="end"/>
        </w:r>
      </w:sdtContent>
    </w:sdt>
  </w:p>
  <w:p w:rsidR="00F268A2" w:rsidRDefault="00F2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8A2" w:rsidRDefault="00F268A2" w:rsidP="00F268A2">
      <w:r>
        <w:separator/>
      </w:r>
    </w:p>
  </w:footnote>
  <w:footnote w:type="continuationSeparator" w:id="0">
    <w:p w:rsidR="00F268A2" w:rsidRDefault="00F268A2" w:rsidP="00F2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C1FAD"/>
    <w:multiLevelType w:val="hybridMultilevel"/>
    <w:tmpl w:val="1BD87194"/>
    <w:lvl w:ilvl="0" w:tplc="023E5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E4F1A0A"/>
    <w:multiLevelType w:val="hybridMultilevel"/>
    <w:tmpl w:val="003E8EFE"/>
    <w:lvl w:ilvl="0" w:tplc="40D21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30"/>
    <w:rsid w:val="00123A8A"/>
    <w:rsid w:val="00282996"/>
    <w:rsid w:val="003541AF"/>
    <w:rsid w:val="00376429"/>
    <w:rsid w:val="00421A8E"/>
    <w:rsid w:val="006A0165"/>
    <w:rsid w:val="00721E04"/>
    <w:rsid w:val="007249D0"/>
    <w:rsid w:val="00882330"/>
    <w:rsid w:val="00A9460F"/>
    <w:rsid w:val="00B01012"/>
    <w:rsid w:val="00B25488"/>
    <w:rsid w:val="00E8712A"/>
    <w:rsid w:val="00F268A2"/>
    <w:rsid w:val="00FA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4F1D"/>
  <w15:chartTrackingRefBased/>
  <w15:docId w15:val="{F937A35E-ABD9-4C15-8065-624CD1E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330"/>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882330"/>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82330"/>
    <w:rPr>
      <w:rFonts w:ascii="Courier New" w:eastAsia="Times New Roman" w:hAnsi="Courier New" w:cs="Courier New"/>
      <w:b/>
      <w:bCs/>
      <w:sz w:val="20"/>
      <w:szCs w:val="24"/>
    </w:rPr>
  </w:style>
  <w:style w:type="paragraph" w:styleId="Title">
    <w:name w:val="Title"/>
    <w:basedOn w:val="Normal"/>
    <w:link w:val="TitleChar"/>
    <w:qFormat/>
    <w:rsid w:val="00882330"/>
    <w:pPr>
      <w:jc w:val="center"/>
    </w:pPr>
    <w:rPr>
      <w:rFonts w:ascii="Courier New" w:hAnsi="Courier New" w:cs="Courier New"/>
      <w:b/>
      <w:bCs/>
      <w:sz w:val="20"/>
    </w:rPr>
  </w:style>
  <w:style w:type="character" w:customStyle="1" w:styleId="TitleChar">
    <w:name w:val="Title Char"/>
    <w:basedOn w:val="DefaultParagraphFont"/>
    <w:link w:val="Title"/>
    <w:rsid w:val="00882330"/>
    <w:rPr>
      <w:rFonts w:ascii="Courier New" w:eastAsia="Times New Roman" w:hAnsi="Courier New" w:cs="Courier New"/>
      <w:b/>
      <w:bCs/>
      <w:sz w:val="20"/>
      <w:szCs w:val="24"/>
    </w:rPr>
  </w:style>
  <w:style w:type="paragraph" w:styleId="ListParagraph">
    <w:name w:val="List Paragraph"/>
    <w:basedOn w:val="Normal"/>
    <w:uiPriority w:val="34"/>
    <w:qFormat/>
    <w:rsid w:val="00376429"/>
    <w:pPr>
      <w:ind w:left="720"/>
      <w:contextualSpacing/>
    </w:pPr>
  </w:style>
  <w:style w:type="paragraph" w:styleId="Header">
    <w:name w:val="header"/>
    <w:basedOn w:val="Normal"/>
    <w:link w:val="HeaderChar"/>
    <w:uiPriority w:val="99"/>
    <w:unhideWhenUsed/>
    <w:rsid w:val="00F268A2"/>
    <w:pPr>
      <w:tabs>
        <w:tab w:val="center" w:pos="4680"/>
        <w:tab w:val="right" w:pos="9360"/>
      </w:tabs>
    </w:pPr>
  </w:style>
  <w:style w:type="character" w:customStyle="1" w:styleId="HeaderChar">
    <w:name w:val="Header Char"/>
    <w:basedOn w:val="DefaultParagraphFont"/>
    <w:link w:val="Header"/>
    <w:uiPriority w:val="99"/>
    <w:rsid w:val="00F268A2"/>
    <w:rPr>
      <w:rFonts w:eastAsia="Times New Roman" w:cs="Times New Roman"/>
      <w:szCs w:val="24"/>
    </w:rPr>
  </w:style>
  <w:style w:type="paragraph" w:styleId="Footer">
    <w:name w:val="footer"/>
    <w:basedOn w:val="Normal"/>
    <w:link w:val="FooterChar"/>
    <w:uiPriority w:val="99"/>
    <w:unhideWhenUsed/>
    <w:rsid w:val="00F268A2"/>
    <w:pPr>
      <w:tabs>
        <w:tab w:val="center" w:pos="4680"/>
        <w:tab w:val="right" w:pos="9360"/>
      </w:tabs>
    </w:pPr>
  </w:style>
  <w:style w:type="character" w:customStyle="1" w:styleId="FooterChar">
    <w:name w:val="Footer Char"/>
    <w:basedOn w:val="DefaultParagraphFont"/>
    <w:link w:val="Footer"/>
    <w:uiPriority w:val="99"/>
    <w:rsid w:val="00F268A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9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9F71-DF87-4407-8ACD-6EAF6056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9</cp:revision>
  <dcterms:created xsi:type="dcterms:W3CDTF">2019-08-06T19:29:00Z</dcterms:created>
  <dcterms:modified xsi:type="dcterms:W3CDTF">2019-08-19T17:49:00Z</dcterms:modified>
</cp:coreProperties>
</file>