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B8FF5" w14:textId="77777777" w:rsidR="00017BE3" w:rsidRPr="00017BE3" w:rsidRDefault="00017BE3" w:rsidP="00017BE3">
      <w:pPr>
        <w:spacing w:after="0" w:line="240" w:lineRule="auto"/>
        <w:jc w:val="center"/>
        <w:rPr>
          <w:rFonts w:ascii="Courier New" w:eastAsia="Times New Roman" w:hAnsi="Courier New" w:cs="Times New Roman"/>
          <w:b/>
          <w:bCs/>
          <w:kern w:val="0"/>
          <w:sz w:val="20"/>
          <w:szCs w:val="24"/>
          <w14:ligatures w14:val="none"/>
        </w:rPr>
      </w:pPr>
      <w:r w:rsidRPr="00017BE3">
        <w:rPr>
          <w:rFonts w:ascii="Courier New" w:eastAsia="Times New Roman" w:hAnsi="Courier New" w:cs="Times New Roman"/>
          <w:b/>
          <w:bCs/>
          <w:kern w:val="0"/>
          <w:sz w:val="20"/>
          <w:szCs w:val="24"/>
          <w14:ligatures w14:val="none"/>
        </w:rPr>
        <w:t>CHAPTER 7</w:t>
      </w:r>
    </w:p>
    <w:p w14:paraId="035E76CF" w14:textId="77777777" w:rsidR="00017BE3" w:rsidRPr="00017BE3" w:rsidRDefault="00017BE3" w:rsidP="00017BE3">
      <w:pPr>
        <w:spacing w:after="0" w:line="240" w:lineRule="auto"/>
        <w:jc w:val="center"/>
        <w:rPr>
          <w:rFonts w:ascii="Courier New" w:eastAsia="Times New Roman" w:hAnsi="Courier New" w:cs="Times New Roman"/>
          <w:b/>
          <w:bCs/>
          <w:kern w:val="0"/>
          <w:sz w:val="20"/>
          <w:szCs w:val="24"/>
          <w14:ligatures w14:val="none"/>
        </w:rPr>
      </w:pPr>
    </w:p>
    <w:p w14:paraId="5A009DA4" w14:textId="77777777" w:rsidR="00017BE3" w:rsidRPr="00017BE3" w:rsidRDefault="00017BE3" w:rsidP="00017BE3">
      <w:pPr>
        <w:spacing w:after="0" w:line="240" w:lineRule="auto"/>
        <w:jc w:val="center"/>
        <w:rPr>
          <w:rFonts w:ascii="Courier New" w:eastAsia="Times New Roman" w:hAnsi="Courier New" w:cs="Times New Roman"/>
          <w:b/>
          <w:bCs/>
          <w:kern w:val="0"/>
          <w:sz w:val="20"/>
          <w:szCs w:val="24"/>
          <w14:ligatures w14:val="none"/>
        </w:rPr>
      </w:pPr>
      <w:r w:rsidRPr="00017BE3">
        <w:rPr>
          <w:rFonts w:ascii="Courier New" w:eastAsia="Times New Roman" w:hAnsi="Courier New" w:cs="Times New Roman"/>
          <w:b/>
          <w:bCs/>
          <w:kern w:val="0"/>
          <w:sz w:val="20"/>
          <w:szCs w:val="24"/>
          <w14:ligatures w14:val="none"/>
        </w:rPr>
        <w:t>FIRE PROTECTION AND FIRE PREVENTION</w:t>
      </w:r>
    </w:p>
    <w:p w14:paraId="64AC907E" w14:textId="77777777" w:rsidR="00017BE3" w:rsidRPr="00017BE3" w:rsidRDefault="00017BE3" w:rsidP="00017BE3">
      <w:pPr>
        <w:spacing w:after="0" w:line="240" w:lineRule="auto"/>
        <w:jc w:val="center"/>
        <w:rPr>
          <w:rFonts w:ascii="Courier New" w:eastAsia="Times New Roman" w:hAnsi="Courier New" w:cs="Times New Roman"/>
          <w:b/>
          <w:bCs/>
          <w:kern w:val="0"/>
          <w:sz w:val="20"/>
          <w:szCs w:val="24"/>
          <w14:ligatures w14:val="none"/>
        </w:rPr>
      </w:pPr>
    </w:p>
    <w:p w14:paraId="4B300B8A" w14:textId="77777777" w:rsidR="00017BE3" w:rsidRPr="00017BE3" w:rsidRDefault="00017BE3" w:rsidP="00017BE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Courier New" w:eastAsia="Times New Roman" w:hAnsi="Courier New" w:cs="Times New Roman"/>
          <w:b/>
          <w:bCs/>
          <w:kern w:val="0"/>
          <w:sz w:val="20"/>
          <w:szCs w:val="20"/>
          <w14:ligatures w14:val="none"/>
        </w:rPr>
      </w:pPr>
      <w:r w:rsidRPr="00017BE3">
        <w:rPr>
          <w:rFonts w:ascii="Courier New" w:eastAsia="Times New Roman" w:hAnsi="Courier New" w:cs="Times New Roman"/>
          <w:b/>
          <w:bCs/>
          <w:kern w:val="0"/>
          <w:sz w:val="20"/>
          <w:szCs w:val="20"/>
          <w14:ligatures w14:val="none"/>
        </w:rPr>
        <w:t>Part 1</w:t>
      </w:r>
    </w:p>
    <w:p w14:paraId="0D3777D7" w14:textId="77777777" w:rsidR="00017BE3" w:rsidRPr="00017BE3" w:rsidRDefault="00017BE3" w:rsidP="00017BE3">
      <w:pPr>
        <w:spacing w:after="0" w:line="240" w:lineRule="auto"/>
        <w:jc w:val="center"/>
        <w:rPr>
          <w:rFonts w:ascii="Courier New" w:eastAsia="Times New Roman" w:hAnsi="Courier New" w:cs="Times New Roman"/>
          <w:b/>
          <w:bCs/>
          <w:kern w:val="0"/>
          <w:sz w:val="20"/>
          <w:szCs w:val="24"/>
          <w14:ligatures w14:val="none"/>
        </w:rPr>
      </w:pPr>
      <w:r w:rsidRPr="00017BE3">
        <w:rPr>
          <w:rFonts w:ascii="Courier New" w:eastAsia="Times New Roman" w:hAnsi="Courier New" w:cs="Times New Roman"/>
          <w:b/>
          <w:bCs/>
          <w:kern w:val="0"/>
          <w:sz w:val="20"/>
          <w:szCs w:val="24"/>
          <w14:ligatures w14:val="none"/>
        </w:rPr>
        <w:t>Open Burning</w:t>
      </w:r>
    </w:p>
    <w:p w14:paraId="23FD2A41" w14:textId="77777777" w:rsidR="00017BE3" w:rsidRPr="00017BE3" w:rsidRDefault="00017BE3" w:rsidP="00017BE3">
      <w:pPr>
        <w:spacing w:after="0" w:line="240" w:lineRule="auto"/>
        <w:rPr>
          <w:rFonts w:ascii="Courier New" w:eastAsia="Times New Roman" w:hAnsi="Courier New" w:cs="Times New Roman"/>
          <w:b/>
          <w:bCs/>
          <w:kern w:val="0"/>
          <w:sz w:val="20"/>
          <w:szCs w:val="24"/>
          <w14:ligatures w14:val="none"/>
        </w:rPr>
      </w:pPr>
    </w:p>
    <w:p w14:paraId="424ACD77" w14:textId="77777777" w:rsidR="00017BE3" w:rsidRPr="00017BE3" w:rsidRDefault="00017BE3" w:rsidP="00017BE3">
      <w:pPr>
        <w:tabs>
          <w:tab w:val="left" w:leader="dot" w:pos="8640"/>
        </w:tabs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</w:pPr>
      <w:r w:rsidRPr="00017BE3"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 xml:space="preserve">§101. Title.............................................................7-1-1 </w:t>
      </w:r>
    </w:p>
    <w:p w14:paraId="4AB91D81" w14:textId="77777777" w:rsidR="00017BE3" w:rsidRPr="00017BE3" w:rsidRDefault="00017BE3" w:rsidP="00017BE3">
      <w:pPr>
        <w:tabs>
          <w:tab w:val="left" w:leader="dot" w:pos="8640"/>
        </w:tabs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</w:pPr>
      <w:r w:rsidRPr="00017BE3"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>§102. Policy............................................................7-1-1</w:t>
      </w:r>
    </w:p>
    <w:p w14:paraId="3AADBE72" w14:textId="77777777" w:rsidR="00017BE3" w:rsidRPr="00017BE3" w:rsidRDefault="00017BE3" w:rsidP="00017BE3">
      <w:pPr>
        <w:tabs>
          <w:tab w:val="left" w:leader="dot" w:pos="8640"/>
        </w:tabs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</w:pPr>
      <w:r w:rsidRPr="00017BE3"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>§103. Definitions.......................................................7-1-1</w:t>
      </w:r>
    </w:p>
    <w:p w14:paraId="366FFA6D" w14:textId="77777777" w:rsidR="00017BE3" w:rsidRPr="00017BE3" w:rsidRDefault="00017BE3" w:rsidP="00017BE3">
      <w:pPr>
        <w:tabs>
          <w:tab w:val="left" w:leader="dot" w:pos="8640"/>
        </w:tabs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</w:pPr>
      <w:r w:rsidRPr="00017BE3"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>§104. Regulations.......................................................7-1-1</w:t>
      </w:r>
    </w:p>
    <w:p w14:paraId="00E6E75E" w14:textId="77777777" w:rsidR="00017BE3" w:rsidRPr="00017BE3" w:rsidRDefault="00017BE3" w:rsidP="00017BE3">
      <w:pPr>
        <w:tabs>
          <w:tab w:val="left" w:leader="dot" w:pos="8640"/>
        </w:tabs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</w:pPr>
      <w:r w:rsidRPr="00017BE3"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>§105. Prohibited Materials..............................................7-1-2</w:t>
      </w:r>
    </w:p>
    <w:p w14:paraId="3546A45E" w14:textId="77777777" w:rsidR="00017BE3" w:rsidRPr="00017BE3" w:rsidRDefault="00017BE3" w:rsidP="00017BE3">
      <w:pPr>
        <w:tabs>
          <w:tab w:val="left" w:leader="dot" w:pos="8640"/>
        </w:tabs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</w:pPr>
      <w:r w:rsidRPr="00017BE3"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 xml:space="preserve">§106. Exceptions........................................................7-1-2 </w:t>
      </w:r>
    </w:p>
    <w:p w14:paraId="721C6BDC" w14:textId="77777777" w:rsidR="00017BE3" w:rsidRPr="00017BE3" w:rsidRDefault="00017BE3" w:rsidP="00017BE3">
      <w:pPr>
        <w:tabs>
          <w:tab w:val="left" w:leader="dot" w:pos="8640"/>
        </w:tabs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</w:pPr>
      <w:r w:rsidRPr="00017BE3"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>§107. Enforcement.......................................................7-1-2</w:t>
      </w:r>
    </w:p>
    <w:p w14:paraId="4762C7BA" w14:textId="77777777" w:rsidR="00017BE3" w:rsidRPr="00017BE3" w:rsidRDefault="00017BE3" w:rsidP="00017BE3">
      <w:pPr>
        <w:tabs>
          <w:tab w:val="left" w:leader="dot" w:pos="8640"/>
        </w:tabs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</w:pPr>
      <w:r w:rsidRPr="00017BE3"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>§108. General Prohibition...............................................7-1-2</w:t>
      </w:r>
    </w:p>
    <w:p w14:paraId="339502E9" w14:textId="77777777" w:rsidR="00017BE3" w:rsidRPr="00017BE3" w:rsidRDefault="00017BE3" w:rsidP="00017BE3">
      <w:pPr>
        <w:tabs>
          <w:tab w:val="left" w:leader="dot" w:pos="8640"/>
        </w:tabs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</w:pPr>
      <w:r w:rsidRPr="00017BE3"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>§109. Violation.........................................................7-1-2</w:t>
      </w:r>
    </w:p>
    <w:p w14:paraId="769D8466" w14:textId="77777777" w:rsidR="00017BE3" w:rsidRPr="00017BE3" w:rsidRDefault="00017BE3" w:rsidP="00017BE3">
      <w:pPr>
        <w:tabs>
          <w:tab w:val="left" w:leader="dot" w:pos="8640"/>
        </w:tabs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</w:pPr>
      <w:r w:rsidRPr="00017BE3"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>§110. Severability......................................................7-1-2</w:t>
      </w:r>
    </w:p>
    <w:p w14:paraId="13ED4281" w14:textId="77777777" w:rsidR="00017BE3" w:rsidRPr="00017BE3" w:rsidRDefault="00017BE3" w:rsidP="00017BE3">
      <w:pPr>
        <w:spacing w:after="0" w:line="240" w:lineRule="auto"/>
        <w:jc w:val="center"/>
        <w:rPr>
          <w:rFonts w:ascii="Courier New" w:eastAsia="Times New Roman" w:hAnsi="Courier New" w:cs="Times New Roman"/>
          <w:b/>
          <w:bCs/>
          <w:kern w:val="0"/>
          <w:sz w:val="20"/>
          <w:szCs w:val="24"/>
          <w14:ligatures w14:val="none"/>
        </w:rPr>
      </w:pPr>
    </w:p>
    <w:p w14:paraId="101D15AC" w14:textId="77777777" w:rsidR="00017BE3" w:rsidRPr="00017BE3" w:rsidRDefault="00017BE3" w:rsidP="00017BE3">
      <w:pPr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</w:pPr>
    </w:p>
    <w:p w14:paraId="46D533E9" w14:textId="77777777" w:rsidR="00017BE3" w:rsidRPr="00017BE3" w:rsidRDefault="00017BE3" w:rsidP="00017BE3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Courier New" w:eastAsia="Times New Roman" w:hAnsi="Courier New" w:cs="Times New Roman"/>
          <w:b/>
          <w:bCs/>
          <w:kern w:val="0"/>
          <w:sz w:val="20"/>
          <w:szCs w:val="20"/>
          <w14:ligatures w14:val="none"/>
        </w:rPr>
      </w:pPr>
      <w:r w:rsidRPr="00017BE3">
        <w:rPr>
          <w:rFonts w:ascii="Courier New" w:eastAsia="Times New Roman" w:hAnsi="Courier New" w:cs="Times New Roman"/>
          <w:b/>
          <w:bCs/>
          <w:kern w:val="0"/>
          <w:sz w:val="20"/>
          <w:szCs w:val="20"/>
          <w14:ligatures w14:val="none"/>
        </w:rPr>
        <w:t>Part 2</w:t>
      </w:r>
    </w:p>
    <w:p w14:paraId="7C3555F8" w14:textId="77777777" w:rsidR="00017BE3" w:rsidRPr="00017BE3" w:rsidRDefault="00017BE3" w:rsidP="00017BE3">
      <w:pPr>
        <w:spacing w:after="0" w:line="240" w:lineRule="auto"/>
        <w:jc w:val="center"/>
        <w:rPr>
          <w:rFonts w:ascii="Courier New" w:eastAsia="Times New Roman" w:hAnsi="Courier New" w:cs="Times New Roman"/>
          <w:b/>
          <w:bCs/>
          <w:kern w:val="0"/>
          <w:sz w:val="20"/>
          <w:szCs w:val="24"/>
          <w14:ligatures w14:val="none"/>
        </w:rPr>
      </w:pPr>
      <w:r w:rsidRPr="00017BE3">
        <w:rPr>
          <w:rFonts w:ascii="Courier New" w:eastAsia="Times New Roman" w:hAnsi="Courier New" w:cs="Times New Roman"/>
          <w:b/>
          <w:bCs/>
          <w:kern w:val="0"/>
          <w:sz w:val="20"/>
          <w:szCs w:val="24"/>
          <w14:ligatures w14:val="none"/>
        </w:rPr>
        <w:t>Fire Insurance Proceeds</w:t>
      </w:r>
    </w:p>
    <w:p w14:paraId="2530139D" w14:textId="77777777" w:rsidR="00017BE3" w:rsidRPr="00017BE3" w:rsidRDefault="00017BE3" w:rsidP="00017BE3">
      <w:pPr>
        <w:spacing w:after="0" w:line="240" w:lineRule="auto"/>
        <w:rPr>
          <w:rFonts w:ascii="Courier New" w:eastAsia="Times New Roman" w:hAnsi="Courier New" w:cs="Times New Roman"/>
          <w:b/>
          <w:bCs/>
          <w:kern w:val="0"/>
          <w:sz w:val="20"/>
          <w:szCs w:val="24"/>
          <w14:ligatures w14:val="none"/>
        </w:rPr>
      </w:pPr>
    </w:p>
    <w:p w14:paraId="406D4614" w14:textId="77777777" w:rsidR="00017BE3" w:rsidRPr="00017BE3" w:rsidRDefault="00017BE3" w:rsidP="00017BE3">
      <w:pPr>
        <w:tabs>
          <w:tab w:val="left" w:leader="dot" w:pos="8640"/>
        </w:tabs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</w:pPr>
      <w:r w:rsidRPr="00017BE3"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>§201. Use of Fire Insurance Proceeds....................................7-2-1</w:t>
      </w:r>
    </w:p>
    <w:p w14:paraId="3B263127" w14:textId="77777777" w:rsidR="00017BE3" w:rsidRPr="00017BE3" w:rsidRDefault="00017BE3" w:rsidP="00017BE3">
      <w:pPr>
        <w:tabs>
          <w:tab w:val="left" w:leader="dot" w:pos="8640"/>
        </w:tabs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</w:pPr>
      <w:r w:rsidRPr="00017BE3"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>§202. Limits of Liability...............................................7-2-3</w:t>
      </w:r>
    </w:p>
    <w:p w14:paraId="43386E5F" w14:textId="77777777" w:rsidR="00017BE3" w:rsidRPr="00017BE3" w:rsidRDefault="00017BE3" w:rsidP="00017BE3">
      <w:pPr>
        <w:tabs>
          <w:tab w:val="left" w:leader="dot" w:pos="8640"/>
        </w:tabs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</w:pPr>
      <w:r w:rsidRPr="00017BE3"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>§203. Insurance Company Rights Reserved.................................7-2-3</w:t>
      </w:r>
    </w:p>
    <w:p w14:paraId="66EF1E1B" w14:textId="77777777" w:rsidR="00017BE3" w:rsidRPr="00017BE3" w:rsidRDefault="00017BE3" w:rsidP="00017BE3">
      <w:pPr>
        <w:tabs>
          <w:tab w:val="left" w:leader="dot" w:pos="8640"/>
        </w:tabs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</w:pPr>
      <w:r w:rsidRPr="00017BE3"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>§204. Construction......................................................7-2-3</w:t>
      </w:r>
    </w:p>
    <w:p w14:paraId="7E62EBB7" w14:textId="77777777" w:rsidR="00017BE3" w:rsidRPr="00017BE3" w:rsidRDefault="00017BE3" w:rsidP="00017BE3">
      <w:pPr>
        <w:tabs>
          <w:tab w:val="left" w:leader="dot" w:pos="8640"/>
        </w:tabs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</w:pPr>
      <w:r w:rsidRPr="00017BE3"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>§205. Notification of Pennsylvania Department of Community and Economic Development.............................................................7-2-3</w:t>
      </w:r>
    </w:p>
    <w:p w14:paraId="7DBC6AEF" w14:textId="77777777" w:rsidR="00994F89" w:rsidRDefault="00017BE3" w:rsidP="00017BE3">
      <w:pPr>
        <w:tabs>
          <w:tab w:val="left" w:leader="dot" w:pos="8640"/>
        </w:tabs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</w:pPr>
      <w:r w:rsidRPr="00017BE3"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>§206. Penalty...........................................................7-2-3</w:t>
      </w:r>
    </w:p>
    <w:p w14:paraId="21B97F78" w14:textId="77777777" w:rsidR="00994F89" w:rsidRDefault="00994F89" w:rsidP="00017BE3">
      <w:pPr>
        <w:tabs>
          <w:tab w:val="left" w:leader="dot" w:pos="8640"/>
        </w:tabs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</w:pPr>
    </w:p>
    <w:p w14:paraId="3628B994" w14:textId="77777777" w:rsidR="00994F89" w:rsidRDefault="00994F89" w:rsidP="00017BE3">
      <w:pPr>
        <w:tabs>
          <w:tab w:val="left" w:leader="dot" w:pos="8640"/>
        </w:tabs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</w:pPr>
    </w:p>
    <w:p w14:paraId="53642081" w14:textId="015E5001" w:rsidR="00994F89" w:rsidRPr="00017BE3" w:rsidRDefault="00994F89" w:rsidP="00994F89">
      <w:pPr>
        <w:keepNext/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1"/>
        <w:rPr>
          <w:rFonts w:ascii="Courier New" w:eastAsia="Times New Roman" w:hAnsi="Courier New" w:cs="Times New Roman"/>
          <w:b/>
          <w:bCs/>
          <w:kern w:val="0"/>
          <w:sz w:val="20"/>
          <w:szCs w:val="20"/>
          <w14:ligatures w14:val="none"/>
        </w:rPr>
      </w:pPr>
      <w:r w:rsidRPr="00017BE3">
        <w:rPr>
          <w:rFonts w:ascii="Courier New" w:eastAsia="Times New Roman" w:hAnsi="Courier New" w:cs="Times New Roman"/>
          <w:b/>
          <w:bCs/>
          <w:kern w:val="0"/>
          <w:sz w:val="20"/>
          <w:szCs w:val="20"/>
          <w14:ligatures w14:val="none"/>
        </w:rPr>
        <w:t xml:space="preserve">Part </w:t>
      </w:r>
      <w:r>
        <w:rPr>
          <w:rFonts w:ascii="Courier New" w:eastAsia="Times New Roman" w:hAnsi="Courier New" w:cs="Times New Roman"/>
          <w:b/>
          <w:bCs/>
          <w:kern w:val="0"/>
          <w:sz w:val="20"/>
          <w:szCs w:val="20"/>
          <w14:ligatures w14:val="none"/>
        </w:rPr>
        <w:t>3</w:t>
      </w:r>
    </w:p>
    <w:p w14:paraId="433FE87A" w14:textId="3509B8A9" w:rsidR="00994F89" w:rsidRPr="00017BE3" w:rsidRDefault="00994F89" w:rsidP="00994F89">
      <w:pPr>
        <w:spacing w:after="0" w:line="240" w:lineRule="auto"/>
        <w:jc w:val="center"/>
        <w:rPr>
          <w:rFonts w:ascii="Courier New" w:eastAsia="Times New Roman" w:hAnsi="Courier New" w:cs="Times New Roman"/>
          <w:b/>
          <w:bCs/>
          <w:kern w:val="0"/>
          <w:sz w:val="20"/>
          <w:szCs w:val="24"/>
          <w14:ligatures w14:val="none"/>
        </w:rPr>
      </w:pPr>
      <w:r w:rsidRPr="00017BE3">
        <w:rPr>
          <w:rFonts w:ascii="Courier New" w:eastAsia="Times New Roman" w:hAnsi="Courier New" w:cs="Times New Roman"/>
          <w:b/>
          <w:bCs/>
          <w:kern w:val="0"/>
          <w:sz w:val="20"/>
          <w:szCs w:val="24"/>
          <w14:ligatures w14:val="none"/>
        </w:rPr>
        <w:t xml:space="preserve">Fire </w:t>
      </w:r>
      <w:r>
        <w:rPr>
          <w:rFonts w:ascii="Courier New" w:eastAsia="Times New Roman" w:hAnsi="Courier New" w:cs="Times New Roman"/>
          <w:b/>
          <w:bCs/>
          <w:kern w:val="0"/>
          <w:sz w:val="20"/>
          <w:szCs w:val="24"/>
          <w14:ligatures w14:val="none"/>
        </w:rPr>
        <w:t>Department Reimbursements</w:t>
      </w:r>
    </w:p>
    <w:p w14:paraId="05C67494" w14:textId="77777777" w:rsidR="00994F89" w:rsidRPr="00017BE3" w:rsidRDefault="00994F89" w:rsidP="00994F89">
      <w:pPr>
        <w:spacing w:after="0" w:line="240" w:lineRule="auto"/>
        <w:rPr>
          <w:rFonts w:ascii="Courier New" w:eastAsia="Times New Roman" w:hAnsi="Courier New" w:cs="Times New Roman"/>
          <w:b/>
          <w:bCs/>
          <w:kern w:val="0"/>
          <w:sz w:val="20"/>
          <w:szCs w:val="24"/>
          <w14:ligatures w14:val="none"/>
        </w:rPr>
      </w:pPr>
    </w:p>
    <w:p w14:paraId="2EE6C63B" w14:textId="77777777" w:rsidR="00017BE3" w:rsidRDefault="00994F89" w:rsidP="00994F89">
      <w:pPr>
        <w:tabs>
          <w:tab w:val="left" w:leader="dot" w:pos="8640"/>
        </w:tabs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</w:pPr>
      <w:r w:rsidRPr="00017BE3"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>§</w:t>
      </w:r>
      <w:r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>3</w:t>
      </w:r>
      <w:r w:rsidRPr="00017BE3"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 xml:space="preserve">01. </w:t>
      </w:r>
      <w:r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>Reimbursement of Costs and Expenses</w:t>
      </w:r>
      <w:r w:rsidRPr="00017BE3"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>...............................7-</w:t>
      </w:r>
      <w:r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>3</w:t>
      </w:r>
      <w:r w:rsidRPr="00017BE3"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  <w:t>-1</w:t>
      </w:r>
    </w:p>
    <w:p w14:paraId="1816CCAC" w14:textId="77777777" w:rsidR="00A46BE4" w:rsidRDefault="00A46BE4" w:rsidP="00994F89">
      <w:pPr>
        <w:tabs>
          <w:tab w:val="left" w:leader="dot" w:pos="8640"/>
        </w:tabs>
        <w:spacing w:after="0" w:line="240" w:lineRule="auto"/>
        <w:rPr>
          <w:rFonts w:ascii="Courier New" w:eastAsia="Times New Roman" w:hAnsi="Courier New" w:cs="Times New Roman"/>
          <w:kern w:val="0"/>
          <w:sz w:val="20"/>
          <w:szCs w:val="24"/>
          <w14:ligatures w14:val="none"/>
        </w:rPr>
      </w:pPr>
    </w:p>
    <w:sectPr w:rsidR="00A46BE4" w:rsidSect="00A46BE4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5850A" w14:textId="77777777" w:rsidR="007569C3" w:rsidRDefault="007569C3">
      <w:pPr>
        <w:spacing w:after="0" w:line="240" w:lineRule="auto"/>
      </w:pPr>
      <w:r>
        <w:separator/>
      </w:r>
    </w:p>
  </w:endnote>
  <w:endnote w:type="continuationSeparator" w:id="0">
    <w:p w14:paraId="0E15077B" w14:textId="77777777" w:rsidR="007569C3" w:rsidRDefault="00756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1CA53F" w14:textId="77777777" w:rsidR="00B90022" w:rsidRPr="00380617" w:rsidRDefault="00B90022">
    <w:pPr>
      <w:pStyle w:val="Footer"/>
      <w:jc w:val="center"/>
      <w:rPr>
        <w:rFonts w:ascii="Courier New" w:hAnsi="Courier New" w:cs="Courier New"/>
        <w:sz w:val="20"/>
      </w:rPr>
    </w:pPr>
    <w:r w:rsidRPr="00380617">
      <w:rPr>
        <w:rFonts w:ascii="Courier New" w:hAnsi="Courier New" w:cs="Courier New"/>
        <w:sz w:val="20"/>
      </w:rPr>
      <w:t>7-</w:t>
    </w:r>
    <w:r>
      <w:rPr>
        <w:rFonts w:ascii="Courier New" w:hAnsi="Courier New" w:cs="Courier New"/>
        <w:sz w:val="20"/>
      </w:rPr>
      <w:t>3</w:t>
    </w:r>
    <w:r w:rsidRPr="00380617">
      <w:rPr>
        <w:rFonts w:ascii="Courier New" w:hAnsi="Courier New" w:cs="Courier New"/>
        <w:sz w:val="20"/>
      </w:rPr>
      <w:t>-</w:t>
    </w:r>
    <w:r w:rsidRPr="00380617">
      <w:rPr>
        <w:rFonts w:ascii="Courier New" w:hAnsi="Courier New" w:cs="Courier New"/>
        <w:sz w:val="20"/>
      </w:rPr>
      <w:fldChar w:fldCharType="begin"/>
    </w:r>
    <w:r w:rsidRPr="00380617">
      <w:rPr>
        <w:rFonts w:ascii="Courier New" w:hAnsi="Courier New" w:cs="Courier New"/>
        <w:sz w:val="20"/>
      </w:rPr>
      <w:instrText xml:space="preserve"> PAGE   \* MERGEFORMAT </w:instrText>
    </w:r>
    <w:r w:rsidRPr="00380617">
      <w:rPr>
        <w:rFonts w:ascii="Courier New" w:hAnsi="Courier New" w:cs="Courier New"/>
        <w:sz w:val="20"/>
      </w:rPr>
      <w:fldChar w:fldCharType="separate"/>
    </w:r>
    <w:r w:rsidRPr="00380617">
      <w:rPr>
        <w:rFonts w:ascii="Courier New" w:hAnsi="Courier New" w:cs="Courier New"/>
        <w:noProof/>
        <w:sz w:val="20"/>
      </w:rPr>
      <w:t>2</w:t>
    </w:r>
    <w:r w:rsidRPr="00380617">
      <w:rPr>
        <w:rFonts w:ascii="Courier New" w:hAnsi="Courier New" w:cs="Courier New"/>
        <w:sz w:val="20"/>
      </w:rPr>
      <w:fldChar w:fldCharType="end"/>
    </w:r>
  </w:p>
  <w:p w14:paraId="6BFC3DE5" w14:textId="77777777" w:rsidR="00B90022" w:rsidRDefault="00B90022" w:rsidP="009B523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9BB9B" w14:textId="77777777" w:rsidR="007569C3" w:rsidRDefault="007569C3">
      <w:pPr>
        <w:spacing w:after="0" w:line="240" w:lineRule="auto"/>
      </w:pPr>
      <w:r>
        <w:separator/>
      </w:r>
    </w:p>
  </w:footnote>
  <w:footnote w:type="continuationSeparator" w:id="0">
    <w:p w14:paraId="265C68B4" w14:textId="77777777" w:rsidR="007569C3" w:rsidRDefault="007569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BE3"/>
    <w:rsid w:val="00017BE3"/>
    <w:rsid w:val="00282996"/>
    <w:rsid w:val="004D1F22"/>
    <w:rsid w:val="007569C3"/>
    <w:rsid w:val="00983B40"/>
    <w:rsid w:val="00994F89"/>
    <w:rsid w:val="00A46BE4"/>
    <w:rsid w:val="00B90022"/>
    <w:rsid w:val="00C731D0"/>
    <w:rsid w:val="00D220DE"/>
    <w:rsid w:val="00D6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989BD0"/>
  <w15:chartTrackingRefBased/>
  <w15:docId w15:val="{5FD88C18-2ADE-4E18-9651-79645093C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7B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7B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7B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17B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B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BE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BE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BE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BE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B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7B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7BE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17BE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BE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BE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BE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BE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BE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B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B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BE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BE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B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B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B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B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B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B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BE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17BE3"/>
    <w:pPr>
      <w:tabs>
        <w:tab w:val="center" w:pos="4680"/>
        <w:tab w:val="right" w:pos="9360"/>
      </w:tabs>
      <w:spacing w:after="0" w:line="240" w:lineRule="auto"/>
    </w:pPr>
    <w:rPr>
      <w:rFonts w:eastAsia="Times New Roman" w:cs="Times New Roman"/>
      <w:kern w:val="0"/>
      <w:szCs w:val="24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sid w:val="00017BE3"/>
    <w:rPr>
      <w:rFonts w:eastAsia="Times New Roman" w:cs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1315</Characters>
  <Application>Microsoft Office Word</Application>
  <DocSecurity>0</DocSecurity>
  <Lines>10</Lines>
  <Paragraphs>3</Paragraphs>
  <ScaleCrop>false</ScaleCrop>
  <Company/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Brudecki</dc:creator>
  <cp:keywords/>
  <dc:description/>
  <cp:lastModifiedBy>Michelle Finck</cp:lastModifiedBy>
  <cp:revision>3</cp:revision>
  <dcterms:created xsi:type="dcterms:W3CDTF">2026-10-08T18:57:00Z</dcterms:created>
  <dcterms:modified xsi:type="dcterms:W3CDTF">2026-10-08T18:57:00Z</dcterms:modified>
</cp:coreProperties>
</file>