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B110" w14:textId="77777777" w:rsidR="00111228" w:rsidRDefault="00111228" w:rsidP="00111228">
      <w:pPr>
        <w:pStyle w:val="Title"/>
      </w:pPr>
      <w:r>
        <w:t>CHAPTER 13</w:t>
      </w:r>
    </w:p>
    <w:p w14:paraId="76A39364" w14:textId="77777777"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</w:p>
    <w:p w14:paraId="7C5A68B2" w14:textId="77777777"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LICENSES, PERMITS AND GENERAL BUSINESS REGULATIONS</w:t>
      </w:r>
    </w:p>
    <w:p w14:paraId="336F8128" w14:textId="77777777"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</w:p>
    <w:p w14:paraId="57BAA52F" w14:textId="77777777"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2E5FEB1F" w14:textId="77777777" w:rsidR="00111228" w:rsidRDefault="00111228" w:rsidP="0011122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Community Antenna Television Supplier</w:t>
      </w:r>
    </w:p>
    <w:p w14:paraId="30CBBF15" w14:textId="77777777" w:rsidR="00111228" w:rsidRDefault="00111228" w:rsidP="00111228">
      <w:pPr>
        <w:rPr>
          <w:rFonts w:ascii="Courier New" w:hAnsi="Courier New"/>
          <w:b/>
          <w:bCs/>
          <w:sz w:val="20"/>
        </w:rPr>
      </w:pPr>
    </w:p>
    <w:p w14:paraId="136E52A9" w14:textId="77777777" w:rsidR="00111228" w:rsidRDefault="00111228" w:rsidP="0011122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Grant of Licensee/Purpose........................................</w:t>
      </w:r>
      <w:r w:rsidR="008B32ED">
        <w:rPr>
          <w:rFonts w:ascii="Courier New" w:hAnsi="Courier New"/>
          <w:sz w:val="20"/>
        </w:rPr>
        <w:t>13-1-1</w:t>
      </w:r>
    </w:p>
    <w:p w14:paraId="0A65E28F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Definitions......................................................</w:t>
      </w:r>
      <w:r w:rsidR="008B32ED">
        <w:rPr>
          <w:rFonts w:ascii="Courier New" w:hAnsi="Courier New"/>
          <w:sz w:val="20"/>
        </w:rPr>
        <w:t>13-1-1</w:t>
      </w:r>
    </w:p>
    <w:p w14:paraId="01B12E2B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Duration of License..............................................</w:t>
      </w:r>
      <w:r w:rsidR="008B32ED">
        <w:rPr>
          <w:rFonts w:ascii="Courier New" w:hAnsi="Courier New"/>
          <w:sz w:val="20"/>
        </w:rPr>
        <w:t>13-1-2</w:t>
      </w:r>
    </w:p>
    <w:p w14:paraId="0544CD2A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Area of Operation................................................</w:t>
      </w:r>
      <w:r w:rsidR="008B32ED">
        <w:rPr>
          <w:rFonts w:ascii="Courier New" w:hAnsi="Courier New"/>
          <w:sz w:val="20"/>
        </w:rPr>
        <w:t>13-1-4</w:t>
      </w:r>
    </w:p>
    <w:p w14:paraId="3B7F77D0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Work Within Streets and Rights-of-Way............................</w:t>
      </w:r>
      <w:r w:rsidR="008B32ED">
        <w:rPr>
          <w:rFonts w:ascii="Courier New" w:hAnsi="Courier New"/>
          <w:sz w:val="20"/>
        </w:rPr>
        <w:t>13-1-4</w:t>
      </w:r>
    </w:p>
    <w:p w14:paraId="24242FD6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Construction.....................................................</w:t>
      </w:r>
      <w:r w:rsidR="008B32ED">
        <w:rPr>
          <w:rFonts w:ascii="Courier New" w:hAnsi="Courier New"/>
          <w:sz w:val="20"/>
        </w:rPr>
        <w:t>13-1-5</w:t>
      </w:r>
    </w:p>
    <w:p w14:paraId="1B4BE1A9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Signal Quality...................................................</w:t>
      </w:r>
      <w:r w:rsidR="008B32ED">
        <w:rPr>
          <w:rFonts w:ascii="Courier New" w:hAnsi="Courier New"/>
          <w:sz w:val="20"/>
        </w:rPr>
        <w:t>13-1-6</w:t>
      </w:r>
    </w:p>
    <w:p w14:paraId="491CDDB8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§108. Operations.......................................................</w:t>
      </w:r>
      <w:r w:rsidR="008B32ED">
        <w:rPr>
          <w:rFonts w:ascii="Courier New" w:hAnsi="Courier New"/>
          <w:sz w:val="20"/>
        </w:rPr>
        <w:t>13-1-6</w:t>
      </w:r>
    </w:p>
    <w:p w14:paraId="7372C710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§109. Indemnification and Insurance....................................</w:t>
      </w:r>
      <w:r w:rsidR="008B32ED">
        <w:rPr>
          <w:rFonts w:ascii="Courier New" w:hAnsi="Courier New"/>
          <w:sz w:val="20"/>
        </w:rPr>
        <w:t>13-1-7</w:t>
      </w:r>
    </w:p>
    <w:p w14:paraId="154BAE3F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§110. Fees.............................................................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14:paraId="13685D10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§111. Records and Receipts.............................................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14:paraId="25C6EECE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§112. Transfer.........................................................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14:paraId="5BC40CF5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§113. Force Majeure....................................................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14:paraId="0B31EEB8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§114. Agreement........................................................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14:paraId="159FC8E9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§115. Abandonment......................................................</w:t>
      </w:r>
      <w:r w:rsidR="008B32ED">
        <w:rPr>
          <w:rFonts w:ascii="Courier New" w:hAnsi="Courier New"/>
          <w:sz w:val="20"/>
        </w:rPr>
        <w:t>13-1-8</w:t>
      </w:r>
    </w:p>
    <w:p w14:paraId="2DEB51BC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§116. Penalty..........................................................</w:t>
      </w:r>
      <w:r w:rsidR="008B32ED">
        <w:rPr>
          <w:rFonts w:ascii="Courier New" w:hAnsi="Courier New"/>
          <w:sz w:val="20"/>
        </w:rPr>
        <w:t>13-1-9</w:t>
      </w:r>
    </w:p>
    <w:p w14:paraId="37AB70E4" w14:textId="77777777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§117. Application......................................................</w:t>
      </w:r>
      <w:r w:rsidR="008B32ED">
        <w:rPr>
          <w:rFonts w:ascii="Courier New" w:hAnsi="Courier New"/>
          <w:sz w:val="20"/>
        </w:rPr>
        <w:t>13-1-9</w:t>
      </w:r>
    </w:p>
    <w:p w14:paraId="47169B44" w14:textId="3B7A7464" w:rsidR="00111228" w:rsidRDefault="00111228" w:rsidP="0011122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§118. Confidentiality..................................................</w:t>
      </w:r>
      <w:r w:rsidR="008B32ED">
        <w:rPr>
          <w:rFonts w:ascii="Courier New" w:hAnsi="Courier New"/>
          <w:sz w:val="20"/>
        </w:rPr>
        <w:t>13-1-9</w:t>
      </w:r>
    </w:p>
    <w:p w14:paraId="63CFFED0" w14:textId="3D6F4D46" w:rsidR="00493F79" w:rsidRDefault="00493F79" w:rsidP="00111228">
      <w:pPr>
        <w:rPr>
          <w:rFonts w:ascii="Courier New" w:hAnsi="Courier New"/>
          <w:sz w:val="20"/>
        </w:rPr>
      </w:pPr>
    </w:p>
    <w:p w14:paraId="469B2303" w14:textId="089C78DB" w:rsidR="00493F79" w:rsidRDefault="00493F79" w:rsidP="00493F7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 xml:space="preserve">Part </w:t>
      </w:r>
      <w:r>
        <w:rPr>
          <w:rFonts w:ascii="Courier New" w:hAnsi="Courier New"/>
          <w:b/>
          <w:bCs/>
          <w:sz w:val="20"/>
        </w:rPr>
        <w:t>2</w:t>
      </w:r>
    </w:p>
    <w:p w14:paraId="489B01D5" w14:textId="5D074B60" w:rsidR="00493F79" w:rsidRDefault="00493F79" w:rsidP="00493F7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Small Cell Wireless Facilities</w:t>
      </w:r>
    </w:p>
    <w:p w14:paraId="7DA216C0" w14:textId="77777777" w:rsidR="00493F79" w:rsidRDefault="00493F79" w:rsidP="00493F79">
      <w:pPr>
        <w:rPr>
          <w:rFonts w:ascii="Courier New" w:hAnsi="Courier New"/>
          <w:b/>
          <w:bCs/>
          <w:sz w:val="20"/>
        </w:rPr>
      </w:pPr>
    </w:p>
    <w:p w14:paraId="4E4FC3CD" w14:textId="50C8C30E" w:rsidR="00493F79" w:rsidRDefault="00493F79" w:rsidP="00493F7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 xml:space="preserve">01. </w:t>
      </w:r>
      <w:r>
        <w:rPr>
          <w:rFonts w:ascii="Courier New" w:hAnsi="Courier New"/>
          <w:sz w:val="20"/>
        </w:rPr>
        <w:t>Definitions</w:t>
      </w:r>
      <w:r>
        <w:rPr>
          <w:rFonts w:ascii="Courier New" w:hAnsi="Courier New"/>
          <w:sz w:val="20"/>
        </w:rPr>
        <w:t>...</w:t>
      </w:r>
      <w:r>
        <w:rPr>
          <w:rFonts w:ascii="Courier New" w:hAnsi="Courier New"/>
          <w:sz w:val="20"/>
        </w:rPr>
        <w:t>................</w:t>
      </w:r>
      <w:r>
        <w:rPr>
          <w:rFonts w:ascii="Courier New" w:hAnsi="Courier New"/>
          <w:sz w:val="20"/>
        </w:rPr>
        <w:t>...................................13-</w:t>
      </w:r>
      <w:r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>-1</w:t>
      </w:r>
    </w:p>
    <w:p w14:paraId="651779A5" w14:textId="7944F82E" w:rsidR="00493F79" w:rsidRDefault="00493F79" w:rsidP="00493F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 xml:space="preserve">02. </w:t>
      </w:r>
      <w:r>
        <w:rPr>
          <w:rFonts w:ascii="Courier New" w:hAnsi="Courier New"/>
          <w:sz w:val="20"/>
        </w:rPr>
        <w:t>Permitting Process for Small Cell Wireless Facilities and Utility Poles within Right-of-Way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..................................................13-</w:t>
      </w:r>
      <w:r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4</w:t>
      </w:r>
    </w:p>
    <w:p w14:paraId="71F45CDB" w14:textId="77777777" w:rsidR="00493F79" w:rsidRDefault="00493F79" w:rsidP="00111228">
      <w:pPr>
        <w:rPr>
          <w:rFonts w:ascii="Courier New" w:hAnsi="Courier New"/>
          <w:sz w:val="20"/>
        </w:rPr>
      </w:pPr>
    </w:p>
    <w:sectPr w:rsidR="00493F79" w:rsidSect="00743410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3208" w14:textId="77777777" w:rsidR="00743410" w:rsidRDefault="00743410" w:rsidP="00743410">
      <w:r>
        <w:separator/>
      </w:r>
    </w:p>
  </w:endnote>
  <w:endnote w:type="continuationSeparator" w:id="0">
    <w:p w14:paraId="034EA760" w14:textId="77777777" w:rsidR="00743410" w:rsidRDefault="00743410" w:rsidP="007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288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F9F37" w14:textId="77777777" w:rsidR="00743410" w:rsidRDefault="00743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BC757" w14:textId="77777777" w:rsidR="00743410" w:rsidRDefault="00743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61A2" w14:textId="77777777" w:rsidR="00743410" w:rsidRDefault="00743410" w:rsidP="00743410">
      <w:r>
        <w:separator/>
      </w:r>
    </w:p>
  </w:footnote>
  <w:footnote w:type="continuationSeparator" w:id="0">
    <w:p w14:paraId="05A72635" w14:textId="77777777" w:rsidR="00743410" w:rsidRDefault="00743410" w:rsidP="0074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28"/>
    <w:rsid w:val="00111228"/>
    <w:rsid w:val="00282996"/>
    <w:rsid w:val="00493F79"/>
    <w:rsid w:val="00743410"/>
    <w:rsid w:val="008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B634"/>
  <w15:chartTrackingRefBased/>
  <w15:docId w15:val="{89D4469B-ED34-4DD6-9CFE-78F1D6D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28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1228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11228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11228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111228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41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4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2019-08-18T16:17:00Z</dcterms:created>
  <dcterms:modified xsi:type="dcterms:W3CDTF">2021-12-30T18:40:00Z</dcterms:modified>
</cp:coreProperties>
</file>