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C0B" w:rsidRPr="00147BD1" w:rsidRDefault="00555397" w:rsidP="00147BD1">
      <w:pPr>
        <w:jc w:val="center"/>
        <w:rPr>
          <w:rFonts w:ascii="Courier New" w:hAnsi="Courier New" w:cs="Courier New"/>
          <w:b/>
          <w:sz w:val="20"/>
          <w:szCs w:val="20"/>
        </w:rPr>
      </w:pPr>
      <w:r>
        <w:rPr>
          <w:rFonts w:ascii="Courier New" w:hAnsi="Courier New" w:cs="Courier New"/>
          <w:b/>
          <w:sz w:val="20"/>
          <w:szCs w:val="20"/>
        </w:rPr>
        <w:t>C</w:t>
      </w:r>
      <w:r w:rsidR="00147BD1" w:rsidRPr="00147BD1">
        <w:rPr>
          <w:rFonts w:ascii="Courier New" w:hAnsi="Courier New" w:cs="Courier New"/>
          <w:b/>
          <w:sz w:val="20"/>
          <w:szCs w:val="20"/>
        </w:rPr>
        <w:t>HAPTER 18</w:t>
      </w:r>
    </w:p>
    <w:p w:rsidR="00147BD1" w:rsidRPr="00147BD1" w:rsidRDefault="00BE65CF" w:rsidP="00147BD1">
      <w:pPr>
        <w:jc w:val="center"/>
        <w:rPr>
          <w:rFonts w:ascii="Courier New" w:hAnsi="Courier New" w:cs="Courier New"/>
          <w:b/>
          <w:sz w:val="20"/>
          <w:szCs w:val="20"/>
        </w:rPr>
      </w:pPr>
      <w:r>
        <w:rPr>
          <w:rFonts w:ascii="Courier New" w:hAnsi="Courier New" w:cs="Courier New"/>
          <w:b/>
          <w:sz w:val="20"/>
          <w:szCs w:val="20"/>
        </w:rPr>
        <w:t>SEWERS AND SEWAGE DISPOSAL</w:t>
      </w:r>
    </w:p>
    <w:p w:rsidR="00147BD1" w:rsidRPr="00147BD1" w:rsidRDefault="00147BD1" w:rsidP="00147BD1">
      <w:pPr>
        <w:jc w:val="center"/>
        <w:rPr>
          <w:rFonts w:ascii="Courier New" w:hAnsi="Courier New" w:cs="Courier New"/>
          <w:b/>
          <w:sz w:val="20"/>
          <w:szCs w:val="20"/>
        </w:rPr>
      </w:pPr>
      <w:r w:rsidRPr="00147BD1">
        <w:rPr>
          <w:rFonts w:ascii="Courier New" w:hAnsi="Courier New" w:cs="Courier New"/>
          <w:b/>
          <w:sz w:val="20"/>
          <w:szCs w:val="20"/>
        </w:rPr>
        <w:t>Part 1</w:t>
      </w:r>
    </w:p>
    <w:p w:rsidR="00147BD1" w:rsidRPr="00147BD1" w:rsidRDefault="00732E24" w:rsidP="00147BD1">
      <w:pPr>
        <w:jc w:val="center"/>
        <w:rPr>
          <w:rFonts w:ascii="Courier New" w:hAnsi="Courier New" w:cs="Courier New"/>
          <w:b/>
          <w:sz w:val="20"/>
          <w:szCs w:val="20"/>
        </w:rPr>
      </w:pPr>
      <w:r>
        <w:rPr>
          <w:rFonts w:ascii="Courier New" w:hAnsi="Courier New" w:cs="Courier New"/>
          <w:b/>
          <w:sz w:val="20"/>
          <w:szCs w:val="20"/>
        </w:rPr>
        <w:t>Permit</w:t>
      </w:r>
      <w:bookmarkStart w:id="0" w:name="_GoBack"/>
      <w:bookmarkEnd w:id="0"/>
    </w:p>
    <w:p w:rsidR="00147BD1" w:rsidRPr="00E5134F" w:rsidRDefault="00147BD1" w:rsidP="00147BD1">
      <w:pPr>
        <w:rPr>
          <w:rFonts w:ascii="Courier New" w:hAnsi="Courier New" w:cs="Courier New"/>
          <w:sz w:val="20"/>
          <w:szCs w:val="20"/>
        </w:rPr>
      </w:pPr>
      <w:r>
        <w:rPr>
          <w:rFonts w:ascii="Courier New" w:hAnsi="Courier New" w:cs="Courier New"/>
          <w:sz w:val="20"/>
          <w:szCs w:val="20"/>
        </w:rPr>
        <w:tab/>
      </w:r>
      <w:r w:rsidRPr="00147BD1">
        <w:rPr>
          <w:rFonts w:ascii="Courier New" w:hAnsi="Courier New" w:cs="Courier New"/>
          <w:b/>
          <w:sz w:val="20"/>
          <w:szCs w:val="20"/>
          <w:u w:val="single"/>
        </w:rPr>
        <w:t>§101. Permit.</w:t>
      </w:r>
      <w:r w:rsidRPr="00B81B58">
        <w:rPr>
          <w:rFonts w:ascii="Courier New" w:hAnsi="Courier New" w:cs="Courier New"/>
          <w:sz w:val="20"/>
          <w:szCs w:val="20"/>
        </w:rPr>
        <w:t xml:space="preserve">  </w:t>
      </w:r>
      <w:r w:rsidR="00B81B58" w:rsidRPr="00E5134F">
        <w:rPr>
          <w:rFonts w:ascii="Courier New" w:hAnsi="Courier New" w:cs="Courier New"/>
          <w:sz w:val="20"/>
          <w:szCs w:val="20"/>
        </w:rPr>
        <w:t>No person shall</w:t>
      </w:r>
      <w:r w:rsidR="00BE65CF" w:rsidRPr="00E5134F">
        <w:rPr>
          <w:rFonts w:ascii="Courier New" w:hAnsi="Courier New" w:cs="Courier New"/>
          <w:sz w:val="20"/>
          <w:szCs w:val="20"/>
        </w:rPr>
        <w:t xml:space="preserve"> install an individual or community sewage disposal system in White Deer Township, or construct any building in White Deer Township in which an individual or community sewage disposal </w:t>
      </w:r>
      <w:r w:rsidR="00E5134F">
        <w:rPr>
          <w:rFonts w:ascii="Courier New" w:hAnsi="Courier New" w:cs="Courier New"/>
          <w:sz w:val="20"/>
          <w:szCs w:val="20"/>
        </w:rPr>
        <w:t>s</w:t>
      </w:r>
      <w:r w:rsidR="00BE65CF" w:rsidRPr="00E5134F">
        <w:rPr>
          <w:rFonts w:ascii="Courier New" w:hAnsi="Courier New" w:cs="Courier New"/>
          <w:sz w:val="20"/>
          <w:szCs w:val="20"/>
        </w:rPr>
        <w:t>ystem is to be installed, without first obtaining a permit indicating that the site and the plans and specifications</w:t>
      </w:r>
      <w:r w:rsidR="00E5134F">
        <w:rPr>
          <w:rFonts w:ascii="Courier New" w:hAnsi="Courier New" w:cs="Courier New"/>
          <w:sz w:val="20"/>
          <w:szCs w:val="20"/>
        </w:rPr>
        <w:t xml:space="preserve"> </w:t>
      </w:r>
      <w:r w:rsidR="00BE65CF" w:rsidRPr="00E5134F">
        <w:rPr>
          <w:rFonts w:ascii="Courier New" w:hAnsi="Courier New" w:cs="Courier New"/>
          <w:sz w:val="20"/>
          <w:szCs w:val="20"/>
        </w:rPr>
        <w:t>of such system are in compliance with the provisions of the Pennsylvania Sewage Facilities Act, Act number 537 of the General Assembly of Pennsylvania approved January 24, 1966, its supplements and amendments, and are in compliance with the rules and</w:t>
      </w:r>
      <w:r w:rsidR="00E5134F">
        <w:rPr>
          <w:rFonts w:ascii="Courier New" w:hAnsi="Courier New" w:cs="Courier New"/>
          <w:sz w:val="20"/>
          <w:szCs w:val="20"/>
        </w:rPr>
        <w:t xml:space="preserve"> </w:t>
      </w:r>
      <w:r w:rsidR="00BE65CF" w:rsidRPr="00E5134F">
        <w:rPr>
          <w:rFonts w:ascii="Courier New" w:hAnsi="Courier New" w:cs="Courier New"/>
          <w:sz w:val="20"/>
          <w:szCs w:val="20"/>
        </w:rPr>
        <w:t xml:space="preserve">regulations adopted pursuant to said </w:t>
      </w:r>
      <w:r w:rsidR="00E5134F">
        <w:rPr>
          <w:rFonts w:ascii="Courier New" w:hAnsi="Courier New" w:cs="Courier New"/>
          <w:sz w:val="20"/>
          <w:szCs w:val="20"/>
        </w:rPr>
        <w:t>A</w:t>
      </w:r>
      <w:r w:rsidR="00BE65CF" w:rsidRPr="00E5134F">
        <w:rPr>
          <w:rFonts w:ascii="Courier New" w:hAnsi="Courier New" w:cs="Courier New"/>
          <w:sz w:val="20"/>
          <w:szCs w:val="20"/>
        </w:rPr>
        <w:t>ct.</w:t>
      </w:r>
    </w:p>
    <w:p w:rsidR="00147BD1" w:rsidRPr="00B81B58" w:rsidRDefault="00147BD1" w:rsidP="00147BD1">
      <w:pPr>
        <w:rPr>
          <w:rFonts w:ascii="Courier New" w:hAnsi="Courier New" w:cs="Courier New"/>
          <w:sz w:val="20"/>
          <w:szCs w:val="20"/>
        </w:rPr>
      </w:pPr>
      <w:r w:rsidRPr="00147BD1">
        <w:rPr>
          <w:rFonts w:ascii="Courier New" w:hAnsi="Courier New" w:cs="Courier New"/>
          <w:sz w:val="20"/>
          <w:szCs w:val="20"/>
        </w:rPr>
        <w:tab/>
      </w:r>
      <w:r w:rsidRPr="00147BD1">
        <w:rPr>
          <w:rFonts w:ascii="Courier New" w:hAnsi="Courier New" w:cs="Courier New"/>
          <w:b/>
          <w:sz w:val="20"/>
          <w:szCs w:val="20"/>
          <w:u w:val="single"/>
        </w:rPr>
        <w:t>§10</w:t>
      </w:r>
      <w:r>
        <w:rPr>
          <w:rFonts w:ascii="Courier New" w:hAnsi="Courier New" w:cs="Courier New"/>
          <w:b/>
          <w:sz w:val="20"/>
          <w:szCs w:val="20"/>
          <w:u w:val="single"/>
        </w:rPr>
        <w:t>2</w:t>
      </w:r>
      <w:r w:rsidRPr="00147BD1">
        <w:rPr>
          <w:rFonts w:ascii="Courier New" w:hAnsi="Courier New" w:cs="Courier New"/>
          <w:b/>
          <w:sz w:val="20"/>
          <w:szCs w:val="20"/>
          <w:u w:val="single"/>
        </w:rPr>
        <w:t xml:space="preserve">. </w:t>
      </w:r>
      <w:r>
        <w:rPr>
          <w:rFonts w:ascii="Courier New" w:hAnsi="Courier New" w:cs="Courier New"/>
          <w:b/>
          <w:sz w:val="20"/>
          <w:szCs w:val="20"/>
          <w:u w:val="single"/>
        </w:rPr>
        <w:t>Sanitation Officer</w:t>
      </w:r>
      <w:r w:rsidRPr="00147BD1">
        <w:rPr>
          <w:rFonts w:ascii="Courier New" w:hAnsi="Courier New" w:cs="Courier New"/>
          <w:b/>
          <w:sz w:val="20"/>
          <w:szCs w:val="20"/>
          <w:u w:val="single"/>
        </w:rPr>
        <w:t>.</w:t>
      </w:r>
      <w:r w:rsidR="00B81B58">
        <w:rPr>
          <w:rFonts w:ascii="Courier New" w:hAnsi="Courier New" w:cs="Courier New"/>
          <w:sz w:val="20"/>
          <w:szCs w:val="20"/>
        </w:rPr>
        <w:t xml:space="preserve">  </w:t>
      </w:r>
      <w:r w:rsidR="00B81B58" w:rsidRPr="00E5134F">
        <w:rPr>
          <w:rFonts w:ascii="Courier New" w:hAnsi="Courier New" w:cs="Courier New"/>
          <w:sz w:val="20"/>
          <w:szCs w:val="20"/>
        </w:rPr>
        <w:t>The office of Township</w:t>
      </w:r>
      <w:r w:rsidR="00E5134F" w:rsidRPr="00E5134F">
        <w:rPr>
          <w:rFonts w:ascii="Courier New" w:hAnsi="Courier New" w:cs="Courier New"/>
          <w:sz w:val="20"/>
          <w:szCs w:val="20"/>
        </w:rPr>
        <w:t xml:space="preserve"> Sanitation Officer is hereby created and said officer is hereby delegated all powers as may be necessary and appropriate for him to approve applications and issue permits pursuant to said act and otherwise to enforce the provisions of this</w:t>
      </w:r>
      <w:r w:rsidR="00E5134F">
        <w:rPr>
          <w:rFonts w:ascii="Courier New" w:hAnsi="Courier New" w:cs="Courier New"/>
          <w:sz w:val="20"/>
          <w:szCs w:val="20"/>
        </w:rPr>
        <w:t xml:space="preserve"> O</w:t>
      </w:r>
      <w:r w:rsidR="00E5134F" w:rsidRPr="00E5134F">
        <w:rPr>
          <w:rFonts w:ascii="Courier New" w:hAnsi="Courier New" w:cs="Courier New"/>
          <w:sz w:val="20"/>
          <w:szCs w:val="20"/>
        </w:rPr>
        <w:t xml:space="preserve">rdinance, said </w:t>
      </w:r>
      <w:r w:rsidR="00E5134F">
        <w:rPr>
          <w:rFonts w:ascii="Courier New" w:hAnsi="Courier New" w:cs="Courier New"/>
          <w:sz w:val="20"/>
          <w:szCs w:val="20"/>
        </w:rPr>
        <w:t>A</w:t>
      </w:r>
      <w:r w:rsidR="00E5134F" w:rsidRPr="00E5134F">
        <w:rPr>
          <w:rFonts w:ascii="Courier New" w:hAnsi="Courier New" w:cs="Courier New"/>
          <w:sz w:val="20"/>
          <w:szCs w:val="20"/>
        </w:rPr>
        <w:t>ct, and any rules and regulations adopted pursuant thereto.  The office of Township Sanitation Officer shall be filled by appointment of the Board of Supervisors of White Deer Township, Union County, Pennsylvania. The compensation</w:t>
      </w:r>
      <w:r w:rsidR="00E5134F">
        <w:rPr>
          <w:rFonts w:ascii="Courier New" w:hAnsi="Courier New" w:cs="Courier New"/>
          <w:sz w:val="20"/>
          <w:szCs w:val="20"/>
        </w:rPr>
        <w:t xml:space="preserve"> </w:t>
      </w:r>
      <w:r w:rsidR="00E5134F" w:rsidRPr="00E5134F">
        <w:rPr>
          <w:rFonts w:ascii="Courier New" w:hAnsi="Courier New" w:cs="Courier New"/>
          <w:sz w:val="20"/>
          <w:szCs w:val="20"/>
        </w:rPr>
        <w:t>of said officer shall be on a fee basis, in the amount of $30.00</w:t>
      </w:r>
      <w:r w:rsidR="00E5134F">
        <w:rPr>
          <w:rFonts w:ascii="Courier New" w:hAnsi="Courier New" w:cs="Courier New"/>
          <w:sz w:val="20"/>
          <w:szCs w:val="20"/>
        </w:rPr>
        <w:t xml:space="preserve"> </w:t>
      </w:r>
      <w:r w:rsidR="00E5134F" w:rsidRPr="00E5134F">
        <w:rPr>
          <w:rFonts w:ascii="Courier New" w:hAnsi="Courier New" w:cs="Courier New"/>
          <w:sz w:val="20"/>
          <w:szCs w:val="20"/>
        </w:rPr>
        <w:t>for the processing of each permit application received.</w:t>
      </w:r>
    </w:p>
    <w:p w:rsidR="00147BD1" w:rsidRPr="00B81B58" w:rsidRDefault="00147BD1" w:rsidP="00147BD1">
      <w:pPr>
        <w:rPr>
          <w:rFonts w:ascii="Courier New" w:hAnsi="Courier New" w:cs="Courier New"/>
          <w:sz w:val="20"/>
          <w:szCs w:val="20"/>
        </w:rPr>
      </w:pPr>
      <w:r w:rsidRPr="00147BD1">
        <w:rPr>
          <w:rFonts w:ascii="Courier New" w:hAnsi="Courier New" w:cs="Courier New"/>
          <w:sz w:val="20"/>
          <w:szCs w:val="20"/>
        </w:rPr>
        <w:tab/>
      </w:r>
      <w:r>
        <w:rPr>
          <w:rFonts w:ascii="Courier New" w:hAnsi="Courier New" w:cs="Courier New"/>
          <w:b/>
          <w:sz w:val="20"/>
          <w:szCs w:val="20"/>
          <w:u w:val="single"/>
        </w:rPr>
        <w:t>§103. Application</w:t>
      </w:r>
      <w:r w:rsidRPr="00147BD1">
        <w:rPr>
          <w:rFonts w:ascii="Courier New" w:hAnsi="Courier New" w:cs="Courier New"/>
          <w:b/>
          <w:sz w:val="20"/>
          <w:szCs w:val="20"/>
          <w:u w:val="single"/>
        </w:rPr>
        <w:t>.</w:t>
      </w:r>
      <w:r w:rsidR="00B81B58">
        <w:rPr>
          <w:rFonts w:ascii="Courier New" w:hAnsi="Courier New" w:cs="Courier New"/>
          <w:sz w:val="20"/>
          <w:szCs w:val="20"/>
        </w:rPr>
        <w:t xml:space="preserve">  </w:t>
      </w:r>
      <w:r w:rsidR="00B81B58" w:rsidRPr="00E5134F">
        <w:rPr>
          <w:rFonts w:ascii="Courier New" w:hAnsi="Courier New" w:cs="Courier New"/>
          <w:sz w:val="20"/>
          <w:szCs w:val="20"/>
        </w:rPr>
        <w:t>All persons desiring</w:t>
      </w:r>
      <w:r w:rsidR="00E5134F" w:rsidRPr="00E5134F">
        <w:rPr>
          <w:rFonts w:ascii="Courier New" w:hAnsi="Courier New" w:cs="Courier New"/>
          <w:sz w:val="20"/>
          <w:szCs w:val="20"/>
        </w:rPr>
        <w:t xml:space="preserve"> the permit required </w:t>
      </w:r>
      <w:r w:rsidR="00E5134F">
        <w:rPr>
          <w:rFonts w:ascii="Courier New" w:hAnsi="Courier New" w:cs="Courier New"/>
          <w:sz w:val="20"/>
          <w:szCs w:val="20"/>
        </w:rPr>
        <w:t>§</w:t>
      </w:r>
      <w:r w:rsidR="00E5134F" w:rsidRPr="00E5134F">
        <w:rPr>
          <w:rFonts w:ascii="Courier New" w:hAnsi="Courier New" w:cs="Courier New"/>
          <w:sz w:val="20"/>
          <w:szCs w:val="20"/>
        </w:rPr>
        <w:t>10</w:t>
      </w:r>
      <w:r w:rsidR="00E5134F">
        <w:rPr>
          <w:rFonts w:ascii="Courier New" w:hAnsi="Courier New" w:cs="Courier New"/>
          <w:sz w:val="20"/>
          <w:szCs w:val="20"/>
        </w:rPr>
        <w:t>1</w:t>
      </w:r>
      <w:r w:rsidR="00E5134F" w:rsidRPr="00E5134F">
        <w:rPr>
          <w:rFonts w:ascii="Courier New" w:hAnsi="Courier New" w:cs="Courier New"/>
          <w:sz w:val="20"/>
          <w:szCs w:val="20"/>
        </w:rPr>
        <w:t xml:space="preserve"> of this</w:t>
      </w:r>
      <w:r w:rsidR="00E5134F">
        <w:rPr>
          <w:rFonts w:ascii="Courier New" w:hAnsi="Courier New" w:cs="Courier New"/>
          <w:sz w:val="20"/>
          <w:szCs w:val="20"/>
        </w:rPr>
        <w:t xml:space="preserve"> </w:t>
      </w:r>
      <w:r w:rsidR="00E5134F" w:rsidRPr="00E5134F">
        <w:rPr>
          <w:rFonts w:ascii="Courier New" w:hAnsi="Courier New" w:cs="Courier New"/>
          <w:sz w:val="20"/>
          <w:szCs w:val="20"/>
        </w:rPr>
        <w:t xml:space="preserve">Ordinance shall apply for the same in writing to the Secretary of the White Deer Township Board of Supervisors on a formal application blank provided by the Township.  Each application must be accompanied by a fee in the sum of $35.00.  The application shall be referred promptly by the </w:t>
      </w:r>
      <w:r w:rsidR="00E5134F">
        <w:rPr>
          <w:rFonts w:ascii="Courier New" w:hAnsi="Courier New" w:cs="Courier New"/>
          <w:sz w:val="20"/>
          <w:szCs w:val="20"/>
        </w:rPr>
        <w:t>T</w:t>
      </w:r>
      <w:r w:rsidR="00E5134F" w:rsidRPr="00E5134F">
        <w:rPr>
          <w:rFonts w:ascii="Courier New" w:hAnsi="Courier New" w:cs="Courier New"/>
          <w:sz w:val="20"/>
          <w:szCs w:val="20"/>
        </w:rPr>
        <w:t>ownship Secretary to the Township Sanitation Officer who shall then review the application, take such other steps as required by said Act and the rules and regulations adopted pursuant thereto, and issue or deny the permit.  A copy of all formal action taken by the Township Sanitation Officer shall be provided by him to the Township Secretary.  Upon receipt of the application, the Township Secretary shall retain $5.00 of the requisite fee for the use of the Township and forward $30.00 thereof to the Township Sanitation Officer.</w:t>
      </w:r>
    </w:p>
    <w:p w:rsidR="00BE65CF" w:rsidRDefault="00147BD1" w:rsidP="00BE65CF">
      <w:pPr>
        <w:rPr>
          <w:rFonts w:ascii="Courier New" w:hAnsi="Courier New" w:cs="Courier New"/>
          <w:sz w:val="20"/>
          <w:szCs w:val="20"/>
        </w:rPr>
      </w:pPr>
      <w:r w:rsidRPr="00147BD1">
        <w:rPr>
          <w:rFonts w:ascii="Courier New" w:hAnsi="Courier New" w:cs="Courier New"/>
          <w:sz w:val="20"/>
          <w:szCs w:val="20"/>
        </w:rPr>
        <w:tab/>
      </w:r>
      <w:r>
        <w:rPr>
          <w:rFonts w:ascii="Courier New" w:hAnsi="Courier New" w:cs="Courier New"/>
          <w:b/>
          <w:sz w:val="20"/>
          <w:szCs w:val="20"/>
          <w:u w:val="single"/>
        </w:rPr>
        <w:t>§104. Definition</w:t>
      </w:r>
      <w:r w:rsidR="00B81B58">
        <w:rPr>
          <w:rFonts w:ascii="Courier New" w:hAnsi="Courier New" w:cs="Courier New"/>
          <w:b/>
          <w:sz w:val="20"/>
          <w:szCs w:val="20"/>
          <w:u w:val="single"/>
        </w:rPr>
        <w:t>s</w:t>
      </w:r>
      <w:r w:rsidRPr="00147BD1">
        <w:rPr>
          <w:rFonts w:ascii="Courier New" w:hAnsi="Courier New" w:cs="Courier New"/>
          <w:b/>
          <w:sz w:val="20"/>
          <w:szCs w:val="20"/>
          <w:u w:val="single"/>
        </w:rPr>
        <w:t>.</w:t>
      </w:r>
      <w:r w:rsidR="00B81B58">
        <w:rPr>
          <w:rFonts w:ascii="Courier New" w:hAnsi="Courier New" w:cs="Courier New"/>
          <w:sz w:val="20"/>
          <w:szCs w:val="20"/>
        </w:rPr>
        <w:t xml:space="preserve">  As used in this Ordinance:</w:t>
      </w:r>
    </w:p>
    <w:p w:rsidR="00BE65CF" w:rsidRDefault="00BE65CF" w:rsidP="00BE65CF">
      <w:pPr>
        <w:rPr>
          <w:rFonts w:ascii="Courier New" w:hAnsi="Courier New" w:cs="Courier New"/>
          <w:sz w:val="20"/>
          <w:szCs w:val="20"/>
        </w:rPr>
      </w:pPr>
      <w:r>
        <w:rPr>
          <w:rFonts w:ascii="Courier New" w:hAnsi="Courier New" w:cs="Courier New"/>
          <w:sz w:val="20"/>
          <w:szCs w:val="20"/>
        </w:rPr>
        <w:tab/>
      </w:r>
      <w:r w:rsidR="00B81B58" w:rsidRPr="00B81B58">
        <w:rPr>
          <w:rFonts w:ascii="Courier New" w:hAnsi="Courier New" w:cs="Courier New"/>
          <w:sz w:val="20"/>
          <w:szCs w:val="20"/>
        </w:rPr>
        <w:t xml:space="preserve">COMMUNITY SEWERAGE SYSTEM </w:t>
      </w:r>
      <w:r w:rsidR="00B81B58">
        <w:rPr>
          <w:rFonts w:ascii="Courier New" w:hAnsi="Courier New" w:cs="Courier New"/>
          <w:sz w:val="20"/>
          <w:szCs w:val="20"/>
        </w:rPr>
        <w:t>–</w:t>
      </w:r>
      <w:r w:rsidR="00B81B58" w:rsidRPr="00B81B58">
        <w:rPr>
          <w:rFonts w:ascii="Courier New" w:hAnsi="Courier New" w:cs="Courier New"/>
          <w:sz w:val="20"/>
          <w:szCs w:val="20"/>
        </w:rPr>
        <w:t xml:space="preserve"> </w:t>
      </w:r>
      <w:r w:rsidR="009F30DA">
        <w:rPr>
          <w:rFonts w:ascii="Courier New" w:hAnsi="Courier New" w:cs="Courier New"/>
          <w:sz w:val="20"/>
          <w:szCs w:val="20"/>
        </w:rPr>
        <w:t>A</w:t>
      </w:r>
      <w:r w:rsidR="009F30DA" w:rsidRPr="009F30DA">
        <w:rPr>
          <w:rFonts w:ascii="Courier New" w:hAnsi="Courier New" w:cs="Courier New"/>
          <w:sz w:val="20"/>
          <w:szCs w:val="20"/>
        </w:rPr>
        <w:t xml:space="preserve">ny system, whether publicly or privately </w:t>
      </w:r>
      <w:r w:rsidR="00841FBE">
        <w:rPr>
          <w:rFonts w:ascii="Courier New" w:hAnsi="Courier New" w:cs="Courier New"/>
          <w:sz w:val="20"/>
          <w:szCs w:val="20"/>
        </w:rPr>
        <w:tab/>
      </w:r>
      <w:r w:rsidR="009F30DA" w:rsidRPr="009F30DA">
        <w:rPr>
          <w:rFonts w:ascii="Courier New" w:hAnsi="Courier New" w:cs="Courier New"/>
          <w:sz w:val="20"/>
          <w:szCs w:val="20"/>
        </w:rPr>
        <w:t xml:space="preserve">owned, for the collection and disposal of sewage or industrial wastes </w:t>
      </w:r>
      <w:r w:rsidR="00841FBE">
        <w:rPr>
          <w:rFonts w:ascii="Courier New" w:hAnsi="Courier New" w:cs="Courier New"/>
          <w:sz w:val="20"/>
          <w:szCs w:val="20"/>
        </w:rPr>
        <w:tab/>
      </w:r>
      <w:r w:rsidR="009F30DA" w:rsidRPr="009F30DA">
        <w:rPr>
          <w:rFonts w:ascii="Courier New" w:hAnsi="Courier New" w:cs="Courier New"/>
          <w:sz w:val="20"/>
          <w:szCs w:val="20"/>
        </w:rPr>
        <w:t>of a liquid nature, or both, including various devi</w:t>
      </w:r>
      <w:r w:rsidR="009F30DA">
        <w:rPr>
          <w:rFonts w:ascii="Courier New" w:hAnsi="Courier New" w:cs="Courier New"/>
          <w:sz w:val="20"/>
          <w:szCs w:val="20"/>
        </w:rPr>
        <w:t>c</w:t>
      </w:r>
      <w:r w:rsidR="009F30DA" w:rsidRPr="009F30DA">
        <w:rPr>
          <w:rFonts w:ascii="Courier New" w:hAnsi="Courier New" w:cs="Courier New"/>
          <w:sz w:val="20"/>
          <w:szCs w:val="20"/>
        </w:rPr>
        <w:t xml:space="preserve">es for the </w:t>
      </w:r>
      <w:r w:rsidR="00841FBE">
        <w:rPr>
          <w:rFonts w:ascii="Courier New" w:hAnsi="Courier New" w:cs="Courier New"/>
          <w:sz w:val="20"/>
          <w:szCs w:val="20"/>
        </w:rPr>
        <w:tab/>
      </w:r>
      <w:r w:rsidR="009F30DA" w:rsidRPr="009F30DA">
        <w:rPr>
          <w:rFonts w:ascii="Courier New" w:hAnsi="Courier New" w:cs="Courier New"/>
          <w:sz w:val="20"/>
          <w:szCs w:val="20"/>
        </w:rPr>
        <w:t xml:space="preserve">treatment of such sewage or industrial wastes serving three or more </w:t>
      </w:r>
      <w:r w:rsidR="00841FBE">
        <w:rPr>
          <w:rFonts w:ascii="Courier New" w:hAnsi="Courier New" w:cs="Courier New"/>
          <w:sz w:val="20"/>
          <w:szCs w:val="20"/>
        </w:rPr>
        <w:tab/>
      </w:r>
      <w:r w:rsidR="009F30DA" w:rsidRPr="009F30DA">
        <w:rPr>
          <w:rFonts w:ascii="Courier New" w:hAnsi="Courier New" w:cs="Courier New"/>
          <w:sz w:val="20"/>
          <w:szCs w:val="20"/>
        </w:rPr>
        <w:t>individual lots.</w:t>
      </w:r>
    </w:p>
    <w:p w:rsidR="00FD4681" w:rsidRDefault="00FD4681" w:rsidP="00FD4681">
      <w:pPr>
        <w:rPr>
          <w:rFonts w:ascii="Courier New" w:hAnsi="Courier New" w:cs="Courier New"/>
          <w:sz w:val="20"/>
          <w:szCs w:val="20"/>
        </w:rPr>
      </w:pPr>
      <w:r>
        <w:rPr>
          <w:rFonts w:ascii="Courier New" w:hAnsi="Courier New" w:cs="Courier New"/>
          <w:sz w:val="20"/>
          <w:szCs w:val="20"/>
        </w:rPr>
        <w:tab/>
      </w:r>
      <w:r w:rsidRPr="00B81B58">
        <w:rPr>
          <w:rFonts w:ascii="Courier New" w:hAnsi="Courier New" w:cs="Courier New"/>
          <w:sz w:val="20"/>
          <w:szCs w:val="20"/>
        </w:rPr>
        <w:t xml:space="preserve">INDIVIDUAL SEWAGE SYSTEM – </w:t>
      </w:r>
      <w:r>
        <w:rPr>
          <w:rFonts w:ascii="Courier New" w:hAnsi="Courier New" w:cs="Courier New"/>
          <w:sz w:val="20"/>
          <w:szCs w:val="20"/>
        </w:rPr>
        <w:t>A</w:t>
      </w:r>
      <w:r w:rsidRPr="00E5134F">
        <w:rPr>
          <w:rFonts w:ascii="Courier New" w:hAnsi="Courier New" w:cs="Courier New"/>
          <w:sz w:val="20"/>
          <w:szCs w:val="20"/>
        </w:rPr>
        <w:t xml:space="preserve"> single system of piping, tanks</w:t>
      </w:r>
      <w:r>
        <w:rPr>
          <w:rFonts w:ascii="Courier New" w:hAnsi="Courier New" w:cs="Courier New"/>
          <w:sz w:val="20"/>
          <w:szCs w:val="20"/>
        </w:rPr>
        <w:t xml:space="preserve"> </w:t>
      </w:r>
      <w:r w:rsidRPr="00E5134F">
        <w:rPr>
          <w:rFonts w:ascii="Courier New" w:hAnsi="Courier New" w:cs="Courier New"/>
          <w:sz w:val="20"/>
          <w:szCs w:val="20"/>
        </w:rPr>
        <w:t xml:space="preserve">or other </w:t>
      </w:r>
      <w:r>
        <w:rPr>
          <w:rFonts w:ascii="Courier New" w:hAnsi="Courier New" w:cs="Courier New"/>
          <w:sz w:val="20"/>
          <w:szCs w:val="20"/>
        </w:rPr>
        <w:tab/>
      </w:r>
      <w:r w:rsidRPr="00E5134F">
        <w:rPr>
          <w:rFonts w:ascii="Courier New" w:hAnsi="Courier New" w:cs="Courier New"/>
          <w:sz w:val="20"/>
          <w:szCs w:val="20"/>
        </w:rPr>
        <w:t>facilities serving only a single lot which is less than</w:t>
      </w:r>
      <w:r>
        <w:rPr>
          <w:rFonts w:ascii="Courier New" w:hAnsi="Courier New" w:cs="Courier New"/>
          <w:sz w:val="20"/>
          <w:szCs w:val="20"/>
        </w:rPr>
        <w:t xml:space="preserve"> </w:t>
      </w:r>
      <w:r w:rsidRPr="00E5134F">
        <w:rPr>
          <w:rFonts w:ascii="Courier New" w:hAnsi="Courier New" w:cs="Courier New"/>
          <w:sz w:val="20"/>
          <w:szCs w:val="20"/>
        </w:rPr>
        <w:t xml:space="preserve">one acre in </w:t>
      </w:r>
      <w:r>
        <w:rPr>
          <w:rFonts w:ascii="Courier New" w:hAnsi="Courier New" w:cs="Courier New"/>
          <w:sz w:val="20"/>
          <w:szCs w:val="20"/>
        </w:rPr>
        <w:lastRenderedPageBreak/>
        <w:tab/>
      </w:r>
      <w:r w:rsidRPr="00E5134F">
        <w:rPr>
          <w:rFonts w:ascii="Courier New" w:hAnsi="Courier New" w:cs="Courier New"/>
          <w:sz w:val="20"/>
          <w:szCs w:val="20"/>
        </w:rPr>
        <w:t>size or serving two lots which are less than one and</w:t>
      </w:r>
      <w:r>
        <w:rPr>
          <w:rFonts w:ascii="Courier New" w:hAnsi="Courier New" w:cs="Courier New"/>
          <w:sz w:val="20"/>
          <w:szCs w:val="20"/>
        </w:rPr>
        <w:t xml:space="preserve"> </w:t>
      </w:r>
      <w:r w:rsidRPr="00E5134F">
        <w:rPr>
          <w:rFonts w:ascii="Courier New" w:hAnsi="Courier New" w:cs="Courier New"/>
          <w:sz w:val="20"/>
          <w:szCs w:val="20"/>
        </w:rPr>
        <w:t xml:space="preserve">one-half acres in </w:t>
      </w:r>
      <w:r>
        <w:rPr>
          <w:rFonts w:ascii="Courier New" w:hAnsi="Courier New" w:cs="Courier New"/>
          <w:sz w:val="20"/>
          <w:szCs w:val="20"/>
        </w:rPr>
        <w:tab/>
      </w:r>
      <w:r w:rsidRPr="00E5134F">
        <w:rPr>
          <w:rFonts w:ascii="Courier New" w:hAnsi="Courier New" w:cs="Courier New"/>
          <w:sz w:val="20"/>
          <w:szCs w:val="20"/>
        </w:rPr>
        <w:t>total area and disposing of sewage in whole or</w:t>
      </w:r>
      <w:r>
        <w:rPr>
          <w:rFonts w:ascii="Courier New" w:hAnsi="Courier New" w:cs="Courier New"/>
          <w:sz w:val="20"/>
          <w:szCs w:val="20"/>
        </w:rPr>
        <w:t xml:space="preserve"> </w:t>
      </w:r>
      <w:r w:rsidRPr="00E5134F">
        <w:rPr>
          <w:rFonts w:ascii="Courier New" w:hAnsi="Courier New" w:cs="Courier New"/>
          <w:sz w:val="20"/>
          <w:szCs w:val="20"/>
        </w:rPr>
        <w:t xml:space="preserve">in part into the soil of </w:t>
      </w:r>
      <w:r>
        <w:rPr>
          <w:rFonts w:ascii="Courier New" w:hAnsi="Courier New" w:cs="Courier New"/>
          <w:sz w:val="20"/>
          <w:szCs w:val="20"/>
        </w:rPr>
        <w:tab/>
      </w:r>
      <w:r w:rsidRPr="00E5134F">
        <w:rPr>
          <w:rFonts w:ascii="Courier New" w:hAnsi="Courier New" w:cs="Courier New"/>
          <w:sz w:val="20"/>
          <w:szCs w:val="20"/>
        </w:rPr>
        <w:t>the property or into any waters of this</w:t>
      </w:r>
      <w:r>
        <w:rPr>
          <w:rFonts w:ascii="Courier New" w:hAnsi="Courier New" w:cs="Courier New"/>
          <w:sz w:val="20"/>
          <w:szCs w:val="20"/>
        </w:rPr>
        <w:t xml:space="preserve"> </w:t>
      </w:r>
      <w:r w:rsidRPr="00E5134F">
        <w:rPr>
          <w:rFonts w:ascii="Courier New" w:hAnsi="Courier New" w:cs="Courier New"/>
          <w:sz w:val="20"/>
          <w:szCs w:val="20"/>
        </w:rPr>
        <w:t>Commonwealth of Pennsylvania.</w:t>
      </w:r>
    </w:p>
    <w:p w:rsidR="009F30DA" w:rsidRDefault="00FD4681" w:rsidP="009F30DA">
      <w:pPr>
        <w:rPr>
          <w:rFonts w:ascii="Courier New" w:hAnsi="Courier New" w:cs="Courier New"/>
          <w:sz w:val="20"/>
          <w:szCs w:val="20"/>
        </w:rPr>
      </w:pPr>
      <w:r>
        <w:rPr>
          <w:rFonts w:ascii="Courier New" w:hAnsi="Courier New" w:cs="Courier New"/>
          <w:sz w:val="20"/>
          <w:szCs w:val="20"/>
        </w:rPr>
        <w:tab/>
      </w:r>
      <w:r w:rsidR="00B81B58">
        <w:rPr>
          <w:rFonts w:ascii="Courier New" w:hAnsi="Courier New" w:cs="Courier New"/>
          <w:sz w:val="20"/>
          <w:szCs w:val="20"/>
        </w:rPr>
        <w:t xml:space="preserve">TOWNSHIP – </w:t>
      </w:r>
      <w:r w:rsidR="009F30DA">
        <w:rPr>
          <w:rFonts w:ascii="Courier New" w:hAnsi="Courier New" w:cs="Courier New"/>
          <w:sz w:val="20"/>
          <w:szCs w:val="20"/>
        </w:rPr>
        <w:t>The Township of White Deer, Union County, Pennsylvania.</w:t>
      </w:r>
    </w:p>
    <w:p w:rsidR="00B81B58" w:rsidRPr="00B81B58" w:rsidRDefault="009F30DA" w:rsidP="009F30DA">
      <w:pPr>
        <w:rPr>
          <w:rFonts w:ascii="Courier New" w:hAnsi="Courier New" w:cs="Courier New"/>
          <w:sz w:val="20"/>
          <w:szCs w:val="20"/>
        </w:rPr>
      </w:pPr>
      <w:r>
        <w:rPr>
          <w:rFonts w:ascii="Courier New" w:hAnsi="Courier New" w:cs="Courier New"/>
          <w:sz w:val="20"/>
          <w:szCs w:val="20"/>
        </w:rPr>
        <w:tab/>
      </w:r>
      <w:r w:rsidR="00B81B58">
        <w:rPr>
          <w:rFonts w:ascii="Courier New" w:hAnsi="Courier New" w:cs="Courier New"/>
          <w:sz w:val="20"/>
          <w:szCs w:val="20"/>
        </w:rPr>
        <w:t>All other terms used in this Ordinance</w:t>
      </w:r>
      <w:r>
        <w:rPr>
          <w:rFonts w:ascii="Courier New" w:hAnsi="Courier New" w:cs="Courier New"/>
          <w:sz w:val="20"/>
          <w:szCs w:val="20"/>
        </w:rPr>
        <w:t xml:space="preserve"> shall have the same meanings as </w:t>
      </w:r>
      <w:proofErr w:type="gramStart"/>
      <w:r>
        <w:rPr>
          <w:rFonts w:ascii="Courier New" w:hAnsi="Courier New" w:cs="Courier New"/>
          <w:sz w:val="20"/>
          <w:szCs w:val="20"/>
        </w:rPr>
        <w:t>are</w:t>
      </w:r>
      <w:proofErr w:type="gramEnd"/>
      <w:r>
        <w:rPr>
          <w:rFonts w:ascii="Courier New" w:hAnsi="Courier New" w:cs="Courier New"/>
          <w:sz w:val="20"/>
          <w:szCs w:val="20"/>
        </w:rPr>
        <w:t xml:space="preserve"> accorded them in the Pennsylvania Sewage Facilities Act and this Ordinance shall in all respects be interpreted in a manner consistent with said Act and the rules and regulations adopted pursuant thereto.</w:t>
      </w:r>
    </w:p>
    <w:p w:rsidR="009C1762" w:rsidRDefault="00147BD1" w:rsidP="00DC3853">
      <w:pPr>
        <w:rPr>
          <w:rFonts w:ascii="Courier New" w:hAnsi="Courier New" w:cs="Courier New"/>
          <w:sz w:val="20"/>
          <w:szCs w:val="20"/>
        </w:rPr>
      </w:pPr>
      <w:r>
        <w:rPr>
          <w:rFonts w:ascii="Courier New" w:hAnsi="Courier New" w:cs="Courier New"/>
          <w:sz w:val="20"/>
          <w:szCs w:val="20"/>
        </w:rPr>
        <w:tab/>
        <w:t>(</w:t>
      </w:r>
      <w:r w:rsidRPr="00EE22E6">
        <w:rPr>
          <w:rFonts w:ascii="Courier New" w:hAnsi="Courier New" w:cs="Courier New"/>
          <w:sz w:val="20"/>
          <w:szCs w:val="20"/>
          <w:u w:val="single"/>
        </w:rPr>
        <w:t>Ordinance</w:t>
      </w:r>
      <w:r>
        <w:rPr>
          <w:rFonts w:ascii="Courier New" w:hAnsi="Courier New" w:cs="Courier New"/>
          <w:sz w:val="20"/>
          <w:szCs w:val="20"/>
        </w:rPr>
        <w:t xml:space="preserve"> </w:t>
      </w:r>
      <w:proofErr w:type="gramStart"/>
      <w:r>
        <w:rPr>
          <w:rFonts w:ascii="Courier New" w:hAnsi="Courier New" w:cs="Courier New"/>
          <w:sz w:val="20"/>
          <w:szCs w:val="20"/>
        </w:rPr>
        <w:t>No.</w:t>
      </w:r>
      <w:r w:rsidR="00412C87">
        <w:rPr>
          <w:rFonts w:ascii="Courier New" w:hAnsi="Courier New" w:cs="Courier New"/>
          <w:sz w:val="20"/>
          <w:szCs w:val="20"/>
        </w:rPr>
        <w:t xml:space="preserve"> </w:t>
      </w:r>
      <w:r>
        <w:rPr>
          <w:rFonts w:ascii="Courier New" w:hAnsi="Courier New" w:cs="Courier New"/>
          <w:sz w:val="20"/>
          <w:szCs w:val="20"/>
        </w:rPr>
        <w:t>,</w:t>
      </w:r>
      <w:proofErr w:type="gramEnd"/>
      <w:r>
        <w:rPr>
          <w:rFonts w:ascii="Courier New" w:hAnsi="Courier New" w:cs="Courier New"/>
          <w:sz w:val="20"/>
          <w:szCs w:val="20"/>
        </w:rPr>
        <w:t xml:space="preserve"> adopted March 29, 1968)</w:t>
      </w:r>
    </w:p>
    <w:sectPr w:rsidR="009C176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307" w:rsidRDefault="00647307" w:rsidP="00647307">
      <w:pPr>
        <w:spacing w:after="0" w:line="240" w:lineRule="auto"/>
      </w:pPr>
      <w:r>
        <w:separator/>
      </w:r>
    </w:p>
  </w:endnote>
  <w:endnote w:type="continuationSeparator" w:id="0">
    <w:p w:rsidR="00647307" w:rsidRDefault="00647307" w:rsidP="00647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307" w:rsidRPr="00647307" w:rsidRDefault="00647307">
    <w:pPr>
      <w:pStyle w:val="Footer"/>
      <w:jc w:val="center"/>
      <w:rPr>
        <w:rFonts w:ascii="Courier New" w:hAnsi="Courier New" w:cs="Courier New"/>
        <w:sz w:val="20"/>
        <w:szCs w:val="20"/>
      </w:rPr>
    </w:pPr>
    <w:r w:rsidRPr="00647307">
      <w:rPr>
        <w:rFonts w:ascii="Courier New" w:hAnsi="Courier New" w:cs="Courier New"/>
        <w:sz w:val="20"/>
        <w:szCs w:val="20"/>
      </w:rPr>
      <w:t>18-1-</w:t>
    </w:r>
    <w:sdt>
      <w:sdtPr>
        <w:rPr>
          <w:rFonts w:ascii="Courier New" w:hAnsi="Courier New" w:cs="Courier New"/>
          <w:sz w:val="20"/>
          <w:szCs w:val="20"/>
        </w:rPr>
        <w:id w:val="1886831362"/>
        <w:docPartObj>
          <w:docPartGallery w:val="Page Numbers (Bottom of Page)"/>
          <w:docPartUnique/>
        </w:docPartObj>
      </w:sdtPr>
      <w:sdtEndPr>
        <w:rPr>
          <w:noProof/>
        </w:rPr>
      </w:sdtEndPr>
      <w:sdtContent>
        <w:r w:rsidRPr="00647307">
          <w:rPr>
            <w:rFonts w:ascii="Courier New" w:hAnsi="Courier New" w:cs="Courier New"/>
            <w:sz w:val="20"/>
            <w:szCs w:val="20"/>
          </w:rPr>
          <w:fldChar w:fldCharType="begin"/>
        </w:r>
        <w:r w:rsidRPr="00647307">
          <w:rPr>
            <w:rFonts w:ascii="Courier New" w:hAnsi="Courier New" w:cs="Courier New"/>
            <w:sz w:val="20"/>
            <w:szCs w:val="20"/>
          </w:rPr>
          <w:instrText xml:space="preserve"> PAGE   \* MERGEFORMAT </w:instrText>
        </w:r>
        <w:r w:rsidRPr="00647307">
          <w:rPr>
            <w:rFonts w:ascii="Courier New" w:hAnsi="Courier New" w:cs="Courier New"/>
            <w:sz w:val="20"/>
            <w:szCs w:val="20"/>
          </w:rPr>
          <w:fldChar w:fldCharType="separate"/>
        </w:r>
        <w:r w:rsidRPr="00647307">
          <w:rPr>
            <w:rFonts w:ascii="Courier New" w:hAnsi="Courier New" w:cs="Courier New"/>
            <w:noProof/>
            <w:sz w:val="20"/>
            <w:szCs w:val="20"/>
          </w:rPr>
          <w:t>2</w:t>
        </w:r>
        <w:r w:rsidRPr="00647307">
          <w:rPr>
            <w:rFonts w:ascii="Courier New" w:hAnsi="Courier New" w:cs="Courier New"/>
            <w:noProof/>
            <w:sz w:val="20"/>
            <w:szCs w:val="20"/>
          </w:rPr>
          <w:fldChar w:fldCharType="end"/>
        </w:r>
      </w:sdtContent>
    </w:sdt>
  </w:p>
  <w:p w:rsidR="00647307" w:rsidRDefault="00647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307" w:rsidRDefault="00647307" w:rsidP="00647307">
      <w:pPr>
        <w:spacing w:after="0" w:line="240" w:lineRule="auto"/>
      </w:pPr>
      <w:r>
        <w:separator/>
      </w:r>
    </w:p>
  </w:footnote>
  <w:footnote w:type="continuationSeparator" w:id="0">
    <w:p w:rsidR="00647307" w:rsidRDefault="00647307" w:rsidP="00647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518F1"/>
    <w:multiLevelType w:val="hybridMultilevel"/>
    <w:tmpl w:val="D598B84E"/>
    <w:lvl w:ilvl="0" w:tplc="7242D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A22647"/>
    <w:multiLevelType w:val="hybridMultilevel"/>
    <w:tmpl w:val="1010A610"/>
    <w:lvl w:ilvl="0" w:tplc="F4DADF6E">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5A3552"/>
    <w:multiLevelType w:val="hybridMultilevel"/>
    <w:tmpl w:val="360CE13C"/>
    <w:lvl w:ilvl="0" w:tplc="804C780E">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6E0528"/>
    <w:multiLevelType w:val="hybridMultilevel"/>
    <w:tmpl w:val="0BB69DAE"/>
    <w:lvl w:ilvl="0" w:tplc="649E78FE">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78669E"/>
    <w:multiLevelType w:val="hybridMultilevel"/>
    <w:tmpl w:val="28F009E2"/>
    <w:lvl w:ilvl="0" w:tplc="BD700E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9D3B07"/>
    <w:multiLevelType w:val="hybridMultilevel"/>
    <w:tmpl w:val="B7641408"/>
    <w:lvl w:ilvl="0" w:tplc="FD7C0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442E17"/>
    <w:multiLevelType w:val="hybridMultilevel"/>
    <w:tmpl w:val="AEF6C7BA"/>
    <w:lvl w:ilvl="0" w:tplc="0AD28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1A7FA2"/>
    <w:multiLevelType w:val="hybridMultilevel"/>
    <w:tmpl w:val="48823284"/>
    <w:lvl w:ilvl="0" w:tplc="62F271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6"/>
  </w:num>
  <w:num w:numId="4">
    <w:abstractNumId w:val="1"/>
  </w:num>
  <w:num w:numId="5">
    <w:abstractNumId w:val="4"/>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7BD1"/>
    <w:rsid w:val="00122C0B"/>
    <w:rsid w:val="00147BD1"/>
    <w:rsid w:val="001A3021"/>
    <w:rsid w:val="002168E8"/>
    <w:rsid w:val="00217F7D"/>
    <w:rsid w:val="003000D9"/>
    <w:rsid w:val="00301C27"/>
    <w:rsid w:val="00314A52"/>
    <w:rsid w:val="003C0D91"/>
    <w:rsid w:val="00412C87"/>
    <w:rsid w:val="00555397"/>
    <w:rsid w:val="005A124C"/>
    <w:rsid w:val="005B47AF"/>
    <w:rsid w:val="00613B80"/>
    <w:rsid w:val="00647307"/>
    <w:rsid w:val="006641A1"/>
    <w:rsid w:val="006F2C24"/>
    <w:rsid w:val="00732E24"/>
    <w:rsid w:val="0081682C"/>
    <w:rsid w:val="00841FBE"/>
    <w:rsid w:val="009C1762"/>
    <w:rsid w:val="009F30DA"/>
    <w:rsid w:val="00AB02E0"/>
    <w:rsid w:val="00B52F91"/>
    <w:rsid w:val="00B81B58"/>
    <w:rsid w:val="00BE65CF"/>
    <w:rsid w:val="00C20A05"/>
    <w:rsid w:val="00CB72D0"/>
    <w:rsid w:val="00DC0503"/>
    <w:rsid w:val="00DC3853"/>
    <w:rsid w:val="00E06B56"/>
    <w:rsid w:val="00E5134F"/>
    <w:rsid w:val="00EC4BBE"/>
    <w:rsid w:val="00ED2D88"/>
    <w:rsid w:val="00EE22E6"/>
    <w:rsid w:val="00FD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15732"/>
  <w15:docId w15:val="{EFEC5524-9BAD-4E07-892B-1DFE4288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B58"/>
    <w:pPr>
      <w:ind w:left="720"/>
      <w:contextualSpacing/>
    </w:pPr>
  </w:style>
  <w:style w:type="paragraph" w:styleId="Title">
    <w:name w:val="Title"/>
    <w:basedOn w:val="Normal"/>
    <w:link w:val="TitleChar"/>
    <w:qFormat/>
    <w:rsid w:val="009F30DA"/>
    <w:pPr>
      <w:spacing w:after="0" w:line="240" w:lineRule="auto"/>
      <w:jc w:val="center"/>
    </w:pPr>
    <w:rPr>
      <w:rFonts w:ascii="Courier New" w:eastAsia="Times New Roman" w:hAnsi="Courier New" w:cs="Times New Roman"/>
      <w:b/>
      <w:bCs/>
      <w:sz w:val="20"/>
      <w:szCs w:val="24"/>
    </w:rPr>
  </w:style>
  <w:style w:type="character" w:customStyle="1" w:styleId="TitleChar">
    <w:name w:val="Title Char"/>
    <w:basedOn w:val="DefaultParagraphFont"/>
    <w:link w:val="Title"/>
    <w:rsid w:val="009F30DA"/>
    <w:rPr>
      <w:rFonts w:ascii="Courier New" w:eastAsia="Times New Roman" w:hAnsi="Courier New" w:cs="Times New Roman"/>
      <w:b/>
      <w:bCs/>
      <w:sz w:val="20"/>
      <w:szCs w:val="24"/>
    </w:rPr>
  </w:style>
  <w:style w:type="paragraph" w:styleId="Header">
    <w:name w:val="header"/>
    <w:basedOn w:val="Normal"/>
    <w:link w:val="HeaderChar"/>
    <w:uiPriority w:val="99"/>
    <w:unhideWhenUsed/>
    <w:rsid w:val="006473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307"/>
  </w:style>
  <w:style w:type="paragraph" w:styleId="Footer">
    <w:name w:val="footer"/>
    <w:basedOn w:val="Normal"/>
    <w:link w:val="FooterChar"/>
    <w:uiPriority w:val="99"/>
    <w:unhideWhenUsed/>
    <w:rsid w:val="006473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26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94649-C4F8-41A5-BF1D-7843D2F72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Brudecki</dc:creator>
  <cp:lastModifiedBy>Jason</cp:lastModifiedBy>
  <cp:revision>18</cp:revision>
  <dcterms:created xsi:type="dcterms:W3CDTF">2019-08-06T23:58:00Z</dcterms:created>
  <dcterms:modified xsi:type="dcterms:W3CDTF">2019-10-14T19:30:00Z</dcterms:modified>
</cp:coreProperties>
</file>