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F64A" w14:textId="56E0C09A" w:rsidR="006E284E" w:rsidRPr="00F51ECD" w:rsidRDefault="006E284E" w:rsidP="00E74A8A">
      <w:pPr>
        <w:tabs>
          <w:tab w:val="center" w:pos="4680"/>
        </w:tabs>
        <w:jc w:val="both"/>
        <w:rPr>
          <w:b/>
          <w:sz w:val="32"/>
        </w:rPr>
      </w:pPr>
      <w:r w:rsidRPr="00F51ECD">
        <w:rPr>
          <w:b/>
          <w:sz w:val="32"/>
        </w:rPr>
        <w:tab/>
      </w:r>
      <w:r>
        <w:rPr>
          <w:b/>
          <w:sz w:val="32"/>
          <w:u w:val="single"/>
        </w:rPr>
        <w:t xml:space="preserve">MARKETING AND </w:t>
      </w:r>
      <w:r w:rsidRPr="00F51ECD">
        <w:rPr>
          <w:b/>
          <w:sz w:val="32"/>
          <w:u w:val="single"/>
        </w:rPr>
        <w:t>PUBLIC INFORMATION PLAN</w:t>
      </w:r>
    </w:p>
    <w:p w14:paraId="21C62CB5" w14:textId="77777777" w:rsidR="006E284E" w:rsidRDefault="006E284E" w:rsidP="006E284E">
      <w:pPr>
        <w:jc w:val="both"/>
      </w:pPr>
    </w:p>
    <w:p w14:paraId="4AADDB98" w14:textId="77777777" w:rsidR="006E284E" w:rsidRDefault="006E284E" w:rsidP="006E284E">
      <w:pPr>
        <w:jc w:val="both"/>
      </w:pPr>
    </w:p>
    <w:p w14:paraId="0ACE26C5" w14:textId="77777777" w:rsidR="006E284E" w:rsidRDefault="006E284E" w:rsidP="006E284E">
      <w:pPr>
        <w:jc w:val="center"/>
        <w:rPr>
          <w:b/>
        </w:rPr>
      </w:pPr>
    </w:p>
    <w:p w14:paraId="160CC790" w14:textId="77777777" w:rsidR="006E284E" w:rsidRPr="006B76A6" w:rsidRDefault="006E284E" w:rsidP="006E284E">
      <w:pPr>
        <w:jc w:val="both"/>
        <w:rPr>
          <w:b/>
          <w:sz w:val="22"/>
          <w:szCs w:val="22"/>
          <w:u w:val="single"/>
        </w:rPr>
      </w:pPr>
      <w:r w:rsidRPr="006B76A6">
        <w:rPr>
          <w:b/>
          <w:sz w:val="22"/>
          <w:szCs w:val="22"/>
          <w:u w:val="single"/>
        </w:rPr>
        <w:t>COMPONENTS</w:t>
      </w:r>
    </w:p>
    <w:p w14:paraId="03509A83" w14:textId="77777777" w:rsidR="006E284E" w:rsidRPr="006B76A6" w:rsidRDefault="006E284E" w:rsidP="006E284E">
      <w:pPr>
        <w:jc w:val="both"/>
        <w:rPr>
          <w:b/>
          <w:sz w:val="22"/>
          <w:szCs w:val="22"/>
          <w:u w:val="single"/>
        </w:rPr>
      </w:pPr>
    </w:p>
    <w:p w14:paraId="464433BC" w14:textId="77777777" w:rsidR="006E284E" w:rsidRPr="006B76A6" w:rsidRDefault="006E284E" w:rsidP="006E284E">
      <w:pPr>
        <w:jc w:val="both"/>
        <w:rPr>
          <w:sz w:val="22"/>
          <w:szCs w:val="22"/>
        </w:rPr>
      </w:pPr>
      <w:r>
        <w:rPr>
          <w:sz w:val="22"/>
          <w:szCs w:val="22"/>
        </w:rPr>
        <w:t>Execution of the</w:t>
      </w:r>
      <w:r w:rsidRPr="006B76A6">
        <w:rPr>
          <w:sz w:val="22"/>
          <w:szCs w:val="22"/>
        </w:rPr>
        <w:t xml:space="preserve"> public information strategy is the responsibility of the staff, with the assistance of the Board and other volunteers.</w:t>
      </w:r>
    </w:p>
    <w:p w14:paraId="41818A37" w14:textId="77777777" w:rsidR="006E284E" w:rsidRPr="006B76A6" w:rsidRDefault="006E284E" w:rsidP="006E284E">
      <w:pPr>
        <w:rPr>
          <w:sz w:val="22"/>
          <w:szCs w:val="22"/>
        </w:rPr>
      </w:pPr>
    </w:p>
    <w:p w14:paraId="21A04570" w14:textId="77777777" w:rsidR="006E284E" w:rsidRPr="006B76A6" w:rsidRDefault="006E284E" w:rsidP="006E284E">
      <w:pPr>
        <w:rPr>
          <w:sz w:val="22"/>
          <w:szCs w:val="22"/>
        </w:rPr>
      </w:pPr>
      <w:r w:rsidRPr="006B76A6">
        <w:rPr>
          <w:sz w:val="22"/>
          <w:szCs w:val="22"/>
        </w:rPr>
        <w:t>A public information/public relations specialist will be retained to help execute the public information program.</w:t>
      </w:r>
    </w:p>
    <w:p w14:paraId="1C948AEB" w14:textId="77777777" w:rsidR="006E284E" w:rsidRPr="006B76A6" w:rsidRDefault="006E284E" w:rsidP="006E284E">
      <w:pPr>
        <w:jc w:val="both"/>
        <w:rPr>
          <w:sz w:val="22"/>
          <w:szCs w:val="22"/>
        </w:rPr>
      </w:pPr>
    </w:p>
    <w:p w14:paraId="09A219D0" w14:textId="77777777" w:rsidR="006E284E" w:rsidRPr="006B76A6" w:rsidRDefault="006E284E" w:rsidP="006E284E">
      <w:pPr>
        <w:rPr>
          <w:sz w:val="22"/>
          <w:szCs w:val="22"/>
        </w:rPr>
      </w:pPr>
      <w:r w:rsidRPr="006B76A6">
        <w:rPr>
          <w:sz w:val="22"/>
          <w:szCs w:val="22"/>
        </w:rPr>
        <w:t>The strategy consists of the following components and activities, listed in recommended priority order:</w:t>
      </w:r>
    </w:p>
    <w:p w14:paraId="2AC4FC22" w14:textId="77777777" w:rsidR="006E284E" w:rsidRPr="006B76A6" w:rsidRDefault="006E284E" w:rsidP="006E284E">
      <w:pPr>
        <w:rPr>
          <w:sz w:val="22"/>
          <w:szCs w:val="22"/>
        </w:rPr>
      </w:pPr>
    </w:p>
    <w:p w14:paraId="62096756" w14:textId="77777777" w:rsidR="006E284E" w:rsidRPr="006B76A6" w:rsidRDefault="006E284E" w:rsidP="006E284E">
      <w:pPr>
        <w:numPr>
          <w:ilvl w:val="0"/>
          <w:numId w:val="1"/>
        </w:numPr>
        <w:tabs>
          <w:tab w:val="left" w:pos="-1440"/>
        </w:tabs>
        <w:rPr>
          <w:sz w:val="22"/>
          <w:szCs w:val="22"/>
        </w:rPr>
      </w:pPr>
      <w:r>
        <w:rPr>
          <w:sz w:val="22"/>
          <w:szCs w:val="22"/>
        </w:rPr>
        <w:t>Recruitment of Public Information Volunteers</w:t>
      </w:r>
    </w:p>
    <w:p w14:paraId="1DCE36EB" w14:textId="77777777" w:rsidR="006E284E" w:rsidRPr="006B76A6" w:rsidRDefault="006E284E" w:rsidP="006E284E">
      <w:pPr>
        <w:rPr>
          <w:sz w:val="22"/>
          <w:szCs w:val="22"/>
        </w:rPr>
      </w:pPr>
    </w:p>
    <w:p w14:paraId="0B1DA5B3" w14:textId="77777777" w:rsidR="006E284E" w:rsidRPr="006B76A6" w:rsidRDefault="006E284E" w:rsidP="006E284E">
      <w:pPr>
        <w:numPr>
          <w:ilvl w:val="0"/>
          <w:numId w:val="1"/>
        </w:numPr>
        <w:tabs>
          <w:tab w:val="left" w:pos="-1440"/>
        </w:tabs>
        <w:rPr>
          <w:sz w:val="22"/>
          <w:szCs w:val="22"/>
        </w:rPr>
      </w:pPr>
      <w:r w:rsidRPr="006B76A6">
        <w:rPr>
          <w:sz w:val="22"/>
          <w:szCs w:val="22"/>
        </w:rPr>
        <w:t>Recruitment of Endorsers</w:t>
      </w:r>
    </w:p>
    <w:p w14:paraId="0B6A6CB8" w14:textId="77777777" w:rsidR="006E284E" w:rsidRPr="006B76A6" w:rsidRDefault="006E284E" w:rsidP="006E284E">
      <w:pPr>
        <w:rPr>
          <w:sz w:val="22"/>
          <w:szCs w:val="22"/>
        </w:rPr>
      </w:pPr>
    </w:p>
    <w:p w14:paraId="0CD97429" w14:textId="323CD1B4" w:rsidR="006E284E" w:rsidRPr="006B76A6" w:rsidRDefault="006E284E" w:rsidP="006E284E">
      <w:pPr>
        <w:numPr>
          <w:ilvl w:val="0"/>
          <w:numId w:val="1"/>
        </w:numPr>
        <w:tabs>
          <w:tab w:val="left" w:pos="-1440"/>
        </w:tabs>
        <w:rPr>
          <w:sz w:val="22"/>
          <w:szCs w:val="22"/>
        </w:rPr>
      </w:pPr>
      <w:r w:rsidRPr="006B76A6">
        <w:rPr>
          <w:sz w:val="22"/>
          <w:szCs w:val="22"/>
        </w:rPr>
        <w:t>A</w:t>
      </w:r>
      <w:r>
        <w:rPr>
          <w:sz w:val="22"/>
          <w:szCs w:val="22"/>
        </w:rPr>
        <w:t xml:space="preserve"> </w:t>
      </w:r>
      <w:r w:rsidRPr="006B76A6">
        <w:rPr>
          <w:sz w:val="22"/>
          <w:szCs w:val="22"/>
        </w:rPr>
        <w:t xml:space="preserve">fact </w:t>
      </w:r>
      <w:r w:rsidR="00EA1516" w:rsidRPr="006B76A6">
        <w:rPr>
          <w:sz w:val="22"/>
          <w:szCs w:val="22"/>
        </w:rPr>
        <w:t>sheet/frequently asked question</w:t>
      </w:r>
    </w:p>
    <w:p w14:paraId="0D4A0DE8" w14:textId="77777777" w:rsidR="006E284E" w:rsidRPr="006B76A6" w:rsidRDefault="006E284E" w:rsidP="006E284E">
      <w:pPr>
        <w:tabs>
          <w:tab w:val="left" w:pos="-1440"/>
        </w:tabs>
        <w:rPr>
          <w:sz w:val="22"/>
          <w:szCs w:val="22"/>
        </w:rPr>
      </w:pPr>
    </w:p>
    <w:p w14:paraId="6D043BEB" w14:textId="77777777" w:rsidR="006E284E" w:rsidRPr="006B76A6" w:rsidRDefault="006E284E" w:rsidP="006E284E">
      <w:pPr>
        <w:numPr>
          <w:ilvl w:val="0"/>
          <w:numId w:val="1"/>
        </w:numPr>
        <w:tabs>
          <w:tab w:val="left" w:pos="-1440"/>
        </w:tabs>
        <w:rPr>
          <w:sz w:val="22"/>
          <w:szCs w:val="22"/>
        </w:rPr>
      </w:pPr>
      <w:r w:rsidRPr="006B76A6">
        <w:rPr>
          <w:sz w:val="22"/>
          <w:szCs w:val="22"/>
        </w:rPr>
        <w:t>Press and newsletter releases</w:t>
      </w:r>
    </w:p>
    <w:p w14:paraId="567BA0E1" w14:textId="77777777" w:rsidR="006E284E" w:rsidRPr="006B76A6" w:rsidRDefault="006E284E" w:rsidP="006E284E">
      <w:pPr>
        <w:rPr>
          <w:sz w:val="22"/>
          <w:szCs w:val="22"/>
        </w:rPr>
      </w:pPr>
    </w:p>
    <w:p w14:paraId="5FD7B0FA" w14:textId="77777777" w:rsidR="006E284E" w:rsidRPr="006B76A6" w:rsidRDefault="006E284E" w:rsidP="006E284E">
      <w:pPr>
        <w:numPr>
          <w:ilvl w:val="0"/>
          <w:numId w:val="1"/>
        </w:numPr>
        <w:tabs>
          <w:tab w:val="left" w:pos="-1440"/>
        </w:tabs>
        <w:rPr>
          <w:sz w:val="22"/>
          <w:szCs w:val="22"/>
        </w:rPr>
      </w:pPr>
      <w:r w:rsidRPr="006B76A6">
        <w:rPr>
          <w:sz w:val="22"/>
          <w:szCs w:val="22"/>
        </w:rPr>
        <w:t>Newspaper human interest feature stories</w:t>
      </w:r>
    </w:p>
    <w:p w14:paraId="70AD4D78" w14:textId="77777777" w:rsidR="006E284E" w:rsidRPr="006B76A6" w:rsidRDefault="006E284E" w:rsidP="006E284E">
      <w:pPr>
        <w:rPr>
          <w:sz w:val="22"/>
          <w:szCs w:val="22"/>
        </w:rPr>
      </w:pPr>
    </w:p>
    <w:p w14:paraId="4381EEF4" w14:textId="77777777" w:rsidR="006E284E" w:rsidRPr="006B76A6" w:rsidRDefault="006E284E" w:rsidP="006E284E">
      <w:pPr>
        <w:numPr>
          <w:ilvl w:val="0"/>
          <w:numId w:val="1"/>
        </w:numPr>
        <w:tabs>
          <w:tab w:val="left" w:pos="-1440"/>
        </w:tabs>
        <w:rPr>
          <w:sz w:val="22"/>
          <w:szCs w:val="22"/>
        </w:rPr>
      </w:pPr>
      <w:r w:rsidRPr="006B76A6">
        <w:rPr>
          <w:sz w:val="22"/>
          <w:szCs w:val="22"/>
        </w:rPr>
        <w:t>Letters to the editor</w:t>
      </w:r>
    </w:p>
    <w:p w14:paraId="6AB8D1F1" w14:textId="77777777" w:rsidR="006E284E" w:rsidRPr="006B76A6" w:rsidRDefault="006E284E" w:rsidP="006E284E">
      <w:pPr>
        <w:rPr>
          <w:sz w:val="22"/>
          <w:szCs w:val="22"/>
        </w:rPr>
      </w:pPr>
    </w:p>
    <w:p w14:paraId="4F5AF972" w14:textId="77777777" w:rsidR="006E284E" w:rsidRPr="006B76A6" w:rsidRDefault="006E284E" w:rsidP="006E284E">
      <w:pPr>
        <w:numPr>
          <w:ilvl w:val="0"/>
          <w:numId w:val="1"/>
        </w:numPr>
        <w:tabs>
          <w:tab w:val="left" w:pos="-1440"/>
        </w:tabs>
        <w:rPr>
          <w:sz w:val="22"/>
          <w:szCs w:val="22"/>
        </w:rPr>
      </w:pPr>
      <w:r w:rsidRPr="006B76A6">
        <w:rPr>
          <w:sz w:val="22"/>
          <w:szCs w:val="22"/>
        </w:rPr>
        <w:t>Speakers Bureau</w:t>
      </w:r>
    </w:p>
    <w:p w14:paraId="70205DA8" w14:textId="77777777" w:rsidR="006E284E" w:rsidRPr="006B76A6" w:rsidRDefault="006E284E" w:rsidP="006E284E">
      <w:pPr>
        <w:rPr>
          <w:sz w:val="22"/>
          <w:szCs w:val="22"/>
        </w:rPr>
      </w:pPr>
    </w:p>
    <w:p w14:paraId="24B5EEAB" w14:textId="77777777" w:rsidR="006E284E" w:rsidRPr="006B76A6" w:rsidRDefault="006E284E" w:rsidP="006E284E">
      <w:pPr>
        <w:numPr>
          <w:ilvl w:val="0"/>
          <w:numId w:val="1"/>
        </w:numPr>
        <w:tabs>
          <w:tab w:val="left" w:pos="-1440"/>
        </w:tabs>
        <w:rPr>
          <w:sz w:val="22"/>
          <w:szCs w:val="22"/>
        </w:rPr>
      </w:pPr>
      <w:r w:rsidRPr="006B76A6">
        <w:rPr>
          <w:sz w:val="22"/>
          <w:szCs w:val="22"/>
        </w:rPr>
        <w:t>Radio interviews</w:t>
      </w:r>
    </w:p>
    <w:p w14:paraId="7291DAAD" w14:textId="77777777" w:rsidR="006E284E" w:rsidRPr="006B76A6" w:rsidRDefault="006E284E" w:rsidP="006E284E">
      <w:pPr>
        <w:rPr>
          <w:sz w:val="22"/>
          <w:szCs w:val="22"/>
        </w:rPr>
      </w:pPr>
    </w:p>
    <w:p w14:paraId="607F26C4" w14:textId="77777777" w:rsidR="006E284E" w:rsidRPr="006B76A6" w:rsidRDefault="006E284E" w:rsidP="006E284E">
      <w:pPr>
        <w:numPr>
          <w:ilvl w:val="0"/>
          <w:numId w:val="1"/>
        </w:numPr>
        <w:tabs>
          <w:tab w:val="left" w:pos="-1440"/>
        </w:tabs>
        <w:rPr>
          <w:sz w:val="22"/>
          <w:szCs w:val="22"/>
        </w:rPr>
      </w:pPr>
      <w:r w:rsidRPr="006B76A6">
        <w:rPr>
          <w:sz w:val="22"/>
          <w:szCs w:val="22"/>
        </w:rPr>
        <w:t>Annual report</w:t>
      </w:r>
    </w:p>
    <w:p w14:paraId="08FF1A3A" w14:textId="77777777" w:rsidR="006E284E" w:rsidRPr="006B76A6" w:rsidRDefault="006E284E" w:rsidP="006E284E">
      <w:pPr>
        <w:tabs>
          <w:tab w:val="left" w:pos="-1440"/>
        </w:tabs>
        <w:rPr>
          <w:sz w:val="22"/>
          <w:szCs w:val="22"/>
        </w:rPr>
      </w:pPr>
    </w:p>
    <w:p w14:paraId="3D9DE190" w14:textId="77777777" w:rsidR="006E284E" w:rsidRPr="006B76A6" w:rsidRDefault="006E284E" w:rsidP="006E284E">
      <w:pPr>
        <w:tabs>
          <w:tab w:val="left" w:pos="-1440"/>
        </w:tabs>
        <w:rPr>
          <w:sz w:val="22"/>
          <w:szCs w:val="22"/>
        </w:rPr>
      </w:pPr>
    </w:p>
    <w:p w14:paraId="6CE31785" w14:textId="77777777" w:rsidR="006E284E" w:rsidRPr="006B76A6" w:rsidRDefault="006E284E" w:rsidP="006E284E">
      <w:pPr>
        <w:rPr>
          <w:b/>
          <w:sz w:val="22"/>
          <w:szCs w:val="22"/>
        </w:rPr>
      </w:pPr>
      <w:r>
        <w:rPr>
          <w:b/>
          <w:sz w:val="22"/>
          <w:szCs w:val="22"/>
          <w:u w:val="single"/>
        </w:rPr>
        <w:t>PUBLIC INFORMATION VOLUNTEERS</w:t>
      </w:r>
    </w:p>
    <w:p w14:paraId="5F0A2AB9" w14:textId="77777777" w:rsidR="006E284E" w:rsidRPr="006B76A6" w:rsidRDefault="006E284E" w:rsidP="006E284E">
      <w:pPr>
        <w:rPr>
          <w:sz w:val="22"/>
          <w:szCs w:val="22"/>
        </w:rPr>
      </w:pPr>
    </w:p>
    <w:p w14:paraId="2415DA25" w14:textId="77777777" w:rsidR="006E284E" w:rsidRPr="006B76A6" w:rsidRDefault="006E284E" w:rsidP="006E284E">
      <w:pPr>
        <w:rPr>
          <w:sz w:val="22"/>
          <w:szCs w:val="22"/>
        </w:rPr>
      </w:pPr>
      <w:r>
        <w:rPr>
          <w:sz w:val="22"/>
          <w:szCs w:val="22"/>
        </w:rPr>
        <w:t>The Public Information Volunteers</w:t>
      </w:r>
      <w:r w:rsidRPr="006B76A6">
        <w:rPr>
          <w:sz w:val="22"/>
          <w:szCs w:val="22"/>
        </w:rPr>
        <w:t xml:space="preserve"> will assist and advise staff in planning and executing the public information program.</w:t>
      </w:r>
    </w:p>
    <w:p w14:paraId="755E763C" w14:textId="77777777" w:rsidR="006E284E" w:rsidRPr="006B76A6" w:rsidRDefault="006E284E" w:rsidP="006E284E">
      <w:pPr>
        <w:rPr>
          <w:sz w:val="22"/>
          <w:szCs w:val="22"/>
        </w:rPr>
      </w:pPr>
    </w:p>
    <w:p w14:paraId="43EACFDC" w14:textId="77777777" w:rsidR="006E284E" w:rsidRPr="006B76A6" w:rsidRDefault="006E284E" w:rsidP="006E284E">
      <w:pPr>
        <w:rPr>
          <w:sz w:val="22"/>
          <w:szCs w:val="22"/>
        </w:rPr>
      </w:pPr>
      <w:r>
        <w:rPr>
          <w:sz w:val="22"/>
          <w:szCs w:val="22"/>
        </w:rPr>
        <w:t xml:space="preserve">Volunteers </w:t>
      </w:r>
      <w:r w:rsidRPr="006B76A6">
        <w:rPr>
          <w:sz w:val="22"/>
          <w:szCs w:val="22"/>
        </w:rPr>
        <w:t>will include representation from:</w:t>
      </w:r>
    </w:p>
    <w:p w14:paraId="223512B3" w14:textId="77777777" w:rsidR="006E284E" w:rsidRPr="006B76A6" w:rsidRDefault="006E284E" w:rsidP="006E284E">
      <w:pPr>
        <w:rPr>
          <w:sz w:val="22"/>
          <w:szCs w:val="22"/>
        </w:rPr>
      </w:pPr>
    </w:p>
    <w:p w14:paraId="691B2674" w14:textId="77777777" w:rsidR="006E284E" w:rsidRPr="006E284E" w:rsidRDefault="006E284E" w:rsidP="006E284E">
      <w:pPr>
        <w:pStyle w:val="ListParagraph"/>
        <w:numPr>
          <w:ilvl w:val="0"/>
          <w:numId w:val="1"/>
        </w:numPr>
        <w:tabs>
          <w:tab w:val="left" w:pos="-1440"/>
        </w:tabs>
        <w:rPr>
          <w:sz w:val="22"/>
          <w:szCs w:val="22"/>
        </w:rPr>
      </w:pPr>
      <w:r w:rsidRPr="006E284E">
        <w:rPr>
          <w:sz w:val="22"/>
          <w:szCs w:val="22"/>
        </w:rPr>
        <w:t>Board</w:t>
      </w:r>
    </w:p>
    <w:p w14:paraId="519F30A4" w14:textId="77777777" w:rsidR="006E284E" w:rsidRPr="006B76A6" w:rsidRDefault="006E284E" w:rsidP="006E284E">
      <w:pPr>
        <w:rPr>
          <w:sz w:val="22"/>
          <w:szCs w:val="22"/>
        </w:rPr>
      </w:pPr>
    </w:p>
    <w:p w14:paraId="6319F11F" w14:textId="77777777" w:rsidR="006E284E" w:rsidRPr="006E284E" w:rsidRDefault="006E284E" w:rsidP="006E284E">
      <w:pPr>
        <w:pStyle w:val="ListParagraph"/>
        <w:numPr>
          <w:ilvl w:val="0"/>
          <w:numId w:val="1"/>
        </w:numPr>
        <w:rPr>
          <w:sz w:val="22"/>
          <w:szCs w:val="22"/>
        </w:rPr>
      </w:pPr>
      <w:r w:rsidRPr="006E284E">
        <w:rPr>
          <w:sz w:val="22"/>
          <w:szCs w:val="22"/>
        </w:rPr>
        <w:t>S</w:t>
      </w:r>
      <w:r>
        <w:rPr>
          <w:sz w:val="22"/>
          <w:szCs w:val="22"/>
        </w:rPr>
        <w:t>t</w:t>
      </w:r>
      <w:r w:rsidRPr="006E284E">
        <w:rPr>
          <w:sz w:val="22"/>
          <w:szCs w:val="22"/>
        </w:rPr>
        <w:t>akeholders and partners</w:t>
      </w:r>
    </w:p>
    <w:p w14:paraId="75442187" w14:textId="77777777" w:rsidR="006E284E" w:rsidRPr="006B76A6" w:rsidRDefault="006E284E" w:rsidP="006E284E">
      <w:pPr>
        <w:rPr>
          <w:sz w:val="22"/>
          <w:szCs w:val="22"/>
        </w:rPr>
      </w:pPr>
    </w:p>
    <w:p w14:paraId="51C72E21" w14:textId="77777777" w:rsidR="006E284E" w:rsidRPr="006E284E" w:rsidRDefault="006E284E" w:rsidP="006E284E">
      <w:pPr>
        <w:pStyle w:val="ListParagraph"/>
        <w:numPr>
          <w:ilvl w:val="0"/>
          <w:numId w:val="1"/>
        </w:numPr>
        <w:rPr>
          <w:sz w:val="22"/>
          <w:szCs w:val="22"/>
        </w:rPr>
      </w:pPr>
      <w:r w:rsidRPr="006E284E">
        <w:rPr>
          <w:sz w:val="22"/>
          <w:szCs w:val="22"/>
        </w:rPr>
        <w:t>Staff</w:t>
      </w:r>
    </w:p>
    <w:p w14:paraId="61418C04" w14:textId="77777777" w:rsidR="006E284E" w:rsidRPr="006B76A6" w:rsidRDefault="006E284E" w:rsidP="006E284E">
      <w:pPr>
        <w:rPr>
          <w:sz w:val="22"/>
          <w:szCs w:val="22"/>
        </w:rPr>
      </w:pPr>
    </w:p>
    <w:p w14:paraId="2AA5621A" w14:textId="77777777" w:rsidR="006E284E" w:rsidRPr="006E284E" w:rsidRDefault="006E284E" w:rsidP="006E284E">
      <w:pPr>
        <w:pStyle w:val="ListParagraph"/>
        <w:numPr>
          <w:ilvl w:val="0"/>
          <w:numId w:val="1"/>
        </w:numPr>
        <w:tabs>
          <w:tab w:val="left" w:pos="-1440"/>
        </w:tabs>
        <w:rPr>
          <w:sz w:val="22"/>
          <w:szCs w:val="22"/>
        </w:rPr>
      </w:pPr>
      <w:r w:rsidRPr="006E284E">
        <w:rPr>
          <w:sz w:val="22"/>
          <w:szCs w:val="22"/>
        </w:rPr>
        <w:t>Media</w:t>
      </w:r>
    </w:p>
    <w:p w14:paraId="25B14176" w14:textId="77777777" w:rsidR="006E284E" w:rsidRPr="006B76A6" w:rsidRDefault="006E284E" w:rsidP="006E284E">
      <w:pPr>
        <w:rPr>
          <w:sz w:val="22"/>
          <w:szCs w:val="22"/>
        </w:rPr>
      </w:pPr>
    </w:p>
    <w:p w14:paraId="1C290052" w14:textId="77777777" w:rsidR="006E284E" w:rsidRPr="006E284E" w:rsidRDefault="006E284E" w:rsidP="006E284E">
      <w:pPr>
        <w:pStyle w:val="ListParagraph"/>
        <w:numPr>
          <w:ilvl w:val="0"/>
          <w:numId w:val="1"/>
        </w:numPr>
        <w:tabs>
          <w:tab w:val="left" w:pos="-1440"/>
        </w:tabs>
        <w:rPr>
          <w:sz w:val="22"/>
          <w:szCs w:val="22"/>
        </w:rPr>
      </w:pPr>
      <w:r w:rsidRPr="006E284E">
        <w:rPr>
          <w:sz w:val="22"/>
          <w:szCs w:val="22"/>
        </w:rPr>
        <w:t>Current or retired public relations professionals</w:t>
      </w:r>
    </w:p>
    <w:p w14:paraId="6BFE02F5" w14:textId="77777777" w:rsidR="006E284E" w:rsidRPr="006B76A6" w:rsidRDefault="006E284E" w:rsidP="006E284E">
      <w:pPr>
        <w:rPr>
          <w:sz w:val="22"/>
          <w:szCs w:val="22"/>
        </w:rPr>
      </w:pPr>
    </w:p>
    <w:p w14:paraId="0AC4618D" w14:textId="77777777" w:rsidR="006E284E" w:rsidRPr="006E284E" w:rsidRDefault="006E284E" w:rsidP="006E284E">
      <w:pPr>
        <w:pStyle w:val="ListParagraph"/>
        <w:numPr>
          <w:ilvl w:val="0"/>
          <w:numId w:val="1"/>
        </w:numPr>
        <w:tabs>
          <w:tab w:val="left" w:pos="-1440"/>
        </w:tabs>
        <w:rPr>
          <w:sz w:val="22"/>
          <w:szCs w:val="22"/>
        </w:rPr>
      </w:pPr>
      <w:r w:rsidRPr="006E284E">
        <w:rPr>
          <w:sz w:val="22"/>
          <w:szCs w:val="22"/>
        </w:rPr>
        <w:t>Business community</w:t>
      </w:r>
    </w:p>
    <w:p w14:paraId="2ADF0B1B" w14:textId="77777777" w:rsidR="006E284E" w:rsidRPr="006B76A6" w:rsidRDefault="006E284E" w:rsidP="006E284E">
      <w:pPr>
        <w:rPr>
          <w:sz w:val="22"/>
          <w:szCs w:val="22"/>
        </w:rPr>
      </w:pPr>
    </w:p>
    <w:p w14:paraId="49B9DD14" w14:textId="77777777" w:rsidR="006E284E" w:rsidRPr="006B76A6" w:rsidRDefault="006E284E" w:rsidP="006E284E">
      <w:pPr>
        <w:tabs>
          <w:tab w:val="left" w:pos="-1440"/>
        </w:tabs>
        <w:rPr>
          <w:sz w:val="22"/>
          <w:szCs w:val="22"/>
        </w:rPr>
        <w:sectPr w:rsidR="006E284E" w:rsidRPr="006B76A6">
          <w:headerReference w:type="even" r:id="rId7"/>
          <w:headerReference w:type="default" r:id="rId8"/>
          <w:footerReference w:type="default" r:id="rId9"/>
          <w:pgSz w:w="12240" w:h="15840"/>
          <w:pgMar w:top="1440" w:right="1440" w:bottom="1440" w:left="1440" w:header="1440" w:footer="1440" w:gutter="0"/>
          <w:cols w:space="720"/>
          <w:noEndnote/>
        </w:sectPr>
      </w:pPr>
    </w:p>
    <w:p w14:paraId="7A633309" w14:textId="77777777" w:rsidR="006E284E" w:rsidRPr="006B76A6" w:rsidRDefault="006E284E" w:rsidP="006E284E">
      <w:pPr>
        <w:tabs>
          <w:tab w:val="left" w:pos="-1440"/>
        </w:tabs>
        <w:ind w:left="2160" w:hanging="720"/>
        <w:rPr>
          <w:sz w:val="22"/>
          <w:szCs w:val="22"/>
        </w:rPr>
      </w:pPr>
    </w:p>
    <w:p w14:paraId="4AA9DA41" w14:textId="77777777" w:rsidR="006E284E" w:rsidRPr="006B76A6" w:rsidRDefault="006E284E" w:rsidP="006E284E">
      <w:pPr>
        <w:rPr>
          <w:sz w:val="22"/>
          <w:szCs w:val="22"/>
        </w:rPr>
      </w:pPr>
    </w:p>
    <w:p w14:paraId="7126BE5C" w14:textId="77777777" w:rsidR="006E284E" w:rsidRPr="006B76A6" w:rsidRDefault="006E284E" w:rsidP="006E284E">
      <w:pPr>
        <w:jc w:val="both"/>
        <w:rPr>
          <w:b/>
          <w:sz w:val="22"/>
          <w:szCs w:val="22"/>
        </w:rPr>
      </w:pPr>
      <w:r w:rsidRPr="006B76A6">
        <w:rPr>
          <w:b/>
          <w:sz w:val="22"/>
          <w:szCs w:val="22"/>
          <w:u w:val="single"/>
        </w:rPr>
        <w:t>PROFESSIONAL SERVICES</w:t>
      </w:r>
    </w:p>
    <w:p w14:paraId="7661CBF3" w14:textId="77777777" w:rsidR="006E284E" w:rsidRPr="006B76A6" w:rsidRDefault="006E284E" w:rsidP="006E284E">
      <w:pPr>
        <w:jc w:val="both"/>
        <w:rPr>
          <w:sz w:val="22"/>
          <w:szCs w:val="22"/>
        </w:rPr>
      </w:pPr>
    </w:p>
    <w:p w14:paraId="20DA2549" w14:textId="77777777" w:rsidR="006E284E" w:rsidRPr="006B76A6" w:rsidRDefault="006E284E" w:rsidP="006E284E">
      <w:pPr>
        <w:jc w:val="both"/>
        <w:rPr>
          <w:sz w:val="22"/>
          <w:szCs w:val="22"/>
        </w:rPr>
      </w:pPr>
      <w:r w:rsidRPr="006B76A6">
        <w:rPr>
          <w:sz w:val="22"/>
          <w:szCs w:val="22"/>
        </w:rPr>
        <w:t>A public information/public relations specialist will be retained to a</w:t>
      </w:r>
      <w:r>
        <w:rPr>
          <w:sz w:val="22"/>
          <w:szCs w:val="22"/>
        </w:rPr>
        <w:t>ssist the Public Information Volunteers</w:t>
      </w:r>
      <w:r w:rsidRPr="006B76A6">
        <w:rPr>
          <w:sz w:val="22"/>
          <w:szCs w:val="22"/>
        </w:rPr>
        <w:t xml:space="preserve"> in planning and executing the public information program.</w:t>
      </w:r>
    </w:p>
    <w:p w14:paraId="6BD52CAC" w14:textId="77777777" w:rsidR="006E284E" w:rsidRPr="006B76A6" w:rsidRDefault="006E284E" w:rsidP="006E284E">
      <w:pPr>
        <w:jc w:val="both"/>
        <w:rPr>
          <w:sz w:val="22"/>
          <w:szCs w:val="22"/>
        </w:rPr>
      </w:pPr>
    </w:p>
    <w:p w14:paraId="6C1FA370" w14:textId="77777777" w:rsidR="006E284E" w:rsidRPr="006B76A6" w:rsidRDefault="006E284E" w:rsidP="006E284E">
      <w:pPr>
        <w:rPr>
          <w:sz w:val="22"/>
          <w:szCs w:val="22"/>
        </w:rPr>
      </w:pPr>
      <w:r w:rsidRPr="006B76A6">
        <w:rPr>
          <w:sz w:val="22"/>
          <w:szCs w:val="22"/>
        </w:rPr>
        <w:t>Ideally, the individual or firm selected will reside in the area.</w:t>
      </w:r>
    </w:p>
    <w:p w14:paraId="14CE01B1" w14:textId="77777777" w:rsidR="006E284E" w:rsidRPr="006B76A6" w:rsidRDefault="006E284E" w:rsidP="006E284E">
      <w:pPr>
        <w:rPr>
          <w:sz w:val="22"/>
          <w:szCs w:val="22"/>
        </w:rPr>
      </w:pPr>
    </w:p>
    <w:p w14:paraId="3E239C79" w14:textId="77777777" w:rsidR="006E284E" w:rsidRPr="006B76A6" w:rsidRDefault="006E284E" w:rsidP="006E284E">
      <w:pPr>
        <w:rPr>
          <w:sz w:val="22"/>
          <w:szCs w:val="22"/>
        </w:rPr>
      </w:pPr>
      <w:r w:rsidRPr="006B76A6">
        <w:rPr>
          <w:sz w:val="22"/>
          <w:szCs w:val="22"/>
        </w:rPr>
        <w:t>It is estimated that a 3-month relationship will be required to plan and initiate the program.</w:t>
      </w:r>
    </w:p>
    <w:p w14:paraId="77369822" w14:textId="77777777" w:rsidR="006E284E" w:rsidRPr="006B76A6" w:rsidRDefault="006E284E" w:rsidP="006E284E">
      <w:pPr>
        <w:rPr>
          <w:sz w:val="22"/>
          <w:szCs w:val="22"/>
        </w:rPr>
      </w:pPr>
    </w:p>
    <w:p w14:paraId="047749D0" w14:textId="77777777" w:rsidR="006E284E" w:rsidRDefault="006E284E" w:rsidP="006E284E">
      <w:pPr>
        <w:rPr>
          <w:sz w:val="22"/>
          <w:szCs w:val="22"/>
        </w:rPr>
      </w:pPr>
      <w:r w:rsidRPr="006B76A6">
        <w:rPr>
          <w:sz w:val="22"/>
          <w:szCs w:val="22"/>
        </w:rPr>
        <w:t>$1,850 has been budgeted for these services.</w:t>
      </w:r>
    </w:p>
    <w:p w14:paraId="6F5774F8" w14:textId="77777777" w:rsidR="006E284E" w:rsidRPr="006B76A6" w:rsidRDefault="006E284E" w:rsidP="006E284E">
      <w:pPr>
        <w:rPr>
          <w:sz w:val="22"/>
          <w:szCs w:val="22"/>
        </w:rPr>
      </w:pPr>
    </w:p>
    <w:p w14:paraId="092F4815" w14:textId="77777777" w:rsidR="006E284E" w:rsidRPr="006B76A6" w:rsidRDefault="006E284E" w:rsidP="006E284E">
      <w:pPr>
        <w:tabs>
          <w:tab w:val="left" w:pos="-1440"/>
        </w:tabs>
        <w:ind w:left="1440" w:hanging="720"/>
        <w:jc w:val="both"/>
        <w:rPr>
          <w:sz w:val="22"/>
          <w:szCs w:val="22"/>
        </w:rPr>
      </w:pPr>
    </w:p>
    <w:p w14:paraId="75ECF603" w14:textId="77777777" w:rsidR="006E284E" w:rsidRPr="006B76A6" w:rsidRDefault="006E284E" w:rsidP="006E284E">
      <w:pPr>
        <w:jc w:val="both"/>
        <w:rPr>
          <w:b/>
          <w:sz w:val="22"/>
          <w:szCs w:val="22"/>
        </w:rPr>
      </w:pPr>
      <w:r w:rsidRPr="006B76A6">
        <w:rPr>
          <w:b/>
          <w:sz w:val="22"/>
          <w:szCs w:val="22"/>
          <w:u w:val="single"/>
        </w:rPr>
        <w:t>ENDORSERS</w:t>
      </w:r>
    </w:p>
    <w:p w14:paraId="1EA6CD9F" w14:textId="77777777" w:rsidR="006E284E" w:rsidRPr="006B76A6" w:rsidRDefault="006E284E" w:rsidP="006E284E">
      <w:pPr>
        <w:jc w:val="both"/>
        <w:rPr>
          <w:sz w:val="22"/>
          <w:szCs w:val="22"/>
        </w:rPr>
      </w:pPr>
    </w:p>
    <w:p w14:paraId="002B2269" w14:textId="77777777" w:rsidR="006E284E" w:rsidRPr="006B76A6" w:rsidRDefault="006E284E" w:rsidP="006E284E">
      <w:pPr>
        <w:jc w:val="both"/>
        <w:rPr>
          <w:sz w:val="22"/>
          <w:szCs w:val="22"/>
        </w:rPr>
      </w:pPr>
      <w:r w:rsidRPr="006B76A6">
        <w:rPr>
          <w:sz w:val="22"/>
          <w:szCs w:val="22"/>
        </w:rPr>
        <w:t>A broad range of respected and influential individual</w:t>
      </w:r>
      <w:r>
        <w:rPr>
          <w:sz w:val="22"/>
          <w:szCs w:val="22"/>
        </w:rPr>
        <w:t>s will be recruited to endorse programs and activities</w:t>
      </w:r>
      <w:r w:rsidRPr="006B76A6">
        <w:rPr>
          <w:sz w:val="22"/>
          <w:szCs w:val="22"/>
        </w:rPr>
        <w:t>.</w:t>
      </w:r>
    </w:p>
    <w:p w14:paraId="11D3BADD" w14:textId="77777777" w:rsidR="006E284E" w:rsidRPr="006B76A6" w:rsidRDefault="006E284E" w:rsidP="006E284E">
      <w:pPr>
        <w:jc w:val="both"/>
        <w:rPr>
          <w:sz w:val="22"/>
          <w:szCs w:val="22"/>
        </w:rPr>
      </w:pPr>
    </w:p>
    <w:p w14:paraId="02B463EB" w14:textId="77777777" w:rsidR="006E284E" w:rsidRPr="006B76A6" w:rsidRDefault="006E284E" w:rsidP="006E284E">
      <w:pPr>
        <w:jc w:val="both"/>
        <w:rPr>
          <w:sz w:val="22"/>
          <w:szCs w:val="22"/>
        </w:rPr>
      </w:pPr>
      <w:r w:rsidRPr="006B76A6">
        <w:rPr>
          <w:sz w:val="22"/>
          <w:szCs w:val="22"/>
        </w:rPr>
        <w:t>Minimally, these individuals will be asked to lend their name and visible support to the public information effort. Some may be asked to become more tangibly involved as the fundraising campaign unfolds.</w:t>
      </w:r>
    </w:p>
    <w:p w14:paraId="5D69CF9E" w14:textId="77777777" w:rsidR="006E284E" w:rsidRPr="006B76A6" w:rsidRDefault="006E284E" w:rsidP="006E284E">
      <w:pPr>
        <w:jc w:val="both"/>
        <w:rPr>
          <w:sz w:val="22"/>
          <w:szCs w:val="22"/>
        </w:rPr>
      </w:pPr>
    </w:p>
    <w:p w14:paraId="3F4EDAF7" w14:textId="77777777" w:rsidR="006E284E" w:rsidRPr="006B76A6" w:rsidRDefault="006E284E" w:rsidP="006E284E">
      <w:pPr>
        <w:jc w:val="both"/>
        <w:rPr>
          <w:sz w:val="22"/>
          <w:szCs w:val="22"/>
        </w:rPr>
      </w:pPr>
      <w:r w:rsidRPr="006B76A6">
        <w:rPr>
          <w:sz w:val="22"/>
          <w:szCs w:val="22"/>
        </w:rPr>
        <w:t>Endorsers will include:</w:t>
      </w:r>
    </w:p>
    <w:p w14:paraId="4F330E5F" w14:textId="77777777" w:rsidR="006E284E" w:rsidRPr="006B76A6" w:rsidRDefault="006E284E" w:rsidP="006E284E">
      <w:pPr>
        <w:jc w:val="both"/>
        <w:rPr>
          <w:sz w:val="22"/>
          <w:szCs w:val="22"/>
        </w:rPr>
      </w:pPr>
    </w:p>
    <w:p w14:paraId="74BB27C7" w14:textId="77777777" w:rsidR="006E284E" w:rsidRPr="006B76A6" w:rsidRDefault="006E284E" w:rsidP="006E284E">
      <w:pPr>
        <w:numPr>
          <w:ilvl w:val="0"/>
          <w:numId w:val="2"/>
        </w:numPr>
        <w:jc w:val="both"/>
        <w:rPr>
          <w:sz w:val="22"/>
          <w:szCs w:val="22"/>
        </w:rPr>
      </w:pPr>
      <w:r>
        <w:rPr>
          <w:sz w:val="22"/>
          <w:szCs w:val="22"/>
        </w:rPr>
        <w:t>P</w:t>
      </w:r>
      <w:r w:rsidRPr="006B76A6">
        <w:rPr>
          <w:sz w:val="22"/>
          <w:szCs w:val="22"/>
        </w:rPr>
        <w:t>artners</w:t>
      </w:r>
    </w:p>
    <w:p w14:paraId="4AF1F241" w14:textId="77777777" w:rsidR="006E284E" w:rsidRPr="006B76A6" w:rsidRDefault="006E284E" w:rsidP="006E284E">
      <w:pPr>
        <w:jc w:val="both"/>
        <w:rPr>
          <w:sz w:val="22"/>
          <w:szCs w:val="22"/>
        </w:rPr>
      </w:pPr>
    </w:p>
    <w:p w14:paraId="3EE79648" w14:textId="77777777" w:rsidR="006E284E" w:rsidRPr="006B76A6" w:rsidRDefault="006E284E" w:rsidP="006E284E">
      <w:pPr>
        <w:numPr>
          <w:ilvl w:val="0"/>
          <w:numId w:val="2"/>
        </w:numPr>
        <w:tabs>
          <w:tab w:val="left" w:pos="-1440"/>
        </w:tabs>
        <w:jc w:val="both"/>
        <w:rPr>
          <w:sz w:val="22"/>
          <w:szCs w:val="22"/>
        </w:rPr>
      </w:pPr>
      <w:r w:rsidRPr="006B76A6">
        <w:rPr>
          <w:sz w:val="22"/>
          <w:szCs w:val="22"/>
        </w:rPr>
        <w:t>Public officials</w:t>
      </w:r>
    </w:p>
    <w:p w14:paraId="557D2CDC" w14:textId="77777777" w:rsidR="006E284E" w:rsidRPr="006B76A6" w:rsidRDefault="006E284E" w:rsidP="006E284E">
      <w:pPr>
        <w:jc w:val="both"/>
        <w:rPr>
          <w:sz w:val="22"/>
          <w:szCs w:val="22"/>
        </w:rPr>
      </w:pPr>
    </w:p>
    <w:p w14:paraId="3E2ED28F" w14:textId="77777777" w:rsidR="006E284E" w:rsidRPr="006B76A6" w:rsidRDefault="006E284E" w:rsidP="006E284E">
      <w:pPr>
        <w:numPr>
          <w:ilvl w:val="0"/>
          <w:numId w:val="2"/>
        </w:numPr>
        <w:tabs>
          <w:tab w:val="left" w:pos="-1440"/>
        </w:tabs>
        <w:jc w:val="both"/>
        <w:rPr>
          <w:sz w:val="22"/>
          <w:szCs w:val="22"/>
        </w:rPr>
      </w:pPr>
      <w:r w:rsidRPr="006B76A6">
        <w:rPr>
          <w:sz w:val="22"/>
          <w:szCs w:val="22"/>
        </w:rPr>
        <w:t>Business leaders</w:t>
      </w:r>
    </w:p>
    <w:p w14:paraId="25507B3D" w14:textId="77777777" w:rsidR="006E284E" w:rsidRPr="006B76A6" w:rsidRDefault="006E284E" w:rsidP="006E284E">
      <w:pPr>
        <w:jc w:val="both"/>
        <w:rPr>
          <w:sz w:val="22"/>
          <w:szCs w:val="22"/>
        </w:rPr>
      </w:pPr>
    </w:p>
    <w:p w14:paraId="1B948AFC" w14:textId="77777777" w:rsidR="006E284E" w:rsidRPr="006B76A6" w:rsidRDefault="006E284E" w:rsidP="006E284E">
      <w:pPr>
        <w:numPr>
          <w:ilvl w:val="0"/>
          <w:numId w:val="2"/>
        </w:numPr>
        <w:jc w:val="both"/>
        <w:rPr>
          <w:sz w:val="22"/>
          <w:szCs w:val="22"/>
        </w:rPr>
      </w:pPr>
      <w:r w:rsidRPr="006B76A6">
        <w:rPr>
          <w:sz w:val="22"/>
          <w:szCs w:val="22"/>
        </w:rPr>
        <w:t>Professionals; physicians, attorneys</w:t>
      </w:r>
    </w:p>
    <w:p w14:paraId="2CA4A563" w14:textId="77777777" w:rsidR="006E284E" w:rsidRPr="006B76A6" w:rsidRDefault="006E284E" w:rsidP="006E284E">
      <w:pPr>
        <w:jc w:val="both"/>
        <w:rPr>
          <w:sz w:val="22"/>
          <w:szCs w:val="22"/>
        </w:rPr>
      </w:pPr>
    </w:p>
    <w:p w14:paraId="43699783" w14:textId="77777777" w:rsidR="006E284E" w:rsidRPr="006B76A6" w:rsidRDefault="006E284E" w:rsidP="006E284E">
      <w:pPr>
        <w:numPr>
          <w:ilvl w:val="0"/>
          <w:numId w:val="2"/>
        </w:numPr>
        <w:jc w:val="both"/>
        <w:rPr>
          <w:sz w:val="22"/>
          <w:szCs w:val="22"/>
        </w:rPr>
      </w:pPr>
      <w:r w:rsidRPr="006B76A6">
        <w:rPr>
          <w:sz w:val="22"/>
          <w:szCs w:val="22"/>
        </w:rPr>
        <w:t>Recognized community volunteers and civic leaders</w:t>
      </w:r>
    </w:p>
    <w:p w14:paraId="44E6608B" w14:textId="77777777" w:rsidR="006E284E" w:rsidRPr="006B76A6" w:rsidRDefault="006E284E" w:rsidP="006E284E">
      <w:pPr>
        <w:jc w:val="both"/>
        <w:rPr>
          <w:sz w:val="22"/>
          <w:szCs w:val="22"/>
        </w:rPr>
      </w:pPr>
    </w:p>
    <w:p w14:paraId="55129A2C" w14:textId="77777777" w:rsidR="006E284E" w:rsidRPr="006B76A6" w:rsidRDefault="006E284E" w:rsidP="006E284E">
      <w:pPr>
        <w:numPr>
          <w:ilvl w:val="0"/>
          <w:numId w:val="2"/>
        </w:numPr>
        <w:tabs>
          <w:tab w:val="left" w:pos="-1440"/>
        </w:tabs>
        <w:jc w:val="both"/>
        <w:rPr>
          <w:sz w:val="22"/>
          <w:szCs w:val="22"/>
        </w:rPr>
      </w:pPr>
      <w:r w:rsidRPr="006B76A6">
        <w:rPr>
          <w:sz w:val="22"/>
          <w:szCs w:val="22"/>
        </w:rPr>
        <w:t>Service club representatives</w:t>
      </w:r>
    </w:p>
    <w:p w14:paraId="45B1767B" w14:textId="77777777" w:rsidR="006E284E" w:rsidRPr="006B76A6" w:rsidRDefault="006E284E" w:rsidP="006E284E">
      <w:pPr>
        <w:jc w:val="both"/>
        <w:rPr>
          <w:sz w:val="22"/>
          <w:szCs w:val="22"/>
        </w:rPr>
      </w:pPr>
    </w:p>
    <w:p w14:paraId="441B271F" w14:textId="77777777" w:rsidR="006E284E" w:rsidRDefault="006E284E" w:rsidP="006E284E">
      <w:pPr>
        <w:numPr>
          <w:ilvl w:val="0"/>
          <w:numId w:val="2"/>
        </w:numPr>
        <w:tabs>
          <w:tab w:val="left" w:pos="-1440"/>
        </w:tabs>
        <w:jc w:val="both"/>
        <w:rPr>
          <w:sz w:val="22"/>
          <w:szCs w:val="22"/>
        </w:rPr>
      </w:pPr>
      <w:r w:rsidRPr="006B76A6">
        <w:rPr>
          <w:sz w:val="22"/>
          <w:szCs w:val="22"/>
        </w:rPr>
        <w:t>Families being served</w:t>
      </w:r>
    </w:p>
    <w:p w14:paraId="60B8B351" w14:textId="77777777" w:rsidR="006E284E" w:rsidRDefault="006E284E" w:rsidP="006E284E">
      <w:pPr>
        <w:tabs>
          <w:tab w:val="left" w:pos="-1440"/>
        </w:tabs>
        <w:jc w:val="both"/>
        <w:rPr>
          <w:sz w:val="22"/>
          <w:szCs w:val="22"/>
        </w:rPr>
      </w:pPr>
    </w:p>
    <w:p w14:paraId="28C40936" w14:textId="77777777" w:rsidR="006E284E" w:rsidRDefault="006E284E" w:rsidP="006E284E">
      <w:pPr>
        <w:tabs>
          <w:tab w:val="left" w:pos="-1440"/>
        </w:tabs>
        <w:jc w:val="both"/>
        <w:rPr>
          <w:sz w:val="22"/>
          <w:szCs w:val="22"/>
        </w:rPr>
      </w:pPr>
    </w:p>
    <w:p w14:paraId="03A22DD8" w14:textId="77777777" w:rsidR="006E284E" w:rsidRDefault="006E284E" w:rsidP="006E284E">
      <w:pPr>
        <w:tabs>
          <w:tab w:val="left" w:pos="-1440"/>
        </w:tabs>
        <w:jc w:val="both"/>
        <w:rPr>
          <w:sz w:val="22"/>
          <w:szCs w:val="22"/>
        </w:rPr>
      </w:pPr>
    </w:p>
    <w:p w14:paraId="7FC5670B" w14:textId="77777777" w:rsidR="006E284E" w:rsidRDefault="006E284E" w:rsidP="006E284E">
      <w:pPr>
        <w:tabs>
          <w:tab w:val="left" w:pos="-1440"/>
        </w:tabs>
        <w:jc w:val="both"/>
        <w:rPr>
          <w:sz w:val="22"/>
          <w:szCs w:val="22"/>
        </w:rPr>
      </w:pPr>
    </w:p>
    <w:p w14:paraId="530F1E4F" w14:textId="77777777" w:rsidR="006E284E" w:rsidRDefault="006E284E" w:rsidP="006E284E">
      <w:pPr>
        <w:tabs>
          <w:tab w:val="left" w:pos="-1440"/>
        </w:tabs>
        <w:jc w:val="both"/>
        <w:rPr>
          <w:sz w:val="22"/>
          <w:szCs w:val="22"/>
        </w:rPr>
      </w:pPr>
    </w:p>
    <w:p w14:paraId="060AACB9" w14:textId="77777777" w:rsidR="006E284E" w:rsidRDefault="006E284E" w:rsidP="006E284E">
      <w:pPr>
        <w:tabs>
          <w:tab w:val="left" w:pos="-1440"/>
        </w:tabs>
        <w:jc w:val="both"/>
        <w:rPr>
          <w:sz w:val="22"/>
          <w:szCs w:val="22"/>
        </w:rPr>
      </w:pPr>
    </w:p>
    <w:p w14:paraId="6290D786" w14:textId="77777777" w:rsidR="006E284E" w:rsidRDefault="006E284E" w:rsidP="006E284E">
      <w:pPr>
        <w:tabs>
          <w:tab w:val="left" w:pos="-1440"/>
        </w:tabs>
        <w:jc w:val="both"/>
        <w:rPr>
          <w:sz w:val="22"/>
          <w:szCs w:val="22"/>
        </w:rPr>
      </w:pPr>
    </w:p>
    <w:p w14:paraId="69A910DC" w14:textId="77777777" w:rsidR="006E284E" w:rsidRDefault="006E284E" w:rsidP="006E284E">
      <w:pPr>
        <w:tabs>
          <w:tab w:val="left" w:pos="-1440"/>
        </w:tabs>
        <w:jc w:val="both"/>
        <w:rPr>
          <w:sz w:val="22"/>
          <w:szCs w:val="22"/>
        </w:rPr>
      </w:pPr>
    </w:p>
    <w:p w14:paraId="15F8B851" w14:textId="77777777" w:rsidR="006E284E" w:rsidRDefault="006E284E" w:rsidP="006E284E">
      <w:pPr>
        <w:tabs>
          <w:tab w:val="left" w:pos="-1440"/>
        </w:tabs>
        <w:jc w:val="both"/>
        <w:rPr>
          <w:sz w:val="22"/>
          <w:szCs w:val="22"/>
        </w:rPr>
      </w:pPr>
    </w:p>
    <w:p w14:paraId="01C3C097" w14:textId="0749BB6D" w:rsidR="006E284E" w:rsidRDefault="006E284E" w:rsidP="006E284E">
      <w:pPr>
        <w:tabs>
          <w:tab w:val="left" w:pos="-1440"/>
        </w:tabs>
        <w:jc w:val="both"/>
        <w:rPr>
          <w:sz w:val="22"/>
          <w:szCs w:val="22"/>
        </w:rPr>
      </w:pPr>
    </w:p>
    <w:p w14:paraId="32A7F228" w14:textId="7001ACCA" w:rsidR="00EC3412" w:rsidRDefault="00EC3412" w:rsidP="006E284E">
      <w:pPr>
        <w:tabs>
          <w:tab w:val="left" w:pos="-1440"/>
        </w:tabs>
        <w:jc w:val="both"/>
        <w:rPr>
          <w:sz w:val="22"/>
          <w:szCs w:val="22"/>
        </w:rPr>
      </w:pPr>
    </w:p>
    <w:p w14:paraId="0B4EAD6F" w14:textId="77777777" w:rsidR="00EC3412" w:rsidRDefault="00EC3412" w:rsidP="006E284E">
      <w:pPr>
        <w:tabs>
          <w:tab w:val="left" w:pos="-1440"/>
        </w:tabs>
        <w:jc w:val="both"/>
        <w:rPr>
          <w:sz w:val="22"/>
          <w:szCs w:val="22"/>
        </w:rPr>
      </w:pPr>
    </w:p>
    <w:p w14:paraId="4DC00712" w14:textId="77777777" w:rsidR="006E284E" w:rsidRDefault="006E284E" w:rsidP="006E284E">
      <w:pPr>
        <w:tabs>
          <w:tab w:val="left" w:pos="-1440"/>
        </w:tabs>
        <w:jc w:val="both"/>
        <w:rPr>
          <w:sz w:val="22"/>
          <w:szCs w:val="22"/>
        </w:rPr>
      </w:pPr>
    </w:p>
    <w:p w14:paraId="466324F8" w14:textId="77777777" w:rsidR="006E284E" w:rsidRPr="006B76A6" w:rsidRDefault="006E284E" w:rsidP="006E284E">
      <w:pPr>
        <w:tabs>
          <w:tab w:val="left" w:pos="-1440"/>
        </w:tabs>
        <w:jc w:val="both"/>
        <w:rPr>
          <w:sz w:val="22"/>
          <w:szCs w:val="22"/>
        </w:rPr>
      </w:pPr>
    </w:p>
    <w:p w14:paraId="648E0DAA" w14:textId="77777777" w:rsidR="006E284E" w:rsidRPr="006B76A6" w:rsidRDefault="006E284E" w:rsidP="006E284E">
      <w:pPr>
        <w:jc w:val="both"/>
        <w:rPr>
          <w:b/>
          <w:sz w:val="22"/>
          <w:szCs w:val="22"/>
        </w:rPr>
      </w:pPr>
      <w:r w:rsidRPr="006B76A6">
        <w:rPr>
          <w:b/>
          <w:sz w:val="22"/>
          <w:szCs w:val="22"/>
          <w:u w:val="single"/>
        </w:rPr>
        <w:t>FACT SHEET/FREQUENTLY ASKED QUESTIONS</w:t>
      </w:r>
    </w:p>
    <w:p w14:paraId="38AF2F37" w14:textId="77777777" w:rsidR="006E284E" w:rsidRPr="006B76A6" w:rsidRDefault="006E284E" w:rsidP="006E284E">
      <w:pPr>
        <w:jc w:val="both"/>
        <w:rPr>
          <w:sz w:val="22"/>
          <w:szCs w:val="22"/>
        </w:rPr>
      </w:pPr>
    </w:p>
    <w:p w14:paraId="33B31F82" w14:textId="77777777" w:rsidR="006E284E" w:rsidRPr="006B76A6" w:rsidRDefault="006E284E" w:rsidP="006E284E">
      <w:pPr>
        <w:jc w:val="both"/>
        <w:rPr>
          <w:sz w:val="22"/>
          <w:szCs w:val="22"/>
        </w:rPr>
      </w:pPr>
      <w:r>
        <w:rPr>
          <w:sz w:val="22"/>
          <w:szCs w:val="22"/>
        </w:rPr>
        <w:t>A f</w:t>
      </w:r>
      <w:r w:rsidRPr="006B76A6">
        <w:rPr>
          <w:sz w:val="22"/>
          <w:szCs w:val="22"/>
        </w:rPr>
        <w:t>act sheet that can be updated as needed will be prepared.</w:t>
      </w:r>
    </w:p>
    <w:p w14:paraId="79CC7F7C" w14:textId="77777777" w:rsidR="006E284E" w:rsidRPr="006B76A6" w:rsidRDefault="006E284E" w:rsidP="006E284E">
      <w:pPr>
        <w:jc w:val="both"/>
        <w:rPr>
          <w:sz w:val="22"/>
          <w:szCs w:val="22"/>
        </w:rPr>
      </w:pPr>
    </w:p>
    <w:p w14:paraId="3543C044" w14:textId="77777777" w:rsidR="006E284E" w:rsidRPr="006B76A6" w:rsidRDefault="006E284E" w:rsidP="006E284E">
      <w:pPr>
        <w:jc w:val="both"/>
        <w:rPr>
          <w:sz w:val="22"/>
          <w:szCs w:val="22"/>
        </w:rPr>
      </w:pPr>
      <w:r w:rsidRPr="006B76A6">
        <w:rPr>
          <w:sz w:val="22"/>
          <w:szCs w:val="22"/>
        </w:rPr>
        <w:t>The fact sheet will be us</w:t>
      </w:r>
      <w:r>
        <w:rPr>
          <w:sz w:val="22"/>
          <w:szCs w:val="22"/>
        </w:rPr>
        <w:t xml:space="preserve">ed in conjunction with other </w:t>
      </w:r>
      <w:r w:rsidRPr="006B76A6">
        <w:rPr>
          <w:sz w:val="22"/>
          <w:szCs w:val="22"/>
        </w:rPr>
        <w:t>information and marketing materials.</w:t>
      </w:r>
    </w:p>
    <w:p w14:paraId="0333D33D" w14:textId="77777777" w:rsidR="006E284E" w:rsidRPr="006B76A6" w:rsidRDefault="006E284E" w:rsidP="006E284E">
      <w:pPr>
        <w:jc w:val="both"/>
        <w:rPr>
          <w:sz w:val="22"/>
          <w:szCs w:val="22"/>
        </w:rPr>
      </w:pPr>
    </w:p>
    <w:p w14:paraId="763B792A" w14:textId="77777777" w:rsidR="006E284E" w:rsidRPr="006B76A6" w:rsidRDefault="006E284E" w:rsidP="006E284E">
      <w:pPr>
        <w:jc w:val="both"/>
        <w:rPr>
          <w:sz w:val="22"/>
          <w:szCs w:val="22"/>
        </w:rPr>
      </w:pPr>
      <w:r w:rsidRPr="006B76A6">
        <w:rPr>
          <w:sz w:val="22"/>
          <w:szCs w:val="22"/>
        </w:rPr>
        <w:t>The fact sheet will include:</w:t>
      </w:r>
    </w:p>
    <w:p w14:paraId="62A42E54" w14:textId="77777777" w:rsidR="006E284E" w:rsidRPr="006B76A6" w:rsidRDefault="006E284E" w:rsidP="006E284E">
      <w:pPr>
        <w:jc w:val="both"/>
        <w:rPr>
          <w:sz w:val="22"/>
          <w:szCs w:val="22"/>
        </w:rPr>
      </w:pPr>
    </w:p>
    <w:p w14:paraId="4F9236D7" w14:textId="77777777" w:rsidR="006E284E" w:rsidRPr="006B76A6" w:rsidRDefault="006E284E" w:rsidP="006E284E">
      <w:pPr>
        <w:numPr>
          <w:ilvl w:val="0"/>
          <w:numId w:val="3"/>
        </w:numPr>
        <w:tabs>
          <w:tab w:val="left" w:pos="-1440"/>
        </w:tabs>
        <w:jc w:val="both"/>
        <w:rPr>
          <w:sz w:val="22"/>
          <w:szCs w:val="22"/>
        </w:rPr>
      </w:pPr>
      <w:r w:rsidRPr="006B76A6">
        <w:rPr>
          <w:sz w:val="22"/>
          <w:szCs w:val="22"/>
        </w:rPr>
        <w:t>Program and agency statistics</w:t>
      </w:r>
    </w:p>
    <w:p w14:paraId="374EA648" w14:textId="77777777" w:rsidR="006E284E" w:rsidRPr="006B76A6" w:rsidRDefault="006E284E" w:rsidP="006E284E">
      <w:pPr>
        <w:jc w:val="both"/>
        <w:rPr>
          <w:sz w:val="22"/>
          <w:szCs w:val="22"/>
        </w:rPr>
      </w:pPr>
    </w:p>
    <w:p w14:paraId="5F4DD944" w14:textId="77777777" w:rsidR="006E284E" w:rsidRPr="006B76A6" w:rsidRDefault="006E284E" w:rsidP="006E284E">
      <w:pPr>
        <w:numPr>
          <w:ilvl w:val="0"/>
          <w:numId w:val="3"/>
        </w:numPr>
        <w:jc w:val="both"/>
        <w:rPr>
          <w:sz w:val="22"/>
          <w:szCs w:val="22"/>
        </w:rPr>
      </w:pPr>
      <w:r>
        <w:rPr>
          <w:sz w:val="22"/>
          <w:szCs w:val="22"/>
        </w:rPr>
        <w:t>H</w:t>
      </w:r>
      <w:r w:rsidRPr="006B76A6">
        <w:rPr>
          <w:sz w:val="22"/>
          <w:szCs w:val="22"/>
        </w:rPr>
        <w:t>istorical information</w:t>
      </w:r>
    </w:p>
    <w:p w14:paraId="4894FFFC" w14:textId="77777777" w:rsidR="006E284E" w:rsidRPr="006B76A6" w:rsidRDefault="006E284E" w:rsidP="006E284E">
      <w:pPr>
        <w:jc w:val="both"/>
        <w:rPr>
          <w:sz w:val="22"/>
          <w:szCs w:val="22"/>
        </w:rPr>
      </w:pPr>
    </w:p>
    <w:p w14:paraId="172D512C" w14:textId="77777777" w:rsidR="006E284E" w:rsidRPr="006B76A6" w:rsidRDefault="006E284E" w:rsidP="006E284E">
      <w:pPr>
        <w:numPr>
          <w:ilvl w:val="0"/>
          <w:numId w:val="3"/>
        </w:numPr>
        <w:tabs>
          <w:tab w:val="left" w:pos="-1440"/>
        </w:tabs>
        <w:jc w:val="both"/>
        <w:rPr>
          <w:sz w:val="22"/>
          <w:szCs w:val="22"/>
        </w:rPr>
      </w:pPr>
      <w:r w:rsidRPr="006B76A6">
        <w:rPr>
          <w:sz w:val="22"/>
          <w:szCs w:val="22"/>
        </w:rPr>
        <w:t>Program participation figures</w:t>
      </w:r>
    </w:p>
    <w:p w14:paraId="408FCAAB" w14:textId="77777777" w:rsidR="006E284E" w:rsidRPr="006B76A6" w:rsidRDefault="006E284E" w:rsidP="006E284E">
      <w:pPr>
        <w:jc w:val="both"/>
        <w:rPr>
          <w:sz w:val="22"/>
          <w:szCs w:val="22"/>
        </w:rPr>
      </w:pPr>
    </w:p>
    <w:p w14:paraId="675ED91C" w14:textId="77777777" w:rsidR="006E284E" w:rsidRPr="006B76A6" w:rsidRDefault="006E284E" w:rsidP="006E284E">
      <w:pPr>
        <w:numPr>
          <w:ilvl w:val="0"/>
          <w:numId w:val="3"/>
        </w:numPr>
        <w:tabs>
          <w:tab w:val="left" w:pos="-1440"/>
        </w:tabs>
        <w:jc w:val="both"/>
        <w:rPr>
          <w:sz w:val="22"/>
          <w:szCs w:val="22"/>
        </w:rPr>
      </w:pPr>
      <w:r w:rsidRPr="006B76A6">
        <w:rPr>
          <w:sz w:val="22"/>
          <w:szCs w:val="22"/>
        </w:rPr>
        <w:t>Client demographic and sociographic information</w:t>
      </w:r>
    </w:p>
    <w:p w14:paraId="3CBC02F4" w14:textId="77777777" w:rsidR="006E284E" w:rsidRPr="006B76A6" w:rsidRDefault="006E284E" w:rsidP="006E284E">
      <w:pPr>
        <w:jc w:val="both"/>
        <w:rPr>
          <w:sz w:val="22"/>
          <w:szCs w:val="22"/>
        </w:rPr>
      </w:pPr>
    </w:p>
    <w:p w14:paraId="13CA272E" w14:textId="77777777" w:rsidR="006E284E" w:rsidRPr="006B76A6" w:rsidRDefault="006E284E" w:rsidP="006E284E">
      <w:pPr>
        <w:numPr>
          <w:ilvl w:val="0"/>
          <w:numId w:val="3"/>
        </w:numPr>
        <w:tabs>
          <w:tab w:val="left" w:pos="-1440"/>
        </w:tabs>
        <w:jc w:val="both"/>
        <w:rPr>
          <w:sz w:val="22"/>
          <w:szCs w:val="22"/>
        </w:rPr>
      </w:pPr>
      <w:r w:rsidRPr="006B76A6">
        <w:rPr>
          <w:sz w:val="22"/>
          <w:szCs w:val="22"/>
        </w:rPr>
        <w:t>Budget and financial data</w:t>
      </w:r>
    </w:p>
    <w:p w14:paraId="4D4DCFB3" w14:textId="77777777" w:rsidR="006E284E" w:rsidRPr="006B76A6" w:rsidRDefault="006E284E" w:rsidP="006E284E">
      <w:pPr>
        <w:jc w:val="both"/>
        <w:rPr>
          <w:sz w:val="22"/>
          <w:szCs w:val="22"/>
        </w:rPr>
      </w:pPr>
    </w:p>
    <w:p w14:paraId="71BC514D" w14:textId="4DC9D422" w:rsidR="006E284E" w:rsidRPr="004772A4" w:rsidRDefault="006E284E" w:rsidP="006E284E">
      <w:pPr>
        <w:numPr>
          <w:ilvl w:val="0"/>
          <w:numId w:val="3"/>
        </w:numPr>
        <w:tabs>
          <w:tab w:val="left" w:pos="-1440"/>
        </w:tabs>
        <w:jc w:val="both"/>
        <w:rPr>
          <w:sz w:val="22"/>
          <w:szCs w:val="22"/>
        </w:rPr>
      </w:pPr>
      <w:r w:rsidRPr="006B76A6">
        <w:rPr>
          <w:sz w:val="22"/>
          <w:szCs w:val="22"/>
        </w:rPr>
        <w:t>Future plans</w:t>
      </w:r>
    </w:p>
    <w:p w14:paraId="6087DD66" w14:textId="77777777" w:rsidR="006E284E" w:rsidRPr="006B76A6" w:rsidRDefault="006E284E" w:rsidP="006E284E">
      <w:pPr>
        <w:tabs>
          <w:tab w:val="left" w:pos="-1440"/>
        </w:tabs>
        <w:jc w:val="both"/>
        <w:rPr>
          <w:b/>
          <w:sz w:val="22"/>
          <w:szCs w:val="22"/>
          <w:u w:val="single"/>
        </w:rPr>
      </w:pPr>
    </w:p>
    <w:p w14:paraId="57457795" w14:textId="77777777" w:rsidR="006E284E" w:rsidRPr="006B76A6" w:rsidRDefault="006E284E" w:rsidP="006E284E">
      <w:pPr>
        <w:tabs>
          <w:tab w:val="left" w:pos="-1440"/>
        </w:tabs>
        <w:ind w:left="360" w:hanging="360"/>
        <w:jc w:val="both"/>
        <w:rPr>
          <w:sz w:val="22"/>
          <w:szCs w:val="22"/>
        </w:rPr>
      </w:pPr>
      <w:r w:rsidRPr="006B76A6">
        <w:rPr>
          <w:b/>
          <w:sz w:val="22"/>
          <w:szCs w:val="22"/>
          <w:u w:val="single"/>
        </w:rPr>
        <w:t>PRESS AND NEWSLETTER RELEASES</w:t>
      </w:r>
    </w:p>
    <w:p w14:paraId="1F096DB1" w14:textId="77777777" w:rsidR="006E284E" w:rsidRPr="006B76A6" w:rsidRDefault="006E284E" w:rsidP="006E284E">
      <w:pPr>
        <w:rPr>
          <w:b/>
          <w:sz w:val="22"/>
          <w:szCs w:val="22"/>
          <w:u w:val="single"/>
        </w:rPr>
      </w:pPr>
    </w:p>
    <w:p w14:paraId="47C1DB9E" w14:textId="77777777" w:rsidR="006E284E" w:rsidRPr="006B76A6" w:rsidRDefault="006E284E" w:rsidP="006E284E">
      <w:pPr>
        <w:numPr>
          <w:ilvl w:val="0"/>
          <w:numId w:val="3"/>
        </w:numPr>
        <w:rPr>
          <w:sz w:val="22"/>
          <w:szCs w:val="22"/>
        </w:rPr>
      </w:pPr>
      <w:r w:rsidRPr="006B76A6">
        <w:rPr>
          <w:sz w:val="22"/>
          <w:szCs w:val="22"/>
        </w:rPr>
        <w:t>As newsworthy items surface, press releases will be prepared and provided to the media.</w:t>
      </w:r>
    </w:p>
    <w:p w14:paraId="73131EB4" w14:textId="77777777" w:rsidR="006E284E" w:rsidRPr="006B76A6" w:rsidRDefault="006E284E" w:rsidP="006E284E">
      <w:pPr>
        <w:rPr>
          <w:sz w:val="22"/>
          <w:szCs w:val="22"/>
        </w:rPr>
      </w:pPr>
    </w:p>
    <w:p w14:paraId="3F8DC538" w14:textId="77777777" w:rsidR="006E284E" w:rsidRPr="006B76A6" w:rsidRDefault="006E284E" w:rsidP="006E284E">
      <w:pPr>
        <w:numPr>
          <w:ilvl w:val="0"/>
          <w:numId w:val="3"/>
        </w:numPr>
        <w:rPr>
          <w:sz w:val="22"/>
          <w:szCs w:val="22"/>
        </w:rPr>
      </w:pPr>
      <w:r w:rsidRPr="006B76A6">
        <w:rPr>
          <w:sz w:val="22"/>
          <w:szCs w:val="22"/>
        </w:rPr>
        <w:t>Releases will also be sent to churches and corporations for inclusion in newsletters and church bulletins.</w:t>
      </w:r>
    </w:p>
    <w:p w14:paraId="3CD3C97D" w14:textId="77777777" w:rsidR="006E284E" w:rsidRPr="006B76A6" w:rsidRDefault="006E284E" w:rsidP="006E284E">
      <w:pPr>
        <w:rPr>
          <w:sz w:val="22"/>
          <w:szCs w:val="22"/>
        </w:rPr>
      </w:pPr>
    </w:p>
    <w:p w14:paraId="23E59994" w14:textId="77777777" w:rsidR="006E284E" w:rsidRPr="006B76A6" w:rsidRDefault="006E284E" w:rsidP="006E284E">
      <w:pPr>
        <w:numPr>
          <w:ilvl w:val="0"/>
          <w:numId w:val="3"/>
        </w:numPr>
        <w:rPr>
          <w:sz w:val="22"/>
          <w:szCs w:val="22"/>
        </w:rPr>
      </w:pPr>
      <w:r w:rsidRPr="006B76A6">
        <w:rPr>
          <w:sz w:val="22"/>
          <w:szCs w:val="22"/>
        </w:rPr>
        <w:t>Special attention will be made to offering targeted stories and releases linking church members</w:t>
      </w:r>
      <w:r>
        <w:rPr>
          <w:sz w:val="22"/>
          <w:szCs w:val="22"/>
        </w:rPr>
        <w:t xml:space="preserve"> and corporate employees to program </w:t>
      </w:r>
      <w:r w:rsidRPr="006B76A6">
        <w:rPr>
          <w:sz w:val="22"/>
          <w:szCs w:val="22"/>
        </w:rPr>
        <w:t>activities.</w:t>
      </w:r>
    </w:p>
    <w:p w14:paraId="7D42301B" w14:textId="77777777" w:rsidR="006E284E" w:rsidRPr="006B76A6" w:rsidRDefault="006E284E" w:rsidP="006E284E">
      <w:pPr>
        <w:rPr>
          <w:sz w:val="22"/>
          <w:szCs w:val="22"/>
        </w:rPr>
      </w:pPr>
    </w:p>
    <w:p w14:paraId="6F3C6D06" w14:textId="77777777" w:rsidR="006E284E" w:rsidRPr="006B76A6" w:rsidRDefault="006E284E" w:rsidP="006E284E">
      <w:pPr>
        <w:ind w:left="360" w:hanging="360"/>
        <w:jc w:val="both"/>
        <w:rPr>
          <w:b/>
          <w:sz w:val="22"/>
          <w:szCs w:val="22"/>
        </w:rPr>
      </w:pPr>
      <w:r w:rsidRPr="006B76A6">
        <w:rPr>
          <w:b/>
          <w:sz w:val="22"/>
          <w:szCs w:val="22"/>
          <w:u w:val="single"/>
        </w:rPr>
        <w:t>HUMAN INTEREST STORIES</w:t>
      </w:r>
    </w:p>
    <w:p w14:paraId="7C2F6AB3" w14:textId="77777777" w:rsidR="006E284E" w:rsidRPr="006B76A6" w:rsidRDefault="006E284E" w:rsidP="006E284E">
      <w:pPr>
        <w:jc w:val="both"/>
        <w:rPr>
          <w:b/>
          <w:sz w:val="22"/>
          <w:szCs w:val="22"/>
        </w:rPr>
      </w:pPr>
    </w:p>
    <w:p w14:paraId="421D480B" w14:textId="77777777" w:rsidR="006E284E" w:rsidRPr="006B76A6" w:rsidRDefault="006E284E" w:rsidP="006E284E">
      <w:pPr>
        <w:numPr>
          <w:ilvl w:val="0"/>
          <w:numId w:val="3"/>
        </w:numPr>
        <w:jc w:val="both"/>
        <w:rPr>
          <w:sz w:val="22"/>
          <w:szCs w:val="22"/>
        </w:rPr>
      </w:pPr>
      <w:r>
        <w:rPr>
          <w:sz w:val="22"/>
          <w:szCs w:val="22"/>
        </w:rPr>
        <w:t>The organization</w:t>
      </w:r>
      <w:r w:rsidRPr="006B76A6">
        <w:rPr>
          <w:sz w:val="22"/>
          <w:szCs w:val="22"/>
        </w:rPr>
        <w:t xml:space="preserve"> will seek placement of a human interest feature story in local newspapers at least monthly.</w:t>
      </w:r>
    </w:p>
    <w:p w14:paraId="7861A0F0" w14:textId="77777777" w:rsidR="006E284E" w:rsidRPr="006B76A6" w:rsidRDefault="006E284E" w:rsidP="006E284E">
      <w:pPr>
        <w:jc w:val="both"/>
        <w:rPr>
          <w:sz w:val="22"/>
          <w:szCs w:val="22"/>
        </w:rPr>
      </w:pPr>
    </w:p>
    <w:p w14:paraId="54681A50" w14:textId="77777777" w:rsidR="006E284E" w:rsidRPr="006B76A6" w:rsidRDefault="006E284E" w:rsidP="006E284E">
      <w:pPr>
        <w:numPr>
          <w:ilvl w:val="0"/>
          <w:numId w:val="3"/>
        </w:numPr>
        <w:jc w:val="both"/>
        <w:rPr>
          <w:sz w:val="22"/>
          <w:szCs w:val="22"/>
        </w:rPr>
      </w:pPr>
      <w:r w:rsidRPr="006B76A6">
        <w:rPr>
          <w:sz w:val="22"/>
          <w:szCs w:val="22"/>
        </w:rPr>
        <w:t>Articles will include stories about:</w:t>
      </w:r>
    </w:p>
    <w:p w14:paraId="38C6441B" w14:textId="77777777" w:rsidR="006E284E" w:rsidRPr="006B76A6" w:rsidRDefault="006E284E" w:rsidP="006E284E">
      <w:pPr>
        <w:jc w:val="both"/>
        <w:rPr>
          <w:sz w:val="22"/>
          <w:szCs w:val="22"/>
        </w:rPr>
      </w:pPr>
    </w:p>
    <w:p w14:paraId="292F9FDE" w14:textId="77777777" w:rsidR="006E284E" w:rsidRPr="006B76A6" w:rsidRDefault="006E284E" w:rsidP="006E284E">
      <w:pPr>
        <w:numPr>
          <w:ilvl w:val="0"/>
          <w:numId w:val="4"/>
        </w:numPr>
        <w:tabs>
          <w:tab w:val="left" w:pos="-1440"/>
        </w:tabs>
        <w:ind w:left="1350"/>
        <w:jc w:val="both"/>
        <w:rPr>
          <w:sz w:val="22"/>
          <w:szCs w:val="22"/>
        </w:rPr>
      </w:pPr>
      <w:r>
        <w:rPr>
          <w:sz w:val="22"/>
          <w:szCs w:val="22"/>
        </w:rPr>
        <w:t>How the organization</w:t>
      </w:r>
      <w:r w:rsidRPr="006B76A6">
        <w:rPr>
          <w:sz w:val="22"/>
          <w:szCs w:val="22"/>
        </w:rPr>
        <w:t xml:space="preserve"> serves individuals and families</w:t>
      </w:r>
    </w:p>
    <w:p w14:paraId="2314DC3F" w14:textId="77777777" w:rsidR="006E284E" w:rsidRPr="006B76A6" w:rsidRDefault="006E284E" w:rsidP="006E284E">
      <w:pPr>
        <w:tabs>
          <w:tab w:val="left" w:pos="-1440"/>
        </w:tabs>
        <w:ind w:left="1350" w:firstLine="180"/>
        <w:jc w:val="both"/>
        <w:rPr>
          <w:sz w:val="22"/>
          <w:szCs w:val="22"/>
        </w:rPr>
      </w:pPr>
    </w:p>
    <w:p w14:paraId="72521322" w14:textId="77777777" w:rsidR="006E284E" w:rsidRPr="006B76A6" w:rsidRDefault="006E284E" w:rsidP="006E284E">
      <w:pPr>
        <w:numPr>
          <w:ilvl w:val="0"/>
          <w:numId w:val="4"/>
        </w:numPr>
        <w:tabs>
          <w:tab w:val="left" w:pos="-1440"/>
        </w:tabs>
        <w:ind w:left="1350"/>
        <w:jc w:val="both"/>
        <w:rPr>
          <w:sz w:val="22"/>
          <w:szCs w:val="22"/>
        </w:rPr>
      </w:pPr>
      <w:r w:rsidRPr="006B76A6">
        <w:rPr>
          <w:sz w:val="22"/>
          <w:szCs w:val="22"/>
        </w:rPr>
        <w:t>Programs and activities</w:t>
      </w:r>
    </w:p>
    <w:p w14:paraId="51B4ECAC" w14:textId="77777777" w:rsidR="006E284E" w:rsidRPr="006B76A6" w:rsidRDefault="006E284E" w:rsidP="006E284E">
      <w:pPr>
        <w:tabs>
          <w:tab w:val="left" w:pos="-1440"/>
        </w:tabs>
        <w:ind w:left="1350" w:firstLine="180"/>
        <w:jc w:val="both"/>
        <w:rPr>
          <w:sz w:val="22"/>
          <w:szCs w:val="22"/>
        </w:rPr>
      </w:pPr>
    </w:p>
    <w:p w14:paraId="24E85CED" w14:textId="77777777" w:rsidR="006E284E" w:rsidRPr="006B76A6" w:rsidRDefault="006E284E" w:rsidP="006E284E">
      <w:pPr>
        <w:numPr>
          <w:ilvl w:val="0"/>
          <w:numId w:val="4"/>
        </w:numPr>
        <w:tabs>
          <w:tab w:val="left" w:pos="-1440"/>
        </w:tabs>
        <w:ind w:left="1350"/>
        <w:jc w:val="both"/>
        <w:rPr>
          <w:sz w:val="22"/>
          <w:szCs w:val="22"/>
        </w:rPr>
      </w:pPr>
      <w:r w:rsidRPr="006B76A6">
        <w:rPr>
          <w:sz w:val="22"/>
          <w:szCs w:val="22"/>
        </w:rPr>
        <w:t>Client profiles and human interest stories</w:t>
      </w:r>
    </w:p>
    <w:p w14:paraId="0141ACCB" w14:textId="77777777" w:rsidR="006E284E" w:rsidRPr="006B76A6" w:rsidRDefault="006E284E" w:rsidP="006E284E">
      <w:pPr>
        <w:tabs>
          <w:tab w:val="left" w:pos="-1440"/>
        </w:tabs>
        <w:ind w:left="1350" w:firstLine="180"/>
        <w:jc w:val="both"/>
        <w:rPr>
          <w:sz w:val="22"/>
          <w:szCs w:val="22"/>
        </w:rPr>
      </w:pPr>
    </w:p>
    <w:p w14:paraId="4F8EA02B" w14:textId="77777777" w:rsidR="006E284E" w:rsidRPr="006B76A6" w:rsidRDefault="006E284E" w:rsidP="006E284E">
      <w:pPr>
        <w:numPr>
          <w:ilvl w:val="0"/>
          <w:numId w:val="4"/>
        </w:numPr>
        <w:tabs>
          <w:tab w:val="left" w:pos="-1440"/>
        </w:tabs>
        <w:ind w:left="1350"/>
        <w:jc w:val="both"/>
        <w:rPr>
          <w:sz w:val="22"/>
          <w:szCs w:val="22"/>
        </w:rPr>
      </w:pPr>
      <w:r w:rsidRPr="006B76A6">
        <w:rPr>
          <w:sz w:val="22"/>
          <w:szCs w:val="22"/>
        </w:rPr>
        <w:t>Outreach services; statewide focus</w:t>
      </w:r>
    </w:p>
    <w:p w14:paraId="2DA362D9" w14:textId="77777777" w:rsidR="006E284E" w:rsidRPr="006B76A6" w:rsidRDefault="006E284E" w:rsidP="006E284E">
      <w:pPr>
        <w:tabs>
          <w:tab w:val="left" w:pos="-1440"/>
        </w:tabs>
        <w:ind w:left="1350" w:firstLine="180"/>
        <w:jc w:val="both"/>
        <w:rPr>
          <w:sz w:val="22"/>
          <w:szCs w:val="22"/>
        </w:rPr>
      </w:pPr>
    </w:p>
    <w:p w14:paraId="7013D9DF" w14:textId="77777777" w:rsidR="006E284E" w:rsidRPr="006B76A6" w:rsidRDefault="006E284E" w:rsidP="006E284E">
      <w:pPr>
        <w:numPr>
          <w:ilvl w:val="0"/>
          <w:numId w:val="4"/>
        </w:numPr>
        <w:tabs>
          <w:tab w:val="left" w:pos="-1440"/>
        </w:tabs>
        <w:ind w:left="1350"/>
        <w:jc w:val="both"/>
        <w:rPr>
          <w:sz w:val="22"/>
          <w:szCs w:val="22"/>
        </w:rPr>
      </w:pPr>
      <w:r w:rsidRPr="006B76A6">
        <w:rPr>
          <w:sz w:val="22"/>
          <w:szCs w:val="22"/>
        </w:rPr>
        <w:t>S</w:t>
      </w:r>
      <w:r>
        <w:rPr>
          <w:sz w:val="22"/>
          <w:szCs w:val="22"/>
        </w:rPr>
        <w:t>taff, Board and Volunteer</w:t>
      </w:r>
      <w:r w:rsidRPr="006B76A6">
        <w:rPr>
          <w:sz w:val="22"/>
          <w:szCs w:val="22"/>
        </w:rPr>
        <w:t xml:space="preserve"> profiles</w:t>
      </w:r>
    </w:p>
    <w:p w14:paraId="449A454F" w14:textId="77777777" w:rsidR="006E284E" w:rsidRPr="006B76A6" w:rsidRDefault="006E284E" w:rsidP="006E284E">
      <w:pPr>
        <w:tabs>
          <w:tab w:val="left" w:pos="-1440"/>
        </w:tabs>
        <w:ind w:left="1350" w:firstLine="180"/>
        <w:jc w:val="both"/>
        <w:rPr>
          <w:sz w:val="22"/>
          <w:szCs w:val="22"/>
        </w:rPr>
      </w:pPr>
    </w:p>
    <w:p w14:paraId="6D61C6EE" w14:textId="2DFAEDBA" w:rsidR="006E284E" w:rsidRPr="006B76A6" w:rsidRDefault="006E284E" w:rsidP="006E284E">
      <w:pPr>
        <w:numPr>
          <w:ilvl w:val="0"/>
          <w:numId w:val="4"/>
        </w:numPr>
        <w:ind w:left="1350"/>
        <w:jc w:val="both"/>
        <w:rPr>
          <w:sz w:val="22"/>
          <w:szCs w:val="22"/>
        </w:rPr>
      </w:pPr>
      <w:r w:rsidRPr="006B76A6">
        <w:rPr>
          <w:sz w:val="22"/>
          <w:szCs w:val="22"/>
        </w:rPr>
        <w:t>Articles will also be placed in shopping newspapers, company newsletters,</w:t>
      </w:r>
      <w:r w:rsidR="004772A4">
        <w:rPr>
          <w:sz w:val="22"/>
          <w:szCs w:val="22"/>
        </w:rPr>
        <w:t xml:space="preserve"> </w:t>
      </w:r>
      <w:r w:rsidRPr="006B76A6">
        <w:rPr>
          <w:sz w:val="22"/>
          <w:szCs w:val="22"/>
        </w:rPr>
        <w:t xml:space="preserve">church bulletins </w:t>
      </w:r>
      <w:r>
        <w:rPr>
          <w:sz w:val="22"/>
          <w:szCs w:val="22"/>
        </w:rPr>
        <w:t xml:space="preserve"> </w:t>
      </w:r>
      <w:r w:rsidRPr="006B76A6">
        <w:rPr>
          <w:sz w:val="22"/>
          <w:szCs w:val="22"/>
        </w:rPr>
        <w:t>and newsletters of area organizations.</w:t>
      </w:r>
    </w:p>
    <w:p w14:paraId="5B19937E" w14:textId="77777777" w:rsidR="006E284E" w:rsidRPr="006B76A6" w:rsidRDefault="006E284E" w:rsidP="006E284E">
      <w:pPr>
        <w:ind w:left="720" w:hanging="360"/>
        <w:jc w:val="both"/>
        <w:rPr>
          <w:sz w:val="22"/>
          <w:szCs w:val="22"/>
        </w:rPr>
      </w:pPr>
    </w:p>
    <w:p w14:paraId="7F3C2C80" w14:textId="77777777" w:rsidR="006E284E" w:rsidRPr="006B76A6" w:rsidRDefault="006E284E" w:rsidP="006E284E">
      <w:pPr>
        <w:ind w:left="360" w:hanging="360"/>
        <w:jc w:val="both"/>
        <w:rPr>
          <w:b/>
          <w:sz w:val="22"/>
          <w:szCs w:val="22"/>
        </w:rPr>
      </w:pPr>
      <w:r w:rsidRPr="006B76A6">
        <w:rPr>
          <w:b/>
          <w:sz w:val="22"/>
          <w:szCs w:val="22"/>
          <w:u w:val="single"/>
        </w:rPr>
        <w:t>LETTERS TO THE EDITOR</w:t>
      </w:r>
    </w:p>
    <w:p w14:paraId="428421A3" w14:textId="77777777" w:rsidR="006E284E" w:rsidRPr="006B76A6" w:rsidRDefault="006E284E" w:rsidP="006E284E">
      <w:pPr>
        <w:jc w:val="both"/>
        <w:rPr>
          <w:b/>
          <w:sz w:val="22"/>
          <w:szCs w:val="22"/>
        </w:rPr>
      </w:pPr>
    </w:p>
    <w:p w14:paraId="620B3CDC" w14:textId="77777777" w:rsidR="006E284E" w:rsidRPr="006B76A6" w:rsidRDefault="006E284E" w:rsidP="006E284E">
      <w:pPr>
        <w:numPr>
          <w:ilvl w:val="0"/>
          <w:numId w:val="3"/>
        </w:numPr>
        <w:jc w:val="both"/>
        <w:rPr>
          <w:sz w:val="22"/>
          <w:szCs w:val="22"/>
        </w:rPr>
      </w:pPr>
      <w:r w:rsidRPr="006B76A6">
        <w:rPr>
          <w:sz w:val="22"/>
          <w:szCs w:val="22"/>
        </w:rPr>
        <w:t>A "letters to the editor" campaign will be conducted through local newspapers.</w:t>
      </w:r>
    </w:p>
    <w:p w14:paraId="642AAB2C" w14:textId="77777777" w:rsidR="006E284E" w:rsidRPr="006B76A6" w:rsidRDefault="006E284E" w:rsidP="006E284E">
      <w:pPr>
        <w:jc w:val="both"/>
        <w:rPr>
          <w:sz w:val="22"/>
          <w:szCs w:val="22"/>
        </w:rPr>
      </w:pPr>
    </w:p>
    <w:p w14:paraId="53F59C5D" w14:textId="77777777" w:rsidR="006E284E" w:rsidRPr="006B76A6" w:rsidRDefault="006E284E" w:rsidP="006E284E">
      <w:pPr>
        <w:numPr>
          <w:ilvl w:val="0"/>
          <w:numId w:val="3"/>
        </w:numPr>
        <w:jc w:val="both"/>
        <w:rPr>
          <w:sz w:val="22"/>
          <w:szCs w:val="22"/>
        </w:rPr>
      </w:pPr>
      <w:r>
        <w:rPr>
          <w:sz w:val="22"/>
          <w:szCs w:val="22"/>
        </w:rPr>
        <w:t>Board, Volunteers</w:t>
      </w:r>
      <w:r w:rsidRPr="006B76A6">
        <w:rPr>
          <w:sz w:val="22"/>
          <w:szCs w:val="22"/>
        </w:rPr>
        <w:t xml:space="preserve"> and Endorsers will be asked to write opinion letters as specific issues emerge that require public awareness.</w:t>
      </w:r>
    </w:p>
    <w:p w14:paraId="107C6C69" w14:textId="77777777" w:rsidR="006E284E" w:rsidRPr="006B76A6" w:rsidRDefault="006E284E" w:rsidP="006E284E">
      <w:pPr>
        <w:jc w:val="both"/>
        <w:rPr>
          <w:sz w:val="22"/>
          <w:szCs w:val="22"/>
        </w:rPr>
      </w:pPr>
    </w:p>
    <w:p w14:paraId="1057BCB5" w14:textId="77777777" w:rsidR="006E284E" w:rsidRPr="006B76A6" w:rsidRDefault="006E284E" w:rsidP="006E284E">
      <w:pPr>
        <w:numPr>
          <w:ilvl w:val="0"/>
          <w:numId w:val="3"/>
        </w:numPr>
        <w:rPr>
          <w:sz w:val="22"/>
          <w:szCs w:val="22"/>
        </w:rPr>
      </w:pPr>
      <w:r>
        <w:rPr>
          <w:sz w:val="22"/>
          <w:szCs w:val="22"/>
        </w:rPr>
        <w:t>Public Information Volunteers</w:t>
      </w:r>
      <w:r w:rsidRPr="006B76A6">
        <w:rPr>
          <w:sz w:val="22"/>
          <w:szCs w:val="22"/>
        </w:rPr>
        <w:t xml:space="preserve"> will assist in the letter writing campaign by suggesting subjects and participants.</w:t>
      </w:r>
    </w:p>
    <w:p w14:paraId="10EF26F3" w14:textId="77777777" w:rsidR="006E284E" w:rsidRDefault="006E284E" w:rsidP="006E284E">
      <w:pPr>
        <w:jc w:val="both"/>
        <w:rPr>
          <w:sz w:val="22"/>
          <w:szCs w:val="22"/>
        </w:rPr>
      </w:pPr>
    </w:p>
    <w:p w14:paraId="41B5FEC9" w14:textId="77777777" w:rsidR="006E284E" w:rsidRPr="006B76A6" w:rsidRDefault="006E284E" w:rsidP="006E284E">
      <w:pPr>
        <w:jc w:val="both"/>
        <w:rPr>
          <w:sz w:val="22"/>
          <w:szCs w:val="22"/>
        </w:rPr>
      </w:pPr>
    </w:p>
    <w:p w14:paraId="7DFC3BEF" w14:textId="77777777" w:rsidR="006E284E" w:rsidRPr="006B76A6" w:rsidRDefault="006E284E" w:rsidP="006E284E">
      <w:pPr>
        <w:jc w:val="both"/>
        <w:rPr>
          <w:b/>
          <w:sz w:val="22"/>
          <w:szCs w:val="22"/>
          <w:u w:val="single"/>
        </w:rPr>
      </w:pPr>
      <w:r w:rsidRPr="006B76A6">
        <w:rPr>
          <w:b/>
          <w:sz w:val="22"/>
          <w:szCs w:val="22"/>
          <w:u w:val="single"/>
        </w:rPr>
        <w:t>SPEAKERS BUREAU</w:t>
      </w:r>
    </w:p>
    <w:p w14:paraId="509434A3" w14:textId="77777777" w:rsidR="006E284E" w:rsidRPr="006B76A6" w:rsidRDefault="006E284E" w:rsidP="006E284E">
      <w:pPr>
        <w:jc w:val="both"/>
        <w:rPr>
          <w:sz w:val="22"/>
          <w:szCs w:val="22"/>
        </w:rPr>
      </w:pPr>
    </w:p>
    <w:p w14:paraId="60B431F2" w14:textId="77777777" w:rsidR="006E284E" w:rsidRPr="006B76A6" w:rsidRDefault="006E284E" w:rsidP="006E284E">
      <w:pPr>
        <w:jc w:val="both"/>
        <w:rPr>
          <w:sz w:val="22"/>
          <w:szCs w:val="22"/>
        </w:rPr>
      </w:pPr>
      <w:r w:rsidRPr="006B76A6">
        <w:rPr>
          <w:sz w:val="22"/>
          <w:szCs w:val="22"/>
        </w:rPr>
        <w:t>Several Publ</w:t>
      </w:r>
      <w:r>
        <w:rPr>
          <w:sz w:val="22"/>
          <w:szCs w:val="22"/>
        </w:rPr>
        <w:t>ic Information Volunteers</w:t>
      </w:r>
      <w:r w:rsidRPr="006B76A6">
        <w:rPr>
          <w:sz w:val="22"/>
          <w:szCs w:val="22"/>
        </w:rPr>
        <w:t>, staff, Board members and Endorsers will be recruited</w:t>
      </w:r>
      <w:r>
        <w:rPr>
          <w:sz w:val="22"/>
          <w:szCs w:val="22"/>
        </w:rPr>
        <w:t xml:space="preserve"> to speak about </w:t>
      </w:r>
      <w:r w:rsidRPr="006B76A6">
        <w:rPr>
          <w:sz w:val="22"/>
          <w:szCs w:val="22"/>
        </w:rPr>
        <w:t>plans before community groups including:</w:t>
      </w:r>
    </w:p>
    <w:p w14:paraId="7BECFDDB" w14:textId="77777777" w:rsidR="006E284E" w:rsidRPr="006B76A6" w:rsidRDefault="006E284E" w:rsidP="006E284E">
      <w:pPr>
        <w:jc w:val="both"/>
        <w:rPr>
          <w:sz w:val="22"/>
          <w:szCs w:val="22"/>
        </w:rPr>
      </w:pPr>
    </w:p>
    <w:p w14:paraId="4DD3BECE" w14:textId="77777777" w:rsidR="006E284E" w:rsidRPr="006B76A6" w:rsidRDefault="006E284E" w:rsidP="006E284E">
      <w:pPr>
        <w:numPr>
          <w:ilvl w:val="0"/>
          <w:numId w:val="3"/>
        </w:numPr>
        <w:tabs>
          <w:tab w:val="left" w:pos="-1440"/>
        </w:tabs>
        <w:jc w:val="both"/>
        <w:rPr>
          <w:sz w:val="22"/>
          <w:szCs w:val="22"/>
        </w:rPr>
      </w:pPr>
      <w:r w:rsidRPr="006B76A6">
        <w:rPr>
          <w:sz w:val="22"/>
          <w:szCs w:val="22"/>
        </w:rPr>
        <w:t>Service clubs</w:t>
      </w:r>
    </w:p>
    <w:p w14:paraId="4F4BD59A" w14:textId="77777777" w:rsidR="006E284E" w:rsidRPr="006B76A6" w:rsidRDefault="006E284E" w:rsidP="006E284E">
      <w:pPr>
        <w:jc w:val="both"/>
        <w:rPr>
          <w:sz w:val="22"/>
          <w:szCs w:val="22"/>
        </w:rPr>
      </w:pPr>
    </w:p>
    <w:p w14:paraId="2B4E5CF3" w14:textId="77777777" w:rsidR="006E284E" w:rsidRPr="006B76A6" w:rsidRDefault="006E284E" w:rsidP="006E284E">
      <w:pPr>
        <w:numPr>
          <w:ilvl w:val="0"/>
          <w:numId w:val="3"/>
        </w:numPr>
        <w:jc w:val="both"/>
        <w:rPr>
          <w:sz w:val="22"/>
          <w:szCs w:val="22"/>
        </w:rPr>
      </w:pPr>
      <w:r w:rsidRPr="006B76A6">
        <w:rPr>
          <w:sz w:val="22"/>
          <w:szCs w:val="22"/>
        </w:rPr>
        <w:t>Social clubs</w:t>
      </w:r>
    </w:p>
    <w:p w14:paraId="78508E3F" w14:textId="77777777" w:rsidR="006E284E" w:rsidRPr="006B76A6" w:rsidRDefault="006E284E" w:rsidP="006E284E">
      <w:pPr>
        <w:jc w:val="both"/>
        <w:rPr>
          <w:sz w:val="22"/>
          <w:szCs w:val="22"/>
        </w:rPr>
      </w:pPr>
    </w:p>
    <w:p w14:paraId="456DFB07" w14:textId="77777777" w:rsidR="006E284E" w:rsidRPr="006B76A6" w:rsidRDefault="006E284E" w:rsidP="006E284E">
      <w:pPr>
        <w:numPr>
          <w:ilvl w:val="0"/>
          <w:numId w:val="3"/>
        </w:numPr>
        <w:tabs>
          <w:tab w:val="left" w:pos="-1440"/>
        </w:tabs>
        <w:jc w:val="both"/>
        <w:rPr>
          <w:sz w:val="22"/>
          <w:szCs w:val="22"/>
        </w:rPr>
      </w:pPr>
      <w:r w:rsidRPr="006B76A6">
        <w:rPr>
          <w:sz w:val="22"/>
          <w:szCs w:val="22"/>
        </w:rPr>
        <w:t>Corporate boards</w:t>
      </w:r>
    </w:p>
    <w:p w14:paraId="27440400" w14:textId="77777777" w:rsidR="006E284E" w:rsidRPr="006B76A6" w:rsidRDefault="006E284E" w:rsidP="006E284E">
      <w:pPr>
        <w:jc w:val="both"/>
        <w:rPr>
          <w:sz w:val="22"/>
          <w:szCs w:val="22"/>
        </w:rPr>
      </w:pPr>
    </w:p>
    <w:p w14:paraId="775A4046" w14:textId="77777777" w:rsidR="006E284E" w:rsidRPr="006B76A6" w:rsidRDefault="006E284E" w:rsidP="006E284E">
      <w:pPr>
        <w:numPr>
          <w:ilvl w:val="0"/>
          <w:numId w:val="3"/>
        </w:numPr>
        <w:tabs>
          <w:tab w:val="left" w:pos="-1440"/>
        </w:tabs>
        <w:jc w:val="both"/>
        <w:rPr>
          <w:sz w:val="22"/>
          <w:szCs w:val="22"/>
        </w:rPr>
      </w:pPr>
      <w:r w:rsidRPr="006B76A6">
        <w:rPr>
          <w:sz w:val="22"/>
          <w:szCs w:val="22"/>
        </w:rPr>
        <w:t>Employee groups</w:t>
      </w:r>
    </w:p>
    <w:p w14:paraId="5C60BA2F" w14:textId="77777777" w:rsidR="006E284E" w:rsidRPr="006B76A6" w:rsidRDefault="006E284E" w:rsidP="006E284E">
      <w:pPr>
        <w:tabs>
          <w:tab w:val="left" w:pos="-1440"/>
        </w:tabs>
        <w:ind w:left="1440" w:hanging="720"/>
        <w:jc w:val="both"/>
        <w:rPr>
          <w:sz w:val="22"/>
          <w:szCs w:val="22"/>
        </w:rPr>
      </w:pPr>
    </w:p>
    <w:p w14:paraId="05D3878D" w14:textId="77777777" w:rsidR="006E284E" w:rsidRPr="001D7F3B" w:rsidRDefault="006E284E" w:rsidP="006E284E">
      <w:pPr>
        <w:numPr>
          <w:ilvl w:val="0"/>
          <w:numId w:val="3"/>
        </w:numPr>
        <w:tabs>
          <w:tab w:val="left" w:pos="-1440"/>
        </w:tabs>
        <w:jc w:val="both"/>
        <w:rPr>
          <w:sz w:val="22"/>
          <w:szCs w:val="22"/>
        </w:rPr>
      </w:pPr>
      <w:r w:rsidRPr="006B76A6">
        <w:rPr>
          <w:sz w:val="22"/>
          <w:szCs w:val="22"/>
        </w:rPr>
        <w:t>Church congregations, councils and s</w:t>
      </w:r>
    </w:p>
    <w:p w14:paraId="1F03E3F9" w14:textId="77777777" w:rsidR="006E284E" w:rsidRPr="006B76A6" w:rsidRDefault="006E284E" w:rsidP="006E284E">
      <w:pPr>
        <w:jc w:val="both"/>
        <w:rPr>
          <w:sz w:val="22"/>
          <w:szCs w:val="22"/>
        </w:rPr>
      </w:pPr>
    </w:p>
    <w:p w14:paraId="734D8053" w14:textId="77777777" w:rsidR="006E284E" w:rsidRPr="006B76A6" w:rsidRDefault="006E284E" w:rsidP="006E284E">
      <w:pPr>
        <w:numPr>
          <w:ilvl w:val="0"/>
          <w:numId w:val="3"/>
        </w:numPr>
        <w:tabs>
          <w:tab w:val="left" w:pos="-1440"/>
        </w:tabs>
        <w:jc w:val="both"/>
        <w:rPr>
          <w:sz w:val="22"/>
          <w:szCs w:val="22"/>
        </w:rPr>
      </w:pPr>
      <w:r w:rsidRPr="006B76A6">
        <w:rPr>
          <w:sz w:val="22"/>
          <w:szCs w:val="22"/>
        </w:rPr>
        <w:t>Business organizations; Chamber of Commerce</w:t>
      </w:r>
    </w:p>
    <w:p w14:paraId="7F40EB2E" w14:textId="77777777" w:rsidR="006E284E" w:rsidRPr="006B76A6" w:rsidRDefault="006E284E" w:rsidP="006E284E">
      <w:pPr>
        <w:jc w:val="both"/>
        <w:rPr>
          <w:sz w:val="22"/>
          <w:szCs w:val="22"/>
        </w:rPr>
      </w:pPr>
    </w:p>
    <w:p w14:paraId="788B4DCD" w14:textId="77777777" w:rsidR="006E284E" w:rsidRPr="006B76A6" w:rsidRDefault="006E284E" w:rsidP="006E284E">
      <w:pPr>
        <w:numPr>
          <w:ilvl w:val="0"/>
          <w:numId w:val="3"/>
        </w:numPr>
        <w:tabs>
          <w:tab w:val="left" w:pos="-1440"/>
        </w:tabs>
        <w:jc w:val="both"/>
        <w:rPr>
          <w:sz w:val="22"/>
          <w:szCs w:val="22"/>
        </w:rPr>
      </w:pPr>
      <w:r w:rsidRPr="006B76A6">
        <w:rPr>
          <w:sz w:val="22"/>
          <w:szCs w:val="22"/>
        </w:rPr>
        <w:t>City, town and county board and committee meetings</w:t>
      </w:r>
    </w:p>
    <w:p w14:paraId="1334A8B0" w14:textId="77777777" w:rsidR="006E284E" w:rsidRPr="006B76A6" w:rsidRDefault="006E284E" w:rsidP="006E284E">
      <w:pPr>
        <w:jc w:val="both"/>
        <w:rPr>
          <w:sz w:val="22"/>
          <w:szCs w:val="22"/>
        </w:rPr>
      </w:pPr>
    </w:p>
    <w:p w14:paraId="66381B1D" w14:textId="77777777" w:rsidR="006E284E" w:rsidRPr="006B76A6" w:rsidRDefault="006E284E" w:rsidP="006E284E">
      <w:pPr>
        <w:jc w:val="both"/>
        <w:rPr>
          <w:sz w:val="22"/>
          <w:szCs w:val="22"/>
        </w:rPr>
      </w:pPr>
      <w:r w:rsidRPr="006B76A6">
        <w:rPr>
          <w:sz w:val="22"/>
          <w:szCs w:val="22"/>
        </w:rPr>
        <w:t>Visual materials and handouts will be prepared, tailored for specific groups where appropriate.</w:t>
      </w:r>
    </w:p>
    <w:p w14:paraId="117503B3" w14:textId="77777777" w:rsidR="006E284E" w:rsidRDefault="006E284E" w:rsidP="006E284E">
      <w:pPr>
        <w:jc w:val="both"/>
        <w:rPr>
          <w:sz w:val="22"/>
          <w:szCs w:val="22"/>
        </w:rPr>
      </w:pPr>
    </w:p>
    <w:p w14:paraId="511BAD89" w14:textId="77777777" w:rsidR="006E284E" w:rsidRDefault="006E284E" w:rsidP="006E284E">
      <w:pPr>
        <w:jc w:val="both"/>
        <w:rPr>
          <w:sz w:val="22"/>
          <w:szCs w:val="22"/>
        </w:rPr>
      </w:pPr>
    </w:p>
    <w:p w14:paraId="2DDD53DC" w14:textId="77777777" w:rsidR="006E284E" w:rsidRPr="006B76A6" w:rsidRDefault="006E284E" w:rsidP="006E284E">
      <w:pPr>
        <w:jc w:val="both"/>
        <w:rPr>
          <w:b/>
          <w:sz w:val="22"/>
          <w:szCs w:val="22"/>
        </w:rPr>
      </w:pPr>
      <w:r w:rsidRPr="006B76A6">
        <w:rPr>
          <w:b/>
          <w:sz w:val="22"/>
          <w:szCs w:val="22"/>
          <w:u w:val="single"/>
        </w:rPr>
        <w:t>RADIO INTERVIEWS</w:t>
      </w:r>
    </w:p>
    <w:p w14:paraId="1EE6F8C3" w14:textId="77777777" w:rsidR="006E284E" w:rsidRPr="006B76A6" w:rsidRDefault="006E284E" w:rsidP="006E284E">
      <w:pPr>
        <w:jc w:val="both"/>
        <w:rPr>
          <w:sz w:val="22"/>
          <w:szCs w:val="22"/>
        </w:rPr>
      </w:pPr>
    </w:p>
    <w:p w14:paraId="1DE22284" w14:textId="77777777" w:rsidR="006E284E" w:rsidRPr="006B76A6" w:rsidRDefault="006E284E" w:rsidP="006E284E">
      <w:pPr>
        <w:rPr>
          <w:sz w:val="22"/>
          <w:szCs w:val="22"/>
        </w:rPr>
      </w:pPr>
      <w:r w:rsidRPr="006B76A6">
        <w:rPr>
          <w:sz w:val="22"/>
          <w:szCs w:val="22"/>
        </w:rPr>
        <w:t xml:space="preserve">FW will seek opportunities to participate on statewide and local radio interview programs. </w:t>
      </w:r>
      <w:r w:rsidRPr="006B76A6">
        <w:rPr>
          <w:sz w:val="22"/>
          <w:szCs w:val="22"/>
        </w:rPr>
        <w:lastRenderedPageBreak/>
        <w:t>Interviews will featur</w:t>
      </w:r>
      <w:r>
        <w:rPr>
          <w:sz w:val="22"/>
          <w:szCs w:val="22"/>
        </w:rPr>
        <w:t>e clients, Volunteers</w:t>
      </w:r>
      <w:r w:rsidRPr="006B76A6">
        <w:rPr>
          <w:sz w:val="22"/>
          <w:szCs w:val="22"/>
        </w:rPr>
        <w:t>, Endo</w:t>
      </w:r>
      <w:r>
        <w:rPr>
          <w:sz w:val="22"/>
          <w:szCs w:val="22"/>
        </w:rPr>
        <w:t>rsers, Board members</w:t>
      </w:r>
      <w:r w:rsidRPr="006B76A6">
        <w:rPr>
          <w:sz w:val="22"/>
          <w:szCs w:val="22"/>
        </w:rPr>
        <w:t xml:space="preserve"> and staff.</w:t>
      </w:r>
    </w:p>
    <w:p w14:paraId="0752D4FC" w14:textId="77777777" w:rsidR="006E284E" w:rsidRPr="006B76A6" w:rsidRDefault="006E284E" w:rsidP="006E284E">
      <w:pPr>
        <w:jc w:val="both"/>
        <w:rPr>
          <w:sz w:val="22"/>
          <w:szCs w:val="22"/>
        </w:rPr>
      </w:pPr>
    </w:p>
    <w:p w14:paraId="0FC16F69" w14:textId="77777777" w:rsidR="006E284E" w:rsidRPr="006B76A6" w:rsidRDefault="006E284E" w:rsidP="006E284E">
      <w:pPr>
        <w:rPr>
          <w:sz w:val="22"/>
          <w:szCs w:val="22"/>
        </w:rPr>
      </w:pPr>
      <w:r>
        <w:rPr>
          <w:sz w:val="22"/>
          <w:szCs w:val="22"/>
        </w:rPr>
        <w:t>Public Information Volunteers</w:t>
      </w:r>
      <w:r w:rsidRPr="006B76A6">
        <w:rPr>
          <w:sz w:val="22"/>
          <w:szCs w:val="22"/>
        </w:rPr>
        <w:t xml:space="preserve"> will also develop a process to monitor call-in programs to determine when calls should be made.</w:t>
      </w:r>
    </w:p>
    <w:p w14:paraId="0ADBDAE7" w14:textId="77777777" w:rsidR="006E284E" w:rsidRPr="006B76A6" w:rsidRDefault="006E284E" w:rsidP="006E284E">
      <w:pPr>
        <w:jc w:val="both"/>
        <w:rPr>
          <w:sz w:val="22"/>
          <w:szCs w:val="22"/>
        </w:rPr>
      </w:pPr>
    </w:p>
    <w:p w14:paraId="2F697589" w14:textId="77777777" w:rsidR="006E284E" w:rsidRPr="006B76A6" w:rsidRDefault="006E284E" w:rsidP="006E284E">
      <w:pPr>
        <w:jc w:val="both"/>
        <w:rPr>
          <w:b/>
          <w:sz w:val="22"/>
          <w:szCs w:val="22"/>
          <w:u w:val="single"/>
        </w:rPr>
      </w:pPr>
    </w:p>
    <w:p w14:paraId="7BCEC349" w14:textId="77777777" w:rsidR="006E284E" w:rsidRPr="006B76A6" w:rsidRDefault="006E284E" w:rsidP="006E284E">
      <w:pPr>
        <w:jc w:val="both"/>
        <w:rPr>
          <w:b/>
          <w:sz w:val="22"/>
          <w:szCs w:val="22"/>
        </w:rPr>
      </w:pPr>
      <w:r w:rsidRPr="006B76A6">
        <w:rPr>
          <w:b/>
          <w:sz w:val="22"/>
          <w:szCs w:val="22"/>
          <w:u w:val="single"/>
        </w:rPr>
        <w:t>ANNUAL REPORT</w:t>
      </w:r>
    </w:p>
    <w:p w14:paraId="4626C267" w14:textId="77777777" w:rsidR="006E284E" w:rsidRPr="006B76A6" w:rsidRDefault="006E284E" w:rsidP="006E284E">
      <w:pPr>
        <w:jc w:val="both"/>
        <w:rPr>
          <w:sz w:val="22"/>
          <w:szCs w:val="22"/>
        </w:rPr>
      </w:pPr>
    </w:p>
    <w:p w14:paraId="57FCBF0F" w14:textId="77777777" w:rsidR="006E284E" w:rsidRDefault="006E284E" w:rsidP="006E284E">
      <w:pPr>
        <w:jc w:val="both"/>
        <w:rPr>
          <w:sz w:val="22"/>
          <w:szCs w:val="22"/>
        </w:rPr>
      </w:pPr>
      <w:r>
        <w:rPr>
          <w:sz w:val="22"/>
          <w:szCs w:val="22"/>
        </w:rPr>
        <w:t>An</w:t>
      </w:r>
      <w:r w:rsidRPr="006B76A6">
        <w:rPr>
          <w:sz w:val="22"/>
          <w:szCs w:val="22"/>
        </w:rPr>
        <w:t xml:space="preserve"> annual report will be published beginning in 2015 (2014 report.)</w:t>
      </w:r>
    </w:p>
    <w:p w14:paraId="163A93E5" w14:textId="77777777" w:rsidR="006E284E" w:rsidRDefault="006E284E" w:rsidP="006E284E">
      <w:pPr>
        <w:jc w:val="both"/>
        <w:rPr>
          <w:sz w:val="22"/>
          <w:szCs w:val="22"/>
        </w:rPr>
      </w:pPr>
    </w:p>
    <w:p w14:paraId="60486BD1" w14:textId="77777777" w:rsidR="006E284E" w:rsidRDefault="006E284E" w:rsidP="006E284E">
      <w:pPr>
        <w:jc w:val="both"/>
        <w:rPr>
          <w:sz w:val="22"/>
          <w:szCs w:val="22"/>
        </w:rPr>
      </w:pPr>
    </w:p>
    <w:p w14:paraId="555D1089" w14:textId="77777777" w:rsidR="006E284E" w:rsidRDefault="006E284E" w:rsidP="006E284E">
      <w:pPr>
        <w:jc w:val="both"/>
        <w:rPr>
          <w:sz w:val="22"/>
          <w:szCs w:val="22"/>
        </w:rPr>
      </w:pPr>
    </w:p>
    <w:p w14:paraId="6E5028EA" w14:textId="77777777" w:rsidR="006E284E" w:rsidRPr="006B76A6" w:rsidRDefault="006E284E" w:rsidP="006E284E">
      <w:pPr>
        <w:jc w:val="both"/>
        <w:rPr>
          <w:sz w:val="22"/>
          <w:szCs w:val="22"/>
        </w:rPr>
      </w:pPr>
    </w:p>
    <w:p w14:paraId="143E8E59" w14:textId="77777777" w:rsidR="006E284E" w:rsidRPr="006B76A6" w:rsidRDefault="006E284E" w:rsidP="006E284E">
      <w:pPr>
        <w:jc w:val="both"/>
        <w:rPr>
          <w:sz w:val="22"/>
          <w:szCs w:val="22"/>
        </w:rPr>
      </w:pPr>
    </w:p>
    <w:p w14:paraId="3EE7B131" w14:textId="77777777" w:rsidR="006E284E" w:rsidRPr="006B76A6" w:rsidRDefault="006E284E" w:rsidP="006E284E">
      <w:pPr>
        <w:jc w:val="both"/>
        <w:rPr>
          <w:b/>
          <w:sz w:val="22"/>
          <w:szCs w:val="22"/>
        </w:rPr>
      </w:pPr>
      <w:r w:rsidRPr="006B76A6">
        <w:rPr>
          <w:b/>
          <w:sz w:val="22"/>
          <w:szCs w:val="22"/>
          <w:u w:val="single"/>
        </w:rPr>
        <w:t>TIMETABLE</w:t>
      </w:r>
    </w:p>
    <w:p w14:paraId="59857BDE" w14:textId="77777777" w:rsidR="006E284E" w:rsidRPr="006B76A6" w:rsidRDefault="006E284E" w:rsidP="006E284E">
      <w:pPr>
        <w:jc w:val="both"/>
        <w:rPr>
          <w:sz w:val="22"/>
          <w:szCs w:val="22"/>
        </w:rPr>
      </w:pPr>
    </w:p>
    <w:p w14:paraId="70EDD008" w14:textId="77777777" w:rsidR="006E284E" w:rsidRPr="006B76A6" w:rsidRDefault="006E284E" w:rsidP="006E284E">
      <w:pPr>
        <w:jc w:val="both"/>
        <w:rPr>
          <w:sz w:val="22"/>
          <w:szCs w:val="22"/>
        </w:rPr>
      </w:pPr>
    </w:p>
    <w:p w14:paraId="6E52C1AF" w14:textId="5888C4CD" w:rsidR="006E284E" w:rsidRPr="006B76A6" w:rsidRDefault="00B75E4F" w:rsidP="006E284E">
      <w:pPr>
        <w:jc w:val="both"/>
        <w:rPr>
          <w:sz w:val="22"/>
          <w:szCs w:val="22"/>
        </w:rPr>
      </w:pPr>
      <w:r>
        <w:rPr>
          <w:sz w:val="22"/>
          <w:szCs w:val="22"/>
        </w:rPr>
        <w:t>August, 20</w:t>
      </w:r>
      <w:r w:rsidR="006E284E">
        <w:rPr>
          <w:sz w:val="22"/>
          <w:szCs w:val="22"/>
        </w:rPr>
        <w:tab/>
      </w:r>
      <w:r w:rsidR="006E284E">
        <w:rPr>
          <w:sz w:val="22"/>
          <w:szCs w:val="22"/>
        </w:rPr>
        <w:tab/>
        <w:t>Recruit Public Information Volunteers</w:t>
      </w:r>
      <w:r w:rsidR="006E284E" w:rsidRPr="006B76A6">
        <w:rPr>
          <w:sz w:val="22"/>
          <w:szCs w:val="22"/>
        </w:rPr>
        <w:t xml:space="preserve"> </w:t>
      </w:r>
    </w:p>
    <w:p w14:paraId="77DD3D4C" w14:textId="77777777" w:rsidR="006E284E" w:rsidRPr="006B76A6" w:rsidRDefault="006E284E" w:rsidP="006E284E">
      <w:pPr>
        <w:jc w:val="both"/>
        <w:rPr>
          <w:sz w:val="22"/>
          <w:szCs w:val="22"/>
        </w:rPr>
      </w:pPr>
    </w:p>
    <w:p w14:paraId="7D858E02" w14:textId="77777777" w:rsidR="006E284E" w:rsidRPr="006B76A6" w:rsidRDefault="006E284E" w:rsidP="006E284E">
      <w:pPr>
        <w:ind w:left="2160"/>
        <w:jc w:val="both"/>
        <w:rPr>
          <w:sz w:val="22"/>
          <w:szCs w:val="22"/>
        </w:rPr>
      </w:pPr>
      <w:r w:rsidRPr="006B76A6">
        <w:rPr>
          <w:sz w:val="22"/>
          <w:szCs w:val="22"/>
        </w:rPr>
        <w:t xml:space="preserve">Begin recruitment of Endorsers </w:t>
      </w:r>
    </w:p>
    <w:p w14:paraId="07A5D73E" w14:textId="77777777" w:rsidR="006E284E" w:rsidRPr="006B76A6" w:rsidRDefault="006E284E" w:rsidP="006E284E">
      <w:pPr>
        <w:jc w:val="both"/>
        <w:rPr>
          <w:sz w:val="22"/>
          <w:szCs w:val="22"/>
        </w:rPr>
      </w:pPr>
    </w:p>
    <w:p w14:paraId="003F2A63" w14:textId="77777777" w:rsidR="006E284E" w:rsidRPr="006B76A6" w:rsidRDefault="006E284E" w:rsidP="006E284E">
      <w:pPr>
        <w:jc w:val="both"/>
        <w:rPr>
          <w:sz w:val="22"/>
          <w:szCs w:val="22"/>
        </w:rPr>
      </w:pPr>
      <w:r w:rsidRPr="006B76A6">
        <w:rPr>
          <w:sz w:val="22"/>
          <w:szCs w:val="22"/>
        </w:rPr>
        <w:tab/>
      </w:r>
      <w:r w:rsidRPr="006B76A6">
        <w:rPr>
          <w:sz w:val="22"/>
          <w:szCs w:val="22"/>
        </w:rPr>
        <w:tab/>
      </w:r>
      <w:r w:rsidRPr="006B76A6">
        <w:rPr>
          <w:sz w:val="22"/>
          <w:szCs w:val="22"/>
        </w:rPr>
        <w:tab/>
        <w:t xml:space="preserve">Design, print fact sheet, update marketing materials </w:t>
      </w:r>
    </w:p>
    <w:p w14:paraId="1249C8AC" w14:textId="77777777" w:rsidR="006E284E" w:rsidRPr="006B76A6" w:rsidRDefault="006E284E" w:rsidP="006E284E">
      <w:pPr>
        <w:jc w:val="both"/>
        <w:rPr>
          <w:sz w:val="22"/>
          <w:szCs w:val="22"/>
        </w:rPr>
      </w:pPr>
    </w:p>
    <w:p w14:paraId="33A42483" w14:textId="77777777" w:rsidR="006E284E" w:rsidRPr="006B76A6" w:rsidRDefault="006E284E" w:rsidP="006E284E">
      <w:pPr>
        <w:tabs>
          <w:tab w:val="left" w:pos="-1440"/>
        </w:tabs>
        <w:ind w:left="2160" w:hanging="2160"/>
        <w:jc w:val="both"/>
        <w:rPr>
          <w:sz w:val="22"/>
          <w:szCs w:val="22"/>
        </w:rPr>
      </w:pPr>
      <w:r>
        <w:rPr>
          <w:sz w:val="22"/>
          <w:szCs w:val="22"/>
        </w:rPr>
        <w:t>September</w:t>
      </w:r>
      <w:r>
        <w:rPr>
          <w:sz w:val="22"/>
          <w:szCs w:val="22"/>
        </w:rPr>
        <w:tab/>
      </w:r>
      <w:r w:rsidRPr="006B76A6">
        <w:rPr>
          <w:sz w:val="22"/>
          <w:szCs w:val="22"/>
        </w:rPr>
        <w:t xml:space="preserve">First newspaper human interest story placed </w:t>
      </w:r>
    </w:p>
    <w:p w14:paraId="3B197603" w14:textId="77777777" w:rsidR="006E284E" w:rsidRPr="006B76A6" w:rsidRDefault="006E284E" w:rsidP="006E284E">
      <w:pPr>
        <w:tabs>
          <w:tab w:val="left" w:pos="-1440"/>
        </w:tabs>
        <w:ind w:left="2160" w:hanging="2160"/>
        <w:jc w:val="both"/>
        <w:rPr>
          <w:sz w:val="22"/>
          <w:szCs w:val="22"/>
        </w:rPr>
      </w:pPr>
    </w:p>
    <w:p w14:paraId="5AD11486" w14:textId="77777777" w:rsidR="006E284E" w:rsidRPr="006B76A6" w:rsidRDefault="006E284E" w:rsidP="006E284E">
      <w:pPr>
        <w:tabs>
          <w:tab w:val="left" w:pos="-1440"/>
        </w:tabs>
        <w:ind w:left="2160" w:hanging="2160"/>
        <w:jc w:val="both"/>
        <w:rPr>
          <w:sz w:val="22"/>
          <w:szCs w:val="22"/>
        </w:rPr>
      </w:pPr>
      <w:r w:rsidRPr="006B76A6">
        <w:rPr>
          <w:sz w:val="22"/>
          <w:szCs w:val="22"/>
        </w:rPr>
        <w:t>O</w:t>
      </w:r>
      <w:r>
        <w:rPr>
          <w:sz w:val="22"/>
          <w:szCs w:val="22"/>
        </w:rPr>
        <w:t>ctober</w:t>
      </w:r>
      <w:r>
        <w:rPr>
          <w:sz w:val="22"/>
          <w:szCs w:val="22"/>
        </w:rPr>
        <w:tab/>
      </w:r>
      <w:r w:rsidRPr="006B76A6">
        <w:rPr>
          <w:sz w:val="22"/>
          <w:szCs w:val="22"/>
        </w:rPr>
        <w:t xml:space="preserve">First letters to editor effort </w:t>
      </w:r>
    </w:p>
    <w:p w14:paraId="220D44CE" w14:textId="77777777" w:rsidR="006E284E" w:rsidRPr="006B76A6" w:rsidRDefault="006E284E" w:rsidP="006E284E">
      <w:pPr>
        <w:jc w:val="both"/>
        <w:rPr>
          <w:sz w:val="22"/>
          <w:szCs w:val="22"/>
        </w:rPr>
      </w:pPr>
    </w:p>
    <w:p w14:paraId="72154A6E" w14:textId="77777777" w:rsidR="006E284E" w:rsidRPr="006B76A6" w:rsidRDefault="006E284E" w:rsidP="006E284E">
      <w:pPr>
        <w:ind w:left="2160"/>
        <w:jc w:val="both"/>
        <w:rPr>
          <w:sz w:val="22"/>
          <w:szCs w:val="22"/>
        </w:rPr>
      </w:pPr>
      <w:r w:rsidRPr="006B76A6">
        <w:rPr>
          <w:sz w:val="22"/>
          <w:szCs w:val="22"/>
        </w:rPr>
        <w:t xml:space="preserve">First Speakers Bureau presentation </w:t>
      </w:r>
    </w:p>
    <w:p w14:paraId="35D5559F" w14:textId="77777777" w:rsidR="006E284E" w:rsidRPr="006B76A6" w:rsidRDefault="006E284E" w:rsidP="006E284E">
      <w:pPr>
        <w:ind w:left="2160"/>
        <w:jc w:val="both"/>
        <w:rPr>
          <w:sz w:val="22"/>
          <w:szCs w:val="22"/>
        </w:rPr>
      </w:pPr>
    </w:p>
    <w:p w14:paraId="544291BF" w14:textId="77777777" w:rsidR="006E284E" w:rsidRPr="006B76A6" w:rsidRDefault="006E284E" w:rsidP="006E284E">
      <w:pPr>
        <w:tabs>
          <w:tab w:val="left" w:pos="-1440"/>
        </w:tabs>
        <w:ind w:left="2160" w:hanging="2160"/>
        <w:rPr>
          <w:sz w:val="22"/>
          <w:szCs w:val="22"/>
        </w:rPr>
      </w:pPr>
      <w:r>
        <w:rPr>
          <w:sz w:val="22"/>
          <w:szCs w:val="22"/>
        </w:rPr>
        <w:t xml:space="preserve">November                      </w:t>
      </w:r>
      <w:r w:rsidRPr="006B76A6">
        <w:rPr>
          <w:sz w:val="22"/>
          <w:szCs w:val="22"/>
        </w:rPr>
        <w:t xml:space="preserve">First radio interview </w:t>
      </w:r>
    </w:p>
    <w:p w14:paraId="18DE3630" w14:textId="77777777" w:rsidR="006E284E" w:rsidRPr="006B76A6" w:rsidRDefault="006E284E" w:rsidP="006E284E">
      <w:pPr>
        <w:tabs>
          <w:tab w:val="left" w:pos="-1440"/>
        </w:tabs>
        <w:ind w:left="2160" w:hanging="2160"/>
        <w:rPr>
          <w:sz w:val="22"/>
          <w:szCs w:val="22"/>
        </w:rPr>
      </w:pPr>
    </w:p>
    <w:p w14:paraId="46557D20" w14:textId="4B896D48" w:rsidR="00590EFD" w:rsidRDefault="006E284E" w:rsidP="00E74A8A">
      <w:pPr>
        <w:tabs>
          <w:tab w:val="left" w:pos="-1440"/>
        </w:tabs>
        <w:ind w:left="2160" w:hanging="2160"/>
      </w:pPr>
      <w:r w:rsidRPr="006B76A6">
        <w:rPr>
          <w:sz w:val="22"/>
          <w:szCs w:val="22"/>
        </w:rPr>
        <w:t xml:space="preserve">February, </w:t>
      </w:r>
      <w:r w:rsidR="00B75E4F">
        <w:rPr>
          <w:sz w:val="22"/>
          <w:szCs w:val="22"/>
        </w:rPr>
        <w:t>20</w:t>
      </w:r>
      <w:r w:rsidR="00B75E4F">
        <w:rPr>
          <w:sz w:val="22"/>
          <w:szCs w:val="22"/>
        </w:rPr>
        <w:tab/>
        <w:t>Publish 20 annual rep</w:t>
      </w:r>
      <w:r w:rsidR="00E74A8A">
        <w:rPr>
          <w:sz w:val="22"/>
          <w:szCs w:val="22"/>
        </w:rPr>
        <w:t>ort</w:t>
      </w:r>
      <w:bookmarkStart w:id="0" w:name="_GoBack"/>
      <w:bookmarkEnd w:id="0"/>
    </w:p>
    <w:sectPr w:rsidR="00590EFD" w:rsidSect="00D144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C61A6" w14:textId="77777777" w:rsidR="00A834A3" w:rsidRDefault="00A834A3" w:rsidP="006E284E">
      <w:r>
        <w:separator/>
      </w:r>
    </w:p>
  </w:endnote>
  <w:endnote w:type="continuationSeparator" w:id="0">
    <w:p w14:paraId="746BC0FA" w14:textId="77777777" w:rsidR="00A834A3" w:rsidRDefault="00A834A3" w:rsidP="006E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E221" w14:textId="3DBEBD71" w:rsidR="00E74A8A" w:rsidRPr="009621BB" w:rsidRDefault="00E74A8A" w:rsidP="00E74A8A">
    <w:pPr>
      <w:pStyle w:val="Footer"/>
      <w:rPr>
        <w:sz w:val="18"/>
      </w:rPr>
    </w:pPr>
    <w:r>
      <w:rPr>
        <w:rFonts w:ascii="Source Sans Pro" w:hAnsi="Source Sans Pro"/>
        <w:noProof/>
        <w:color w:val="049CCF"/>
        <w:sz w:val="29"/>
        <w:szCs w:val="29"/>
        <w:bdr w:val="none" w:sz="0" w:space="0" w:color="auto" w:frame="1"/>
      </w:rPr>
      <w:drawing>
        <wp:inline distT="0" distB="0" distL="0" distR="0" wp14:anchorId="053AED2D" wp14:editId="40A97B17">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Cs w:val="29"/>
        <w:bdr w:val="none" w:sz="0" w:space="0" w:color="auto" w:frame="1"/>
      </w:rPr>
      <w:t>This work is licensed under a </w:t>
    </w:r>
    <w:hyperlink r:id="rId3" w:tgtFrame="_blank" w:history="1">
      <w:r w:rsidRPr="00CD5309">
        <w:rPr>
          <w:rStyle w:val="Hyperlink"/>
          <w:color w:val="049CCF"/>
          <w:szCs w:val="29"/>
          <w:bdr w:val="none" w:sz="0" w:space="0" w:color="auto" w:frame="1"/>
        </w:rPr>
        <w:t>Creative Commons Attribution-NonCommercial-ShareAlike 4.0 International License</w:t>
      </w:r>
    </w:hyperlink>
    <w:r w:rsidRPr="00CD5309">
      <w:rPr>
        <w:color w:val="464646"/>
        <w:szCs w:val="29"/>
        <w:bdr w:val="none" w:sz="0" w:space="0" w:color="auto" w:frame="1"/>
      </w:rPr>
      <w:t xml:space="preserve">. Contact ARZConsulting.com for questions or </w:t>
    </w:r>
    <w:r>
      <w:rPr>
        <w:color w:val="464646"/>
        <w:szCs w:val="29"/>
        <w:bdr w:val="none" w:sz="0" w:space="0" w:color="auto" w:frame="1"/>
      </w:rPr>
      <w:t xml:space="preserve">consulting </w:t>
    </w:r>
    <w:r w:rsidRPr="00CD5309">
      <w:rPr>
        <w:color w:val="464646"/>
        <w:szCs w:val="29"/>
        <w:bdr w:val="none" w:sz="0" w:space="0" w:color="auto" w:frame="1"/>
      </w:rPr>
      <w:t xml:space="preserve">services. </w:t>
    </w:r>
  </w:p>
  <w:p w14:paraId="4566A169" w14:textId="791C17A6" w:rsidR="00E74A8A" w:rsidRDefault="00E74A8A">
    <w:pPr>
      <w:pStyle w:val="Footer"/>
    </w:pPr>
    <w:r>
      <w:fldChar w:fldCharType="begin"/>
    </w:r>
    <w:r>
      <w:instrText xml:space="preserve"> PAGE   \* MERGEFORMAT </w:instrText>
    </w:r>
    <w:r>
      <w:fldChar w:fldCharType="separate"/>
    </w:r>
    <w:r w:rsidRPr="00E74A8A">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29EFC634" w14:textId="77777777" w:rsidR="00E74A8A" w:rsidRDefault="00E7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D9CC7" w14:textId="77777777" w:rsidR="00A834A3" w:rsidRDefault="00A834A3" w:rsidP="006E284E">
      <w:r>
        <w:separator/>
      </w:r>
    </w:p>
  </w:footnote>
  <w:footnote w:type="continuationSeparator" w:id="0">
    <w:p w14:paraId="224A223A" w14:textId="77777777" w:rsidR="00A834A3" w:rsidRDefault="00A834A3" w:rsidP="006E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9F0D" w14:textId="77777777" w:rsidR="006E284E" w:rsidRDefault="006E284E" w:rsidP="003332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A8465" w14:textId="77777777" w:rsidR="006E284E" w:rsidRDefault="006E284E" w:rsidP="006E28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7559" w14:textId="1D02194A" w:rsidR="00E74A8A" w:rsidRPr="00E74A8A" w:rsidRDefault="00E74A8A">
    <w:pPr>
      <w:pStyle w:val="Header"/>
      <w:rPr>
        <w:b/>
        <w:sz w:val="28"/>
        <w:szCs w:val="28"/>
      </w:rPr>
    </w:pPr>
    <w:r>
      <w:rPr>
        <w:b/>
        <w:sz w:val="28"/>
        <w:szCs w:val="28"/>
      </w:rPr>
      <w:t>Boris Frank Non-Profit Toolbox</w:t>
    </w:r>
    <w:r w:rsidRPr="00CD5309">
      <w:rPr>
        <w:b/>
        <w:sz w:val="28"/>
        <w:szCs w:val="28"/>
      </w:rPr>
      <w:t xml:space="preserve"> V1.0 </w:t>
    </w:r>
  </w:p>
  <w:p w14:paraId="327FDB34" w14:textId="77777777" w:rsidR="006E284E" w:rsidRDefault="006E284E" w:rsidP="006E284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0DA"/>
    <w:multiLevelType w:val="hybridMultilevel"/>
    <w:tmpl w:val="4E04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92F"/>
    <w:multiLevelType w:val="hybridMultilevel"/>
    <w:tmpl w:val="13E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C496A"/>
    <w:multiLevelType w:val="hybridMultilevel"/>
    <w:tmpl w:val="6F9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05339"/>
    <w:multiLevelType w:val="hybridMultilevel"/>
    <w:tmpl w:val="DE1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5467F"/>
    <w:multiLevelType w:val="hybridMultilevel"/>
    <w:tmpl w:val="713C7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4E"/>
    <w:rsid w:val="00166A03"/>
    <w:rsid w:val="002C3039"/>
    <w:rsid w:val="004772A4"/>
    <w:rsid w:val="005122AF"/>
    <w:rsid w:val="00590EFD"/>
    <w:rsid w:val="00686218"/>
    <w:rsid w:val="006E284E"/>
    <w:rsid w:val="00783576"/>
    <w:rsid w:val="00A834A3"/>
    <w:rsid w:val="00B75E4F"/>
    <w:rsid w:val="00C132C7"/>
    <w:rsid w:val="00D14471"/>
    <w:rsid w:val="00E74A8A"/>
    <w:rsid w:val="00EA1516"/>
    <w:rsid w:val="00EC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9EA0"/>
  <w14:defaultImageDpi w14:val="300"/>
  <w15:docId w15:val="{98895A37-7A09-7344-9F59-4468AF6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4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84E"/>
    <w:rPr>
      <w:color w:val="0000FF"/>
      <w:u w:val="single"/>
    </w:rPr>
  </w:style>
  <w:style w:type="paragraph" w:styleId="ListParagraph">
    <w:name w:val="List Paragraph"/>
    <w:basedOn w:val="Normal"/>
    <w:uiPriority w:val="34"/>
    <w:qFormat/>
    <w:rsid w:val="006E284E"/>
    <w:pPr>
      <w:ind w:left="720"/>
      <w:contextualSpacing/>
    </w:pPr>
  </w:style>
  <w:style w:type="paragraph" w:styleId="Header">
    <w:name w:val="header"/>
    <w:basedOn w:val="Normal"/>
    <w:link w:val="HeaderChar"/>
    <w:uiPriority w:val="99"/>
    <w:unhideWhenUsed/>
    <w:rsid w:val="006E284E"/>
    <w:pPr>
      <w:tabs>
        <w:tab w:val="center" w:pos="4320"/>
        <w:tab w:val="right" w:pos="8640"/>
      </w:tabs>
    </w:pPr>
  </w:style>
  <w:style w:type="character" w:customStyle="1" w:styleId="HeaderChar">
    <w:name w:val="Header Char"/>
    <w:basedOn w:val="DefaultParagraphFont"/>
    <w:link w:val="Header"/>
    <w:uiPriority w:val="99"/>
    <w:rsid w:val="006E284E"/>
    <w:rPr>
      <w:rFonts w:ascii="Times New Roman" w:eastAsia="Times New Roman" w:hAnsi="Times New Roman" w:cs="Times New Roman"/>
    </w:rPr>
  </w:style>
  <w:style w:type="character" w:styleId="PageNumber">
    <w:name w:val="page number"/>
    <w:basedOn w:val="DefaultParagraphFont"/>
    <w:uiPriority w:val="99"/>
    <w:semiHidden/>
    <w:unhideWhenUsed/>
    <w:rsid w:val="006E284E"/>
  </w:style>
  <w:style w:type="character" w:styleId="FollowedHyperlink">
    <w:name w:val="FollowedHyperlink"/>
    <w:basedOn w:val="DefaultParagraphFont"/>
    <w:uiPriority w:val="99"/>
    <w:semiHidden/>
    <w:unhideWhenUsed/>
    <w:rsid w:val="00C132C7"/>
    <w:rPr>
      <w:color w:val="800080" w:themeColor="followedHyperlink"/>
      <w:u w:val="single"/>
    </w:rPr>
  </w:style>
  <w:style w:type="paragraph" w:styleId="Footer">
    <w:name w:val="footer"/>
    <w:basedOn w:val="Normal"/>
    <w:link w:val="FooterChar"/>
    <w:uiPriority w:val="99"/>
    <w:unhideWhenUsed/>
    <w:rsid w:val="00E74A8A"/>
    <w:pPr>
      <w:tabs>
        <w:tab w:val="center" w:pos="4680"/>
        <w:tab w:val="right" w:pos="9360"/>
      </w:tabs>
    </w:pPr>
  </w:style>
  <w:style w:type="character" w:customStyle="1" w:styleId="FooterChar">
    <w:name w:val="Footer Char"/>
    <w:basedOn w:val="DefaultParagraphFont"/>
    <w:link w:val="Footer"/>
    <w:uiPriority w:val="99"/>
    <w:rsid w:val="00E74A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718</Words>
  <Characters>4097</Characters>
  <Application>Microsoft Office Word</Application>
  <DocSecurity>0</DocSecurity>
  <Lines>34</Lines>
  <Paragraphs>9</Paragraphs>
  <ScaleCrop>false</ScaleCrop>
  <Company>Boris Frank Associates</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dc:creator>
  <cp:keywords/>
  <dc:description/>
  <cp:lastModifiedBy>Amy Zastrow</cp:lastModifiedBy>
  <cp:revision>5</cp:revision>
  <dcterms:created xsi:type="dcterms:W3CDTF">2020-01-17T22:19:00Z</dcterms:created>
  <dcterms:modified xsi:type="dcterms:W3CDTF">2021-01-02T00:09:00Z</dcterms:modified>
</cp:coreProperties>
</file>