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C06DE" w14:textId="77777777" w:rsidR="003F7838" w:rsidRPr="00976D56" w:rsidRDefault="003F7838" w:rsidP="001E1260">
      <w:pPr>
        <w:pStyle w:val="PolicyTitleBox"/>
      </w:pPr>
      <w:r>
        <w:t>Lourdes Public Charter School</w:t>
      </w:r>
    </w:p>
    <w:p w14:paraId="48791D89" w14:textId="77777777" w:rsidR="00CC7D46" w:rsidRPr="008B624A" w:rsidRDefault="00CC7D46" w:rsidP="00CF1038"/>
    <w:p w14:paraId="696EE68F" w14:textId="697F77FC" w:rsidR="001E1260" w:rsidRPr="008B624A" w:rsidRDefault="001E1260" w:rsidP="00CF1038">
      <w:pPr>
        <w:pStyle w:val="PolicyCode"/>
      </w:pPr>
      <w:r w:rsidRPr="008B624A">
        <w:t>Code:</w:t>
      </w:r>
      <w:r w:rsidRPr="008B624A">
        <w:tab/>
      </w:r>
      <w:r w:rsidR="003E7F0F" w:rsidRPr="008B624A">
        <w:t>GBNAB/</w:t>
      </w:r>
      <w:r w:rsidR="00FC580F" w:rsidRPr="008B624A">
        <w:t>JHFE-</w:t>
      </w:r>
      <w:proofErr w:type="gramStart"/>
      <w:r w:rsidR="00FC580F" w:rsidRPr="008B624A">
        <w:t>AR(</w:t>
      </w:r>
      <w:proofErr w:type="gramEnd"/>
      <w:r w:rsidR="00FC580F" w:rsidRPr="008B624A">
        <w:t>1)</w:t>
      </w:r>
    </w:p>
    <w:p w14:paraId="5E8FFB53" w14:textId="570FB432" w:rsidR="001E1260" w:rsidRPr="008B624A" w:rsidRDefault="001E1260" w:rsidP="00CF1038">
      <w:pPr>
        <w:pStyle w:val="PolicyCode"/>
      </w:pPr>
      <w:r w:rsidRPr="008B624A">
        <w:t>Adopted:</w:t>
      </w:r>
      <w:r w:rsidRPr="008B624A">
        <w:tab/>
      </w:r>
      <w:r w:rsidR="00803BC0">
        <w:t>4/28/25</w:t>
      </w:r>
    </w:p>
    <w:p w14:paraId="54A99743" w14:textId="77777777" w:rsidR="001E1260" w:rsidRPr="008B624A" w:rsidRDefault="001E1260" w:rsidP="00CF1038"/>
    <w:p w14:paraId="55EFB380" w14:textId="77777777" w:rsidR="008B3347" w:rsidRPr="008B624A" w:rsidRDefault="00FC580F" w:rsidP="00CF1038">
      <w:pPr>
        <w:pStyle w:val="PolicyTitle"/>
      </w:pPr>
      <w:r w:rsidRPr="008B624A">
        <w:t>Reporting Suspected Abuse of a Child</w:t>
      </w:r>
    </w:p>
    <w:p w14:paraId="2FD92E22" w14:textId="77777777" w:rsidR="00CA239A" w:rsidRPr="008B624A" w:rsidRDefault="00CA239A" w:rsidP="00CF1038"/>
    <w:p w14:paraId="39CB9A7B" w14:textId="77777777" w:rsidR="00FC580F" w:rsidRPr="008B624A" w:rsidRDefault="00FC580F" w:rsidP="00DC708F">
      <w:pPr>
        <w:pStyle w:val="PolicyBodyText"/>
        <w:spacing w:after="240"/>
        <w:rPr>
          <w:b/>
        </w:rPr>
      </w:pPr>
      <w:r w:rsidRPr="008B624A">
        <w:rPr>
          <w:b/>
        </w:rPr>
        <w:t>Reporting</w:t>
      </w:r>
    </w:p>
    <w:p w14:paraId="2C9A05E8" w14:textId="7D8D1F34" w:rsidR="008E59B9" w:rsidRPr="008B624A" w:rsidRDefault="00FC580F" w:rsidP="008B3347">
      <w:pPr>
        <w:suppressAutoHyphens w:val="0"/>
        <w:spacing w:after="240"/>
        <w:rPr>
          <w:szCs w:val="24"/>
        </w:rPr>
      </w:pPr>
      <w:r w:rsidRPr="008B624A">
        <w:t xml:space="preserve">Any </w:t>
      </w:r>
      <w:r w:rsidR="00003D6F" w:rsidRPr="008B624A">
        <w:t>public charter school</w:t>
      </w:r>
      <w:r w:rsidRPr="008B624A">
        <w:t xml:space="preserve"> employee having reasonable cause to believe that </w:t>
      </w:r>
      <w:r w:rsidRPr="008B624A">
        <w:rPr>
          <w:b/>
          <w:bCs/>
        </w:rPr>
        <w:t>any child</w:t>
      </w:r>
      <w:r w:rsidRPr="008B624A">
        <w:t xml:space="preserve"> with whom the employee comes in contact has suffered abuse</w:t>
      </w:r>
      <w:r w:rsidR="00AB758F" w:rsidRPr="008B624A">
        <w:rPr>
          <w:rStyle w:val="FootnoteReference"/>
        </w:rPr>
        <w:footnoteReference w:id="1"/>
      </w:r>
      <w:r w:rsidR="00B640C9" w:rsidRPr="008B624A">
        <w:t xml:space="preserve"> </w:t>
      </w:r>
      <w:r w:rsidRPr="008B624A">
        <w:t xml:space="preserve">shall </w:t>
      </w:r>
      <w:r w:rsidR="008B3347" w:rsidRPr="008B624A">
        <w:t xml:space="preserve">make a </w:t>
      </w:r>
      <w:r w:rsidRPr="008B624A">
        <w:t xml:space="preserve">report immediately </w:t>
      </w:r>
      <w:r w:rsidR="00DC708F" w:rsidRPr="008B624A">
        <w:t xml:space="preserve">to the </w:t>
      </w:r>
      <w:r w:rsidRPr="008B624A">
        <w:t>Oregon Department of Human Services (DHS)</w:t>
      </w:r>
      <w:r w:rsidR="008B3347" w:rsidRPr="008B624A">
        <w:t xml:space="preserve"> through the centralized child abuse reporting system</w:t>
      </w:r>
      <w:r w:rsidR="00937151" w:rsidRPr="008B624A">
        <w:rPr>
          <w:rStyle w:val="FootnoteReference"/>
        </w:rPr>
        <w:footnoteReference w:id="2"/>
      </w:r>
      <w:r w:rsidRPr="008B624A">
        <w:t xml:space="preserve">or to a law enforcement agency within the county where the person making the report is at the time of </w:t>
      </w:r>
      <w:r w:rsidR="00672790" w:rsidRPr="008B624A">
        <w:t xml:space="preserve">their </w:t>
      </w:r>
      <w:r w:rsidRPr="008B624A">
        <w:t xml:space="preserve">contact. </w:t>
      </w:r>
      <w:r w:rsidR="00B97531" w:rsidRPr="008B624A">
        <w:t xml:space="preserve">Any </w:t>
      </w:r>
      <w:r w:rsidR="00003D6F" w:rsidRPr="008B624A">
        <w:t>school</w:t>
      </w:r>
      <w:r w:rsidR="00B97531" w:rsidRPr="008B624A">
        <w:t xml:space="preserve"> employee who has reasonable cause to believe that </w:t>
      </w:r>
      <w:r w:rsidR="00B97531" w:rsidRPr="008B624A">
        <w:rPr>
          <w:b/>
          <w:bCs/>
        </w:rPr>
        <w:t xml:space="preserve">any </w:t>
      </w:r>
      <w:r w:rsidR="007E523B" w:rsidRPr="008B624A">
        <w:rPr>
          <w:b/>
          <w:bCs/>
        </w:rPr>
        <w:t>person</w:t>
      </w:r>
      <w:r w:rsidR="008A14D7" w:rsidRPr="008B624A">
        <w:rPr>
          <w:rStyle w:val="FootnoteReference"/>
          <w:bCs/>
        </w:rPr>
        <w:footnoteReference w:id="3"/>
      </w:r>
      <w:r w:rsidR="00B97531" w:rsidRPr="008B624A">
        <w:t xml:space="preserve"> with whom the employee is in contact has abused a child shall immediately report </w:t>
      </w:r>
      <w:r w:rsidR="00B32E9D" w:rsidRPr="008B624A">
        <w:t>in the same manner</w:t>
      </w:r>
      <w:r w:rsidR="00B97531" w:rsidRPr="008B624A">
        <w:t>.</w:t>
      </w:r>
      <w:bookmarkStart w:id="0" w:name="_Hlk21611480"/>
    </w:p>
    <w:p w14:paraId="6A41ED1B" w14:textId="491446CB" w:rsidR="00F240AC" w:rsidRPr="008B624A" w:rsidRDefault="00723C71" w:rsidP="00CF1038">
      <w:pPr>
        <w:pStyle w:val="PolicyBodyText"/>
        <w:spacing w:after="240"/>
      </w:pPr>
      <w:r w:rsidRPr="008B624A">
        <w:t xml:space="preserve">Any </w:t>
      </w:r>
      <w:r w:rsidR="00003D6F" w:rsidRPr="008B624A">
        <w:t>public charter school</w:t>
      </w:r>
      <w:r w:rsidRPr="008B624A">
        <w:t xml:space="preserve"> employee who has reasonable cause to believe that another </w:t>
      </w:r>
      <w:r w:rsidR="00003D6F" w:rsidRPr="008B624A">
        <w:t>school</w:t>
      </w:r>
      <w:r w:rsidRPr="008B624A">
        <w:t xml:space="preserve"> employee, contractor, agent, volunteer or student has engaged in abuse, or that a student has been subjected to abuse by another </w:t>
      </w:r>
      <w:r w:rsidR="00003D6F" w:rsidRPr="008B624A">
        <w:t>school</w:t>
      </w:r>
      <w:r w:rsidRPr="008B624A">
        <w:t xml:space="preserve"> employee, contractor, agent, volunteer or student shall immediately report such to DHS </w:t>
      </w:r>
      <w:r w:rsidR="008B3347" w:rsidRPr="008B624A">
        <w:t>through its centralized child abuse reporting system</w:t>
      </w:r>
      <w:r w:rsidRPr="008B624A">
        <w:t xml:space="preserve"> or </w:t>
      </w:r>
      <w:r w:rsidR="008B3347" w:rsidRPr="008B624A">
        <w:t>to a</w:t>
      </w:r>
      <w:r w:rsidRPr="008B624A">
        <w:t xml:space="preserve"> law enforcement agency pursuant, and to the designated licensed administrator or alternate licensed administrator for their school building.</w:t>
      </w:r>
    </w:p>
    <w:p w14:paraId="43097ACA" w14:textId="1F81B60A" w:rsidR="00DB787A" w:rsidRPr="008B624A" w:rsidRDefault="008B3347" w:rsidP="00CF1038">
      <w:pPr>
        <w:pStyle w:val="PolicyBodyText"/>
        <w:spacing w:after="240"/>
      </w:pPr>
      <w:r w:rsidRPr="008B624A">
        <w:t>T</w:t>
      </w:r>
      <w:r w:rsidR="00B86DEA" w:rsidRPr="008B624A">
        <w:t>he</w:t>
      </w:r>
      <w:r w:rsidR="001652F6" w:rsidRPr="008B624A">
        <w:t xml:space="preserve"> </w:t>
      </w:r>
      <w:r w:rsidR="00FC580F" w:rsidRPr="008B624A">
        <w:t xml:space="preserve">report </w:t>
      </w:r>
      <w:r w:rsidRPr="008B624A">
        <w:t xml:space="preserve">must </w:t>
      </w:r>
      <w:r w:rsidR="00FC580F" w:rsidRPr="008B624A">
        <w:t>contain</w:t>
      </w:r>
      <w:r w:rsidRPr="008B624A">
        <w:t>, if known,</w:t>
      </w:r>
      <w:r w:rsidR="00FC580F" w:rsidRPr="008B624A">
        <w:t xml:space="preserve"> the names and addresses of the child and the parents of the child or other persons responsible for the child</w:t>
      </w:r>
      <w:r w:rsidR="003F2C23">
        <w:t>’</w:t>
      </w:r>
      <w:r w:rsidR="00FC580F" w:rsidRPr="008B624A">
        <w:t>s care, the child</w:t>
      </w:r>
      <w:r w:rsidR="003F2C23">
        <w:t>’</w:t>
      </w:r>
      <w:r w:rsidR="00FC580F" w:rsidRPr="008B624A">
        <w:t xml:space="preserve">s age, the nature and extent of the suspected abuse, </w:t>
      </w:r>
      <w:r w:rsidR="00D32DD6" w:rsidRPr="008B624A">
        <w:t xml:space="preserve">including any evidence of previous abuse, </w:t>
      </w:r>
      <w:r w:rsidR="00FC580F" w:rsidRPr="008B624A">
        <w:t xml:space="preserve">the explanation given for the suspected abuse, any other information </w:t>
      </w:r>
      <w:r w:rsidR="00C57B25" w:rsidRPr="008B624A">
        <w:t xml:space="preserve">that </w:t>
      </w:r>
      <w:r w:rsidR="00FC580F" w:rsidRPr="008B624A">
        <w:t>the person making the report believes might be helpful in establishing the possible cause of the suspected abuse and the identity of a possible perpetrator.</w:t>
      </w:r>
      <w:bookmarkEnd w:id="0"/>
    </w:p>
    <w:p w14:paraId="2F21165B" w14:textId="68DEF693" w:rsidR="00FC580F" w:rsidRPr="008B624A" w:rsidRDefault="00B97109" w:rsidP="00CF1038">
      <w:pPr>
        <w:pStyle w:val="PolicyBodyText"/>
        <w:spacing w:after="240"/>
      </w:pPr>
      <w:r w:rsidRPr="008B624A">
        <w:t xml:space="preserve">If the </w:t>
      </w:r>
      <w:r w:rsidR="00542242" w:rsidRPr="008B624A">
        <w:t>administrator</w:t>
      </w:r>
      <w:r w:rsidRPr="008B624A">
        <w:t xml:space="preserve"> is the alleged </w:t>
      </w:r>
      <w:proofErr w:type="gramStart"/>
      <w:r w:rsidR="00382093" w:rsidRPr="008B624A">
        <w:t>abuser</w:t>
      </w:r>
      <w:proofErr w:type="gramEnd"/>
      <w:r w:rsidRPr="008B624A">
        <w:t xml:space="preserve"> the report shall be submitted to </w:t>
      </w:r>
      <w:r w:rsidR="001757C9" w:rsidRPr="008B624A">
        <w:t xml:space="preserve">the </w:t>
      </w:r>
      <w:r w:rsidR="00F85924">
        <w:t>Scio School District superintendent or designee</w:t>
      </w:r>
      <w:r w:rsidR="001757C9" w:rsidRPr="008B624A">
        <w:t xml:space="preserve"> </w:t>
      </w:r>
      <w:r w:rsidRPr="008B624A">
        <w:t xml:space="preserve">who shall </w:t>
      </w:r>
      <w:r w:rsidR="00764C59" w:rsidRPr="008B624A">
        <w:t>also</w:t>
      </w:r>
      <w:r w:rsidRPr="008B624A">
        <w:t xml:space="preserve"> </w:t>
      </w:r>
      <w:r w:rsidR="00764C59" w:rsidRPr="008B624A">
        <w:t xml:space="preserve">make a </w:t>
      </w:r>
      <w:r w:rsidRPr="008B624A">
        <w:t>report to the Board chair</w:t>
      </w:r>
      <w:r w:rsidR="00B9402E">
        <w:t xml:space="preserve"> of Lourdes Public Charter School</w:t>
      </w:r>
      <w:r w:rsidRPr="008B624A">
        <w:t>.</w:t>
      </w:r>
    </w:p>
    <w:p w14:paraId="4D59BEDE" w14:textId="62814086" w:rsidR="00D12B00" w:rsidRPr="008B624A" w:rsidRDefault="00FC580F" w:rsidP="00CF1038">
      <w:pPr>
        <w:pStyle w:val="PolicyBodyText"/>
        <w:spacing w:after="240"/>
      </w:pPr>
      <w:r w:rsidRPr="008B624A">
        <w:t xml:space="preserve">A written record of the abuse report shall be made by the employee </w:t>
      </w:r>
      <w:r w:rsidR="006E212C" w:rsidRPr="008B624A">
        <w:t xml:space="preserve">reporting the </w:t>
      </w:r>
      <w:r w:rsidRPr="008B624A">
        <w:t>suspect</w:t>
      </w:r>
      <w:r w:rsidR="006E212C" w:rsidRPr="008B624A">
        <w:t>ed</w:t>
      </w:r>
      <w:r w:rsidRPr="008B624A">
        <w:t xml:space="preserve"> abuse of a </w:t>
      </w:r>
      <w:r w:rsidR="007E523B" w:rsidRPr="008B624A">
        <w:t xml:space="preserve">student </w:t>
      </w:r>
      <w:r w:rsidR="00342C97" w:rsidRPr="008B624A">
        <w:t>and will include</w:t>
      </w:r>
      <w:r w:rsidR="001C3CB0" w:rsidRPr="008B624A">
        <w:t>:</w:t>
      </w:r>
      <w:r w:rsidR="00342C97" w:rsidRPr="008B624A">
        <w:t xml:space="preserve"> name and position of the person making the report</w:t>
      </w:r>
      <w:r w:rsidR="001C3CB0" w:rsidRPr="008B624A">
        <w:t>;</w:t>
      </w:r>
      <w:r w:rsidR="00342C97" w:rsidRPr="008B624A">
        <w:t xml:space="preserve"> name of the student</w:t>
      </w:r>
      <w:r w:rsidR="001C3CB0" w:rsidRPr="008B624A">
        <w:t>;</w:t>
      </w:r>
      <w:r w:rsidR="00342C97" w:rsidRPr="008B624A">
        <w:t xml:space="preserve"> name and position of any witness</w:t>
      </w:r>
      <w:r w:rsidR="001C3CB0" w:rsidRPr="008B624A">
        <w:t>;</w:t>
      </w:r>
      <w:r w:rsidR="00342C97" w:rsidRPr="008B624A">
        <w:t xml:space="preserve"> </w:t>
      </w:r>
      <w:r w:rsidR="001C3CB0" w:rsidRPr="008B624A">
        <w:t xml:space="preserve">description of the nature and extent of the abuse, including any information which could be helpful in establishing cause of abuse and identity of the abuser; </w:t>
      </w:r>
      <w:r w:rsidR="00DD35C2" w:rsidRPr="008B624A">
        <w:t>description of how the report was made (i.e., phone or other method)</w:t>
      </w:r>
      <w:r w:rsidR="001C3CB0" w:rsidRPr="008B624A">
        <w:t xml:space="preserve">; </w:t>
      </w:r>
      <w:r w:rsidR="00DD35C2" w:rsidRPr="008B624A">
        <w:t>name of the agency and individual who took the report;</w:t>
      </w:r>
      <w:r w:rsidR="001C3CB0" w:rsidRPr="008B624A">
        <w:t xml:space="preserve"> </w:t>
      </w:r>
      <w:r w:rsidR="00DD35C2" w:rsidRPr="008B624A">
        <w:t>date and time that the report was made; and</w:t>
      </w:r>
      <w:r w:rsidR="001C3CB0" w:rsidRPr="008B624A">
        <w:t xml:space="preserve"> </w:t>
      </w:r>
      <w:r w:rsidR="00DD35C2" w:rsidRPr="008B624A">
        <w:t xml:space="preserve">name of </w:t>
      </w:r>
      <w:r w:rsidR="007E523B" w:rsidRPr="008B624A">
        <w:t xml:space="preserve">the school administrator </w:t>
      </w:r>
      <w:r w:rsidR="00DD35C2" w:rsidRPr="008B624A">
        <w:t>who received a copy of the written report</w:t>
      </w:r>
      <w:r w:rsidRPr="008B624A">
        <w:t>.</w:t>
      </w:r>
    </w:p>
    <w:p w14:paraId="458785D8" w14:textId="66223C39" w:rsidR="00FC580F" w:rsidRPr="008B624A" w:rsidRDefault="00FC580F" w:rsidP="00CF1038">
      <w:pPr>
        <w:pStyle w:val="PolicyBodyText"/>
        <w:spacing w:after="240"/>
      </w:pPr>
      <w:r w:rsidRPr="008B624A">
        <w:t>The written record of the abuse report shall not be placed in the student</w:t>
      </w:r>
      <w:r w:rsidR="003F2C23">
        <w:t>’</w:t>
      </w:r>
      <w:r w:rsidRPr="008B624A">
        <w:t>s educational record. A copy of the written report shall be retained by the employee making the report and a copy shall be provided to</w:t>
      </w:r>
      <w:r w:rsidR="00FD738B" w:rsidRPr="008B624A">
        <w:t xml:space="preserve"> the designee that received the report</w:t>
      </w:r>
      <w:r w:rsidRPr="008B624A">
        <w:t>.</w:t>
      </w:r>
    </w:p>
    <w:p w14:paraId="11DE5CD2" w14:textId="13A0A632" w:rsidR="00FC580F" w:rsidRPr="008B624A" w:rsidRDefault="00FC580F" w:rsidP="00CF1038">
      <w:pPr>
        <w:pStyle w:val="PolicyBodyText"/>
        <w:spacing w:after="240"/>
      </w:pPr>
      <w:bookmarkStart w:id="1" w:name="_Hlk21702098"/>
      <w:r w:rsidRPr="008B624A">
        <w:lastRenderedPageBreak/>
        <w:t xml:space="preserve">When the </w:t>
      </w:r>
      <w:proofErr w:type="gramStart"/>
      <w:r w:rsidR="0031231B" w:rsidRPr="008B624A">
        <w:t>designee</w:t>
      </w:r>
      <w:proofErr w:type="gramEnd"/>
      <w:r w:rsidR="0031231B" w:rsidRPr="008B624A">
        <w:t xml:space="preserve"> </w:t>
      </w:r>
      <w:r w:rsidRPr="008B624A">
        <w:t xml:space="preserve">receives a report of suspected abuse of a child by </w:t>
      </w:r>
      <w:r w:rsidR="0031231B" w:rsidRPr="008B624A">
        <w:t xml:space="preserve">a </w:t>
      </w:r>
      <w:r w:rsidR="00003D6F" w:rsidRPr="008B624A">
        <w:t>public charter school</w:t>
      </w:r>
      <w:r w:rsidRPr="008B624A">
        <w:t xml:space="preserve"> employee, and there is reasonable cause to support the report, the </w:t>
      </w:r>
      <w:r w:rsidR="00003D6F" w:rsidRPr="008B624A">
        <w:t>school</w:t>
      </w:r>
      <w:r w:rsidRPr="008B624A">
        <w:t xml:space="preserve"> shall place the </w:t>
      </w:r>
      <w:r w:rsidR="00003D6F" w:rsidRPr="008B624A">
        <w:t>school</w:t>
      </w:r>
      <w:r w:rsidRPr="008B624A">
        <w:t xml:space="preserve"> employee on paid administrative leave</w:t>
      </w:r>
      <w:r w:rsidR="00C41171" w:rsidRPr="008B624A">
        <w:rPr>
          <w:rStyle w:val="FootnoteReference"/>
        </w:rPr>
        <w:footnoteReference w:id="4"/>
      </w:r>
      <w:r w:rsidR="00C41171" w:rsidRPr="008B624A">
        <w:t xml:space="preserve"> and take necessary actions to ensure the student</w:t>
      </w:r>
      <w:r w:rsidR="003F2C23">
        <w:t>’</w:t>
      </w:r>
      <w:r w:rsidR="00C41171" w:rsidRPr="008B624A">
        <w:t>s safety</w:t>
      </w:r>
      <w:r w:rsidRPr="008B624A">
        <w:t>.</w:t>
      </w:r>
      <w:r w:rsidR="00933F79" w:rsidRPr="008B624A">
        <w:t xml:space="preserve"> The employee shall remain on leave until DHS or law enforcement determines that the report is substantiated and the </w:t>
      </w:r>
      <w:r w:rsidR="00003D6F" w:rsidRPr="008B624A">
        <w:t>school</w:t>
      </w:r>
      <w:r w:rsidR="00933F79" w:rsidRPr="008B624A">
        <w:t xml:space="preserve"> takes </w:t>
      </w:r>
      <w:r w:rsidR="00CD2F11" w:rsidRPr="008B624A">
        <w:t xml:space="preserve">the </w:t>
      </w:r>
      <w:r w:rsidR="00933F79" w:rsidRPr="008B624A">
        <w:t xml:space="preserve">appropriate </w:t>
      </w:r>
      <w:r w:rsidR="00CD2F11" w:rsidRPr="008B624A">
        <w:t xml:space="preserve">employment </w:t>
      </w:r>
      <w:r w:rsidR="00933F79" w:rsidRPr="008B624A">
        <w:t xml:space="preserve">action, or cannot be substantiated or is not a report of abuse and the </w:t>
      </w:r>
      <w:r w:rsidR="00003D6F" w:rsidRPr="008B624A">
        <w:t>school</w:t>
      </w:r>
      <w:r w:rsidR="00933F79" w:rsidRPr="008B624A">
        <w:t xml:space="preserve"> determines that either 1) an employment policy was violated and the </w:t>
      </w:r>
      <w:r w:rsidR="00003D6F" w:rsidRPr="008B624A">
        <w:t>school</w:t>
      </w:r>
      <w:r w:rsidR="00933F79" w:rsidRPr="008B624A">
        <w:t xml:space="preserve"> </w:t>
      </w:r>
      <w:r w:rsidR="00A66D61" w:rsidRPr="008B624A">
        <w:t>will take</w:t>
      </w:r>
      <w:r w:rsidR="00933F79" w:rsidRPr="008B624A">
        <w:t xml:space="preserve"> appropriate </w:t>
      </w:r>
      <w:r w:rsidR="001652F6" w:rsidRPr="008B624A">
        <w:t xml:space="preserve">employment </w:t>
      </w:r>
      <w:r w:rsidR="00933F79" w:rsidRPr="008B624A">
        <w:t>action against the employee</w:t>
      </w:r>
      <w:r w:rsidR="00F8145A" w:rsidRPr="008B624A">
        <w:t>,</w:t>
      </w:r>
      <w:r w:rsidR="00933F79" w:rsidRPr="008B624A">
        <w:t xml:space="preserve"> or 2) an employment policy has not </w:t>
      </w:r>
      <w:r w:rsidR="008745C7" w:rsidRPr="008B624A">
        <w:t>been</w:t>
      </w:r>
      <w:r w:rsidR="00933F79" w:rsidRPr="008B624A">
        <w:t xml:space="preserve"> violated and no action </w:t>
      </w:r>
      <w:r w:rsidR="00CF23A4" w:rsidRPr="008B624A">
        <w:t xml:space="preserve">is required by the </w:t>
      </w:r>
      <w:r w:rsidR="00003D6F" w:rsidRPr="008B624A">
        <w:t>school</w:t>
      </w:r>
      <w:r w:rsidR="00CF23A4" w:rsidRPr="008B624A">
        <w:t xml:space="preserve"> </w:t>
      </w:r>
      <w:r w:rsidR="00933F79" w:rsidRPr="008B624A">
        <w:t>against the employee.</w:t>
      </w:r>
    </w:p>
    <w:bookmarkEnd w:id="1"/>
    <w:p w14:paraId="7ABE5F3D" w14:textId="1019A42A" w:rsidR="008E09AB" w:rsidRPr="008B624A" w:rsidRDefault="00454C5A" w:rsidP="00CF1038">
      <w:pPr>
        <w:pStyle w:val="PolicyBodyText"/>
        <w:spacing w:after="240"/>
      </w:pPr>
      <w:r w:rsidRPr="008B624A">
        <w:t>W</w:t>
      </w:r>
      <w:r w:rsidR="00B24A05" w:rsidRPr="008B624A">
        <w:t xml:space="preserve">hen the designee receives a report of suspected abuse by a contractor, agent or volunteer, the </w:t>
      </w:r>
      <w:r w:rsidR="00003D6F" w:rsidRPr="008B624A">
        <w:t>public charter school</w:t>
      </w:r>
      <w:r w:rsidR="00B24A05" w:rsidRPr="008B624A">
        <w:t xml:space="preserve"> may prohibit the contractor, agent or volunteer from providing services to the </w:t>
      </w:r>
      <w:r w:rsidR="00003D6F" w:rsidRPr="008B624A">
        <w:t>school</w:t>
      </w:r>
      <w:r w:rsidR="00B24A05" w:rsidRPr="008B624A">
        <w:t xml:space="preserve">. If the </w:t>
      </w:r>
      <w:r w:rsidR="00003D6F" w:rsidRPr="008B624A">
        <w:t>school</w:t>
      </w:r>
      <w:r w:rsidR="00B24A05" w:rsidRPr="008B624A">
        <w:t xml:space="preserve"> determines there is </w:t>
      </w:r>
      <w:proofErr w:type="gramStart"/>
      <w:r w:rsidR="00B24A05" w:rsidRPr="008B624A">
        <w:t>reasonable</w:t>
      </w:r>
      <w:proofErr w:type="gramEnd"/>
      <w:r w:rsidR="00B24A05" w:rsidRPr="008B624A">
        <w:t xml:space="preserve"> cause to support </w:t>
      </w:r>
      <w:r w:rsidR="00231549" w:rsidRPr="008B624A">
        <w:t>the</w:t>
      </w:r>
      <w:r w:rsidR="00B24A05" w:rsidRPr="008B624A">
        <w:t xml:space="preserve"> report of suspected abuse, the </w:t>
      </w:r>
      <w:r w:rsidR="00003D6F" w:rsidRPr="008B624A">
        <w:t>school</w:t>
      </w:r>
      <w:r w:rsidR="00B24A05" w:rsidRPr="008B624A">
        <w:t xml:space="preserve"> shall prohibit the contractor agent or volunteer from providing services. The </w:t>
      </w:r>
      <w:r w:rsidR="00003D6F" w:rsidRPr="008B624A">
        <w:t>school</w:t>
      </w:r>
      <w:r w:rsidR="00B24A05" w:rsidRPr="008B624A">
        <w:t xml:space="preserve"> </w:t>
      </w:r>
      <w:r w:rsidR="00231549" w:rsidRPr="008B624A">
        <w:t>may</w:t>
      </w:r>
      <w:r w:rsidR="00B24A05" w:rsidRPr="008B624A">
        <w:t xml:space="preserve"> reinstate the contractor, agent or volunteer, and </w:t>
      </w:r>
      <w:r w:rsidR="00231549" w:rsidRPr="008B624A">
        <w:t xml:space="preserve">such </w:t>
      </w:r>
      <w:r w:rsidR="00B24A05" w:rsidRPr="008B624A">
        <w:t>reinstatement may not occur until such time as a report of suspected abuse has been investigated</w:t>
      </w:r>
      <w:r w:rsidR="00B24A05" w:rsidRPr="008B624A">
        <w:rPr>
          <w:rStyle w:val="FootnoteReference"/>
        </w:rPr>
        <w:footnoteReference w:id="5"/>
      </w:r>
      <w:r w:rsidR="00B24A05" w:rsidRPr="008B624A">
        <w:t xml:space="preserve"> and a determination</w:t>
      </w:r>
      <w:r w:rsidR="00CD2F11" w:rsidRPr="008B624A">
        <w:t xml:space="preserve"> has been made</w:t>
      </w:r>
      <w:r w:rsidR="00F3561D" w:rsidRPr="008B624A">
        <w:t xml:space="preserve"> by law enforcement or DHS</w:t>
      </w:r>
      <w:r w:rsidR="00CD2F11" w:rsidRPr="008B624A">
        <w:t xml:space="preserve"> that the report is unsubstantiated</w:t>
      </w:r>
      <w:r w:rsidR="00B24A05" w:rsidRPr="008B624A">
        <w:t>.</w:t>
      </w:r>
    </w:p>
    <w:p w14:paraId="5F7E7BD6" w14:textId="57B19CAB" w:rsidR="00FC580F" w:rsidRPr="008B624A" w:rsidRDefault="00FC580F" w:rsidP="00CF1038">
      <w:pPr>
        <w:pStyle w:val="PolicyBodyText"/>
        <w:spacing w:after="240"/>
      </w:pPr>
      <w:bookmarkStart w:id="2" w:name="_Hlk21695747"/>
      <w:r w:rsidRPr="008B624A">
        <w:t xml:space="preserve">The written record of each reported incident of abuse of a child, action taken by the </w:t>
      </w:r>
      <w:r w:rsidR="00003D6F" w:rsidRPr="008B624A">
        <w:t>public charter school</w:t>
      </w:r>
      <w:r w:rsidRPr="008B624A">
        <w:t xml:space="preserve"> and any findings </w:t>
      </w:r>
      <w:proofErr w:type="gramStart"/>
      <w:r w:rsidRPr="008B624A">
        <w:t>as a result of</w:t>
      </w:r>
      <w:proofErr w:type="gramEnd"/>
      <w:r w:rsidRPr="008B624A">
        <w:t xml:space="preserve"> the report shall be maintained by the </w:t>
      </w:r>
      <w:r w:rsidR="00003D6F" w:rsidRPr="008B624A">
        <w:t>school</w:t>
      </w:r>
      <w:r w:rsidRPr="008B624A">
        <w:t>.</w:t>
      </w:r>
    </w:p>
    <w:p w14:paraId="262D8350" w14:textId="5C17FCF3" w:rsidR="00015C2C" w:rsidRPr="008B624A" w:rsidRDefault="001266BC" w:rsidP="00CF1038">
      <w:pPr>
        <w:pStyle w:val="PolicyBodyText"/>
        <w:spacing w:after="240"/>
      </w:pPr>
      <w:r w:rsidRPr="008B624A">
        <w:t xml:space="preserve">If, following the investigation, the </w:t>
      </w:r>
      <w:r w:rsidR="00003D6F" w:rsidRPr="008B624A">
        <w:t>public charter school</w:t>
      </w:r>
      <w:r w:rsidRPr="008B624A">
        <w:t xml:space="preserve"> decides to take an employment action, the </w:t>
      </w:r>
      <w:r w:rsidR="00003D6F" w:rsidRPr="008B624A">
        <w:t>school</w:t>
      </w:r>
      <w:r w:rsidRPr="008B624A">
        <w:t xml:space="preserve"> will inform the </w:t>
      </w:r>
      <w:r w:rsidR="00003D6F" w:rsidRPr="008B624A">
        <w:t>school</w:t>
      </w:r>
      <w:r w:rsidRPr="008B624A">
        <w:t xml:space="preserve"> employee of the employment action to be taken and provide information about the appropriate appeal process. The employee may appeal the employment action taken through an appeal process administered by a neutral third party.</w:t>
      </w:r>
    </w:p>
    <w:p w14:paraId="656F65DC" w14:textId="6D38AAFB" w:rsidR="00FB013E" w:rsidRPr="008B624A" w:rsidRDefault="00FB013E" w:rsidP="00CF1038">
      <w:pPr>
        <w:pStyle w:val="PolicyBodyText"/>
        <w:spacing w:after="240"/>
      </w:pPr>
      <w:r w:rsidRPr="008B624A">
        <w:t xml:space="preserve">If the </w:t>
      </w:r>
      <w:r w:rsidR="00003D6F" w:rsidRPr="008B624A">
        <w:t>public charter school</w:t>
      </w:r>
      <w:r w:rsidRPr="008B624A">
        <w:t xml:space="preserve"> is notified that the employee decided not to appeal the employment action or if the determination of an appeal sustained the employment action, a record of the findings of the substantiated report and the employment action taken by the </w:t>
      </w:r>
      <w:r w:rsidR="00003D6F" w:rsidRPr="008B624A">
        <w:t>school</w:t>
      </w:r>
      <w:r w:rsidRPr="008B624A">
        <w:t xml:space="preserve"> will be placed in the records on the school employee maintained by the </w:t>
      </w:r>
      <w:r w:rsidR="00003D6F" w:rsidRPr="008B624A">
        <w:t>school</w:t>
      </w:r>
      <w:r w:rsidRPr="008B624A">
        <w:t xml:space="preserve">. Such records created are confidential and not public records as defined in Oregon Revised Statute (ORS) 192.311, however the </w:t>
      </w:r>
      <w:r w:rsidR="00003D6F" w:rsidRPr="008B624A">
        <w:t>school</w:t>
      </w:r>
      <w:r w:rsidRPr="008B624A">
        <w:t xml:space="preserve"> may use the record as a basis for providing information required to be disclosed about a </w:t>
      </w:r>
      <w:r w:rsidR="00003D6F" w:rsidRPr="008B624A">
        <w:t>school</w:t>
      </w:r>
      <w:r w:rsidRPr="008B624A">
        <w:t xml:space="preserve"> employee under ORS 339.378(1). The</w:t>
      </w:r>
      <w:r w:rsidR="00382093" w:rsidRPr="008B624A">
        <w:t xml:space="preserve"> </w:t>
      </w:r>
      <w:r w:rsidR="00003D6F" w:rsidRPr="008B624A">
        <w:t>school</w:t>
      </w:r>
      <w:r w:rsidRPr="008B624A">
        <w:t xml:space="preserve"> will notify the employee that information about substantiated reports may be disclosed to a potential employer.</w:t>
      </w:r>
    </w:p>
    <w:bookmarkEnd w:id="2"/>
    <w:p w14:paraId="494B2B92" w14:textId="7188120D" w:rsidR="00FC580F" w:rsidRPr="008B624A" w:rsidRDefault="00FC580F" w:rsidP="00CF1038">
      <w:pPr>
        <w:pStyle w:val="PolicyBodyText"/>
        <w:spacing w:after="240"/>
        <w:rPr>
          <w:b/>
        </w:rPr>
      </w:pPr>
      <w:r w:rsidRPr="008B624A">
        <w:rPr>
          <w:b/>
        </w:rPr>
        <w:t>Definitions</w:t>
      </w:r>
    </w:p>
    <w:p w14:paraId="3F9BCDDB" w14:textId="38B19C72" w:rsidR="00FC580F" w:rsidRPr="008B624A" w:rsidRDefault="00FC580F" w:rsidP="00CF1038">
      <w:pPr>
        <w:pStyle w:val="Level1"/>
        <w:numPr>
          <w:ilvl w:val="0"/>
          <w:numId w:val="16"/>
        </w:numPr>
      </w:pPr>
      <w:r w:rsidRPr="008B624A">
        <w:t>Oregon law</w:t>
      </w:r>
      <w:r w:rsidR="008B3347" w:rsidRPr="008B624A">
        <w:t xml:space="preserve"> defines </w:t>
      </w:r>
      <w:r w:rsidR="003F2C23">
        <w:t>“</w:t>
      </w:r>
      <w:r w:rsidR="008B3347" w:rsidRPr="008B624A">
        <w:t>abuse</w:t>
      </w:r>
      <w:r w:rsidR="003F2C23">
        <w:t>”</w:t>
      </w:r>
      <w:r w:rsidR="008B3347" w:rsidRPr="008B624A">
        <w:t xml:space="preserve"> in ORS 419B.005(1).</w:t>
      </w:r>
    </w:p>
    <w:p w14:paraId="44597205" w14:textId="3ED07C97" w:rsidR="00FC580F" w:rsidRPr="008B624A" w:rsidRDefault="003F2C23" w:rsidP="00CF1038">
      <w:pPr>
        <w:pStyle w:val="Level1"/>
      </w:pPr>
      <w:r>
        <w:t>“</w:t>
      </w:r>
      <w:r w:rsidR="00FC580F" w:rsidRPr="008B624A">
        <w:t>Child</w:t>
      </w:r>
      <w:r>
        <w:t>”</w:t>
      </w:r>
      <w:r w:rsidR="00FC580F" w:rsidRPr="008B624A">
        <w:t xml:space="preserve"> means an unmarried person who is under 18 years of age</w:t>
      </w:r>
      <w:r w:rsidR="007E523B" w:rsidRPr="008B624A">
        <w:t xml:space="preserve"> or is </w:t>
      </w:r>
      <w:r w:rsidR="008B3347" w:rsidRPr="008B624A">
        <w:t>a child in care, as defined in ORS 418.257</w:t>
      </w:r>
      <w:r w:rsidR="00FC580F" w:rsidRPr="008B624A">
        <w:t>.</w:t>
      </w:r>
    </w:p>
    <w:p w14:paraId="29D1BBB9" w14:textId="33D0F465" w:rsidR="00A64B59" w:rsidRPr="008B624A" w:rsidRDefault="00415B73" w:rsidP="00CF1038">
      <w:pPr>
        <w:pStyle w:val="Level1"/>
      </w:pPr>
      <w:r w:rsidRPr="008B624A">
        <w:t xml:space="preserve">A </w:t>
      </w:r>
      <w:r w:rsidR="003F2C23">
        <w:t>“</w:t>
      </w:r>
      <w:r w:rsidRPr="008B624A">
        <w:t>substantiated report</w:t>
      </w:r>
      <w:r w:rsidR="003F2C23">
        <w:t>”</w:t>
      </w:r>
      <w:r w:rsidRPr="008B624A">
        <w:t xml:space="preserve"> means a report of abuse that a law enforcement agency</w:t>
      </w:r>
      <w:r w:rsidR="00472179" w:rsidRPr="008B624A">
        <w:t xml:space="preserve"> or</w:t>
      </w:r>
      <w:r w:rsidRPr="008B624A">
        <w:t xml:space="preserve"> </w:t>
      </w:r>
      <w:r w:rsidR="008017FA" w:rsidRPr="008B624A">
        <w:t>DHS</w:t>
      </w:r>
      <w:r w:rsidR="00382093" w:rsidRPr="008B624A">
        <w:t xml:space="preserve"> </w:t>
      </w:r>
      <w:r w:rsidR="00751082" w:rsidRPr="008B624A">
        <w:t xml:space="preserve">determines </w:t>
      </w:r>
      <w:r w:rsidRPr="008B624A">
        <w:t>is founded.</w:t>
      </w:r>
    </w:p>
    <w:p w14:paraId="3678090D" w14:textId="32B5BEBD" w:rsidR="00FC580F" w:rsidRPr="008B624A" w:rsidRDefault="00FC580F" w:rsidP="00CF1038">
      <w:pPr>
        <w:pStyle w:val="PolicyBodyText"/>
        <w:spacing w:after="240"/>
        <w:rPr>
          <w:b/>
          <w:i/>
          <w:iCs/>
        </w:rPr>
      </w:pPr>
      <w:bookmarkStart w:id="3" w:name="_Hlk24100384"/>
      <w:r w:rsidRPr="008B624A">
        <w:rPr>
          <w:b/>
        </w:rPr>
        <w:t>Confidentiality of Records</w:t>
      </w:r>
    </w:p>
    <w:p w14:paraId="3AE83BE9" w14:textId="77777777" w:rsidR="00FC580F" w:rsidRPr="008B624A" w:rsidRDefault="00FC580F" w:rsidP="00CF1038">
      <w:pPr>
        <w:pStyle w:val="PolicyBodyText"/>
        <w:spacing w:after="240"/>
      </w:pPr>
      <w:bookmarkStart w:id="4" w:name="_Hlk24108187"/>
      <w:r w:rsidRPr="008B624A">
        <w:t>The name, address and other identifying information about the employee who made the report are confidential and are not accessible for public inspection.</w:t>
      </w:r>
    </w:p>
    <w:bookmarkEnd w:id="4"/>
    <w:p w14:paraId="6E1988DF" w14:textId="703B2DE6" w:rsidR="00FC580F" w:rsidRPr="008B624A" w:rsidRDefault="00740422" w:rsidP="00CF1038">
      <w:pPr>
        <w:pStyle w:val="PolicyBodyText"/>
        <w:spacing w:after="240"/>
      </w:pPr>
      <w:r w:rsidRPr="008B624A">
        <w:t xml:space="preserve">Upon request from law enforcement or DHS the </w:t>
      </w:r>
      <w:r w:rsidR="00003D6F" w:rsidRPr="008B624A">
        <w:t>public charter school</w:t>
      </w:r>
      <w:r w:rsidRPr="008B624A">
        <w:t xml:space="preserve"> </w:t>
      </w:r>
      <w:r w:rsidR="00ED2F91" w:rsidRPr="008B624A">
        <w:t>shall</w:t>
      </w:r>
      <w:r w:rsidRPr="008B624A">
        <w:t xml:space="preserve"> </w:t>
      </w:r>
      <w:r w:rsidR="00ED2F91" w:rsidRPr="008B624A">
        <w:t xml:space="preserve">immediately </w:t>
      </w:r>
      <w:r w:rsidRPr="008B624A">
        <w:t>provide request</w:t>
      </w:r>
      <w:r w:rsidR="00ED2F91" w:rsidRPr="008B624A">
        <w:t>ed</w:t>
      </w:r>
      <w:r w:rsidRPr="008B624A">
        <w:t xml:space="preserve"> documents or materials to the extent allowed by state and federal law.</w:t>
      </w:r>
      <w:bookmarkEnd w:id="3"/>
    </w:p>
    <w:p w14:paraId="64A4CEA4" w14:textId="411D6DA5" w:rsidR="00FC580F" w:rsidRPr="008B624A" w:rsidRDefault="00FC580F" w:rsidP="00CF1038">
      <w:pPr>
        <w:pStyle w:val="PolicyBodyText"/>
        <w:spacing w:after="240"/>
        <w:rPr>
          <w:b/>
          <w:i/>
          <w:iCs/>
        </w:rPr>
      </w:pPr>
      <w:r w:rsidRPr="008B624A">
        <w:rPr>
          <w:b/>
        </w:rPr>
        <w:t>Failure to Comply</w:t>
      </w:r>
    </w:p>
    <w:p w14:paraId="6D758277" w14:textId="05419631" w:rsidR="00FC580F" w:rsidRPr="008B624A" w:rsidRDefault="00FC580F" w:rsidP="00CF1038">
      <w:pPr>
        <w:pStyle w:val="PolicyBodyText"/>
        <w:spacing w:after="240"/>
      </w:pPr>
      <w:r w:rsidRPr="008B624A">
        <w:t xml:space="preserve">Any </w:t>
      </w:r>
      <w:r w:rsidR="00003D6F" w:rsidRPr="008B624A">
        <w:t>public charter school</w:t>
      </w:r>
      <w:r w:rsidRPr="008B624A">
        <w:t xml:space="preserve"> employee who fails to report a suspected abuse of a child as provided by this policy and the prescribed Oregon law commits a violation punishable by law. A </w:t>
      </w:r>
      <w:r w:rsidR="00003D6F" w:rsidRPr="008B624A">
        <w:t>school</w:t>
      </w:r>
      <w:r w:rsidRPr="008B624A">
        <w:t xml:space="preserve"> employee who fails to comply with the confidentiality of records requirements commits a violation punishable by the prescribed law. If an employee fails to report suspected abuse of a child or fails to maintain confidentiality of records as required by policy</w:t>
      </w:r>
      <w:r w:rsidR="008B3347" w:rsidRPr="008B624A">
        <w:t xml:space="preserve"> or this administrative regulation</w:t>
      </w:r>
      <w:r w:rsidRPr="008B624A">
        <w:t>, the employee will be disciplined</w:t>
      </w:r>
      <w:r w:rsidR="00A8671E" w:rsidRPr="008B624A">
        <w:t xml:space="preserve"> up to and including dismissal</w:t>
      </w:r>
      <w:r w:rsidRPr="008B624A">
        <w:t>.</w:t>
      </w:r>
    </w:p>
    <w:p w14:paraId="38852E93" w14:textId="77777777" w:rsidR="00FC580F" w:rsidRPr="008B624A" w:rsidRDefault="00FC580F" w:rsidP="00CF1038">
      <w:pPr>
        <w:pStyle w:val="PolicyBodyText"/>
        <w:spacing w:after="240"/>
        <w:rPr>
          <w:b/>
        </w:rPr>
      </w:pPr>
      <w:r w:rsidRPr="008B624A">
        <w:rPr>
          <w:b/>
        </w:rPr>
        <w:t>Cooperation with Investigator</w:t>
      </w:r>
    </w:p>
    <w:p w14:paraId="263C7EE6" w14:textId="6E3DEE81" w:rsidR="00FC580F" w:rsidRPr="008B624A" w:rsidRDefault="00FC580F" w:rsidP="00CF1038">
      <w:pPr>
        <w:pStyle w:val="PolicyBodyText"/>
        <w:spacing w:after="240"/>
      </w:pPr>
      <w:r w:rsidRPr="008B624A">
        <w:t xml:space="preserve">The </w:t>
      </w:r>
      <w:r w:rsidR="00003D6F" w:rsidRPr="008B624A">
        <w:t>public charter school</w:t>
      </w:r>
      <w:r w:rsidRPr="008B624A">
        <w:t xml:space="preserve"> staff shall make every effort in suspected abuse of a child cases to cooperate with investigating officials as follows:</w:t>
      </w:r>
    </w:p>
    <w:p w14:paraId="70153EC6" w14:textId="1A7AEFB1" w:rsidR="00D00CAA" w:rsidRPr="008B624A" w:rsidRDefault="00FC580F" w:rsidP="00CF1038">
      <w:pPr>
        <w:pStyle w:val="Level1"/>
        <w:numPr>
          <w:ilvl w:val="0"/>
          <w:numId w:val="17"/>
        </w:numPr>
      </w:pPr>
      <w:r w:rsidRPr="008B624A">
        <w:t>Any investigation of abuse of a child will be directed by the DHS or law enforcement officials as required by law.</w:t>
      </w:r>
      <w:r w:rsidR="00C50241" w:rsidRPr="008B624A">
        <w:t xml:space="preserve"> </w:t>
      </w:r>
      <w:r w:rsidR="008523B7" w:rsidRPr="008B624A">
        <w:t xml:space="preserve">DHS or law enforcement officials wishing to interview a student shall present themselves at the </w:t>
      </w:r>
      <w:r w:rsidR="00D866BE" w:rsidRPr="008B624A">
        <w:t xml:space="preserve">school </w:t>
      </w:r>
      <w:r w:rsidR="008523B7" w:rsidRPr="008B624A">
        <w:t xml:space="preserve">office and contact the </w:t>
      </w:r>
      <w:r w:rsidR="00F663FA" w:rsidRPr="008B624A">
        <w:t xml:space="preserve">school </w:t>
      </w:r>
      <w:r w:rsidR="000D6393" w:rsidRPr="008B624A">
        <w:t>administrator unless</w:t>
      </w:r>
      <w:r w:rsidR="00F663FA" w:rsidRPr="008B624A">
        <w:t xml:space="preserve"> the school administrator is the subject of the investigation</w:t>
      </w:r>
      <w:r w:rsidR="008523B7" w:rsidRPr="008B624A">
        <w:t>.</w:t>
      </w:r>
      <w:r w:rsidRPr="008B624A">
        <w:t xml:space="preserve"> When an administrator is notified that the DHS or law enforcement would like to interview a student at school, the administrator must request that the investigating official fill out the appropriate form</w:t>
      </w:r>
      <w:r w:rsidR="00887DE6" w:rsidRPr="008B624A">
        <w:t xml:space="preserve"> (See </w:t>
      </w:r>
      <w:r w:rsidR="00BF0984" w:rsidRPr="008B624A">
        <w:t>GBNAB/</w:t>
      </w:r>
      <w:r w:rsidR="00887DE6" w:rsidRPr="008B624A">
        <w:t>JHFE-</w:t>
      </w:r>
      <w:proofErr w:type="gramStart"/>
      <w:r w:rsidR="00887DE6" w:rsidRPr="008B624A">
        <w:t>AR(</w:t>
      </w:r>
      <w:proofErr w:type="gramEnd"/>
      <w:r w:rsidR="00887DE6" w:rsidRPr="008B624A">
        <w:t xml:space="preserve">2) – Abuse of a Child Investigations Conducted on </w:t>
      </w:r>
      <w:r w:rsidR="00003D6F" w:rsidRPr="008B624A">
        <w:t>School</w:t>
      </w:r>
      <w:r w:rsidR="00887DE6" w:rsidRPr="008B624A">
        <w:t xml:space="preserve"> Premises</w:t>
      </w:r>
      <w:r w:rsidR="00F424DE" w:rsidRPr="008B624A">
        <w:t>)</w:t>
      </w:r>
      <w:r w:rsidRPr="008B624A">
        <w:t>.</w:t>
      </w:r>
      <w:r w:rsidR="005D66E8" w:rsidRPr="008B624A">
        <w:t xml:space="preserve"> The administrator</w:t>
      </w:r>
      <w:r w:rsidR="00887DE6" w:rsidRPr="008B624A">
        <w:t xml:space="preserve"> or </w:t>
      </w:r>
      <w:r w:rsidR="00234E86" w:rsidRPr="008B624A">
        <w:t>designee</w:t>
      </w:r>
      <w:r w:rsidR="005D66E8" w:rsidRPr="008B624A">
        <w:t xml:space="preserve"> should not deny </w:t>
      </w:r>
      <w:r w:rsidR="00FB4669" w:rsidRPr="008B624A">
        <w:t>the interview</w:t>
      </w:r>
      <w:r w:rsidR="005D66E8" w:rsidRPr="008B624A">
        <w:t xml:space="preserve"> based on the investigator</w:t>
      </w:r>
      <w:r w:rsidR="003F2C23">
        <w:t>’</w:t>
      </w:r>
      <w:r w:rsidR="005D66E8" w:rsidRPr="008B624A">
        <w:t xml:space="preserve">s refusal to sign the form. </w:t>
      </w:r>
      <w:r w:rsidRPr="008B624A">
        <w:t xml:space="preserve">If the student is </w:t>
      </w:r>
      <w:proofErr w:type="gramStart"/>
      <w:r w:rsidRPr="008B624A">
        <w:t>to be interviewed</w:t>
      </w:r>
      <w:proofErr w:type="gramEnd"/>
      <w:r w:rsidRPr="008B624A">
        <w:t xml:space="preserve"> at the school, the</w:t>
      </w:r>
      <w:r w:rsidR="007042E6" w:rsidRPr="008B624A">
        <w:t xml:space="preserve"> </w:t>
      </w:r>
      <w:r w:rsidR="0007512E" w:rsidRPr="008B624A">
        <w:t xml:space="preserve">administrator or </w:t>
      </w:r>
      <w:proofErr w:type="gramStart"/>
      <w:r w:rsidR="0007512E" w:rsidRPr="008B624A">
        <w:t>designee</w:t>
      </w:r>
      <w:proofErr w:type="gramEnd"/>
      <w:r w:rsidRPr="008B624A">
        <w:t xml:space="preserve"> shall make </w:t>
      </w:r>
      <w:proofErr w:type="gramStart"/>
      <w:r w:rsidRPr="008B624A">
        <w:t xml:space="preserve">a </w:t>
      </w:r>
      <w:r w:rsidR="005D66E8" w:rsidRPr="008B624A">
        <w:t>private</w:t>
      </w:r>
      <w:proofErr w:type="gramEnd"/>
      <w:r w:rsidR="005D66E8" w:rsidRPr="008B624A">
        <w:t xml:space="preserve"> </w:t>
      </w:r>
      <w:r w:rsidRPr="008B624A">
        <w:t xml:space="preserve">space available. The </w:t>
      </w:r>
      <w:r w:rsidR="0007512E" w:rsidRPr="008B624A">
        <w:t xml:space="preserve">administrator or </w:t>
      </w:r>
      <w:proofErr w:type="gramStart"/>
      <w:r w:rsidR="0007512E" w:rsidRPr="008B624A">
        <w:t>designee</w:t>
      </w:r>
      <w:proofErr w:type="gramEnd"/>
      <w:r w:rsidRPr="008B624A">
        <w:t xml:space="preserve"> of the school may</w:t>
      </w:r>
      <w:r w:rsidR="005D66E8" w:rsidRPr="008B624A">
        <w:t>,</w:t>
      </w:r>
      <w:r w:rsidRPr="008B624A">
        <w:t xml:space="preserve"> at the discretion of the investigator, be present to facilitate the interview.</w:t>
      </w:r>
      <w:r w:rsidR="0066333B" w:rsidRPr="008B624A">
        <w:t xml:space="preserve"> If the investigating official does not have adequate identification the administrator shall refuse access to the student.</w:t>
      </w:r>
    </w:p>
    <w:p w14:paraId="31A67190" w14:textId="66D93473" w:rsidR="00FC580F" w:rsidRPr="008B624A" w:rsidRDefault="00FC580F" w:rsidP="00CF1038">
      <w:pPr>
        <w:pStyle w:val="Level1"/>
        <w:numPr>
          <w:ilvl w:val="0"/>
          <w:numId w:val="0"/>
        </w:numPr>
        <w:ind w:left="576"/>
      </w:pPr>
      <w:r w:rsidRPr="008B624A">
        <w:t xml:space="preserve">Law enforcement </w:t>
      </w:r>
      <w:r w:rsidR="007E523B" w:rsidRPr="008B624A">
        <w:t xml:space="preserve">officials </w:t>
      </w:r>
      <w:r w:rsidRPr="008B624A">
        <w:t xml:space="preserve">wishing to remove a student from the premises shall present themselves at the office and contact the </w:t>
      </w:r>
      <w:r w:rsidR="00CB6B42" w:rsidRPr="008B624A">
        <w:t xml:space="preserve">administrator or </w:t>
      </w:r>
      <w:proofErr w:type="gramStart"/>
      <w:r w:rsidR="00CB6B42" w:rsidRPr="008B624A">
        <w:t>designee</w:t>
      </w:r>
      <w:proofErr w:type="gramEnd"/>
      <w:r w:rsidRPr="008B624A">
        <w:t xml:space="preserve">. The </w:t>
      </w:r>
      <w:r w:rsidR="007E523B" w:rsidRPr="008B624A">
        <w:t xml:space="preserve">law enforcement official </w:t>
      </w:r>
      <w:r w:rsidRPr="008B624A">
        <w:t xml:space="preserve">shall sign the student out </w:t>
      </w:r>
      <w:r w:rsidR="007E523B" w:rsidRPr="008B624A">
        <w:t xml:space="preserve">in accordance with school </w:t>
      </w:r>
      <w:proofErr w:type="gramStart"/>
      <w:r w:rsidR="007E523B" w:rsidRPr="008B624A">
        <w:t>procedures</w:t>
      </w:r>
      <w:r w:rsidRPr="008B624A">
        <w:t>;</w:t>
      </w:r>
      <w:proofErr w:type="gramEnd"/>
    </w:p>
    <w:p w14:paraId="595F741B" w14:textId="3CBCB5C7" w:rsidR="00FC580F" w:rsidRPr="008B624A" w:rsidRDefault="00FC580F" w:rsidP="00CF1038">
      <w:pPr>
        <w:pStyle w:val="Level1"/>
      </w:pPr>
      <w:r w:rsidRPr="008B624A">
        <w:t xml:space="preserve">When the subject matter of the interview or investigation is identified to be related to suspected abuse of a child, </w:t>
      </w:r>
      <w:r w:rsidR="00003D6F" w:rsidRPr="008B624A">
        <w:t>public charter school</w:t>
      </w:r>
      <w:r w:rsidRPr="008B624A">
        <w:t xml:space="preserve"> employees shall not notify parents</w:t>
      </w:r>
      <w:r w:rsidR="007E523B" w:rsidRPr="008B624A">
        <w:t xml:space="preserve"> or anyone else other than DHS or law enforcement agency, and any school employee necessary to enable the </w:t>
      </w:r>
      <w:proofErr w:type="gramStart"/>
      <w:r w:rsidR="007E523B" w:rsidRPr="008B624A">
        <w:t>investigation</w:t>
      </w:r>
      <w:r w:rsidRPr="008B624A">
        <w:t>;</w:t>
      </w:r>
      <w:proofErr w:type="gramEnd"/>
    </w:p>
    <w:p w14:paraId="3DF624FF" w14:textId="6DDC854B" w:rsidR="00FC580F" w:rsidRPr="008B624A" w:rsidRDefault="00FC580F" w:rsidP="00CF1038">
      <w:pPr>
        <w:pStyle w:val="Level1"/>
      </w:pPr>
      <w:r w:rsidRPr="008B624A">
        <w:t xml:space="preserve">The </w:t>
      </w:r>
      <w:r w:rsidR="00972F51" w:rsidRPr="008B624A">
        <w:t xml:space="preserve">administrator or </w:t>
      </w:r>
      <w:proofErr w:type="gramStart"/>
      <w:r w:rsidR="00972F51" w:rsidRPr="008B624A">
        <w:t>designee</w:t>
      </w:r>
      <w:proofErr w:type="gramEnd"/>
      <w:r w:rsidRPr="008B624A">
        <w:t xml:space="preserve"> shall advise the investigator of any conditions of disability prior to any interview with the affected </w:t>
      </w:r>
      <w:proofErr w:type="gramStart"/>
      <w:r w:rsidRPr="008B624A">
        <w:t>child;</w:t>
      </w:r>
      <w:proofErr w:type="gramEnd"/>
    </w:p>
    <w:p w14:paraId="26F627C6" w14:textId="2D98E943" w:rsidR="00FC580F" w:rsidRPr="008B624A" w:rsidRDefault="00003D6F" w:rsidP="00CF1038">
      <w:pPr>
        <w:pStyle w:val="Level1"/>
      </w:pPr>
      <w:r w:rsidRPr="008B624A">
        <w:t>Public charter school</w:t>
      </w:r>
      <w:r w:rsidR="00FC580F" w:rsidRPr="008B624A">
        <w:t xml:space="preserve"> employees are not authorized to reveal anything that transpires during an investigation in which the employee participates, nor shall the information become part of the student</w:t>
      </w:r>
      <w:r w:rsidR="003F2C23">
        <w:t>’</w:t>
      </w:r>
      <w:r w:rsidR="00FC580F" w:rsidRPr="008B624A">
        <w:t>s education records, except that the employee may testify at any subsequent trial resulting from the investigation and may be interviewed by the respective litigants prior to any such trial.</w:t>
      </w:r>
    </w:p>
    <w:p w14:paraId="6188000F" w14:textId="6BDFB94D" w:rsidR="0090638C" w:rsidRPr="008B624A" w:rsidRDefault="000C3FC9" w:rsidP="00CF1038">
      <w:r w:rsidRPr="008B624A">
        <w:t xml:space="preserve">Nothing prevents the </w:t>
      </w:r>
      <w:r w:rsidR="00003D6F" w:rsidRPr="008B624A">
        <w:t>public charter school</w:t>
      </w:r>
      <w:r w:rsidRPr="008B624A">
        <w:t xml:space="preserve"> from conducting its own investigation, unless another agency requests to lead the investigation or requests the </w:t>
      </w:r>
      <w:r w:rsidR="00003D6F" w:rsidRPr="008B624A">
        <w:t>school</w:t>
      </w:r>
      <w:r w:rsidRPr="008B624A">
        <w:t xml:space="preserve"> to suspend the</w:t>
      </w:r>
      <w:r w:rsidR="008B3347" w:rsidRPr="008B624A">
        <w:t>ir</w:t>
      </w:r>
      <w:r w:rsidRPr="008B624A">
        <w:t xml:space="preserve"> investigation, or </w:t>
      </w:r>
      <w:proofErr w:type="gramStart"/>
      <w:r w:rsidRPr="008B624A">
        <w:t>taking</w:t>
      </w:r>
      <w:proofErr w:type="gramEnd"/>
      <w:r w:rsidRPr="008B624A">
        <w:t xml:space="preserve"> an employment action based on information available to the </w:t>
      </w:r>
      <w:r w:rsidR="00003D6F" w:rsidRPr="008B624A">
        <w:t>school</w:t>
      </w:r>
      <w:r w:rsidRPr="008B624A">
        <w:t xml:space="preserve"> before an investigation conducted by another agency is completed. The </w:t>
      </w:r>
      <w:r w:rsidR="00003D6F" w:rsidRPr="008B624A">
        <w:t>school</w:t>
      </w:r>
      <w:r w:rsidRPr="008B624A">
        <w:t xml:space="preserve"> will cooperate with agencies assigned to conduct such</w:t>
      </w:r>
      <w:r w:rsidR="008A41E6">
        <w:t xml:space="preserve"> </w:t>
      </w:r>
      <w:r w:rsidRPr="008B624A">
        <w:t>investigations.</w:t>
      </w:r>
    </w:p>
    <w:sectPr w:rsidR="0090638C" w:rsidRPr="008B624A" w:rsidSect="00FC58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4D1D5" w14:textId="77777777" w:rsidR="00FC580F" w:rsidRDefault="00FC580F" w:rsidP="00FC3907">
      <w:r>
        <w:separator/>
      </w:r>
    </w:p>
  </w:endnote>
  <w:endnote w:type="continuationSeparator" w:id="0">
    <w:p w14:paraId="2F148A08" w14:textId="77777777" w:rsidR="00FC580F" w:rsidRDefault="00FC580F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F78E3" w14:textId="77777777" w:rsidR="00DD0925" w:rsidRDefault="00DD09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FC580F" w:rsidRPr="008B624A" w14:paraId="2C15C41D" w14:textId="77777777" w:rsidTr="004616AD">
      <w:tc>
        <w:tcPr>
          <w:tcW w:w="2340" w:type="dxa"/>
        </w:tcPr>
        <w:p w14:paraId="2A94CCBB" w14:textId="1080B4AA" w:rsidR="00FC580F" w:rsidRPr="008B624A" w:rsidRDefault="00FC580F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297EF721" w14:textId="77C65AA9" w:rsidR="00FC580F" w:rsidRPr="008B624A" w:rsidRDefault="00FC580F" w:rsidP="004616AD">
          <w:pPr>
            <w:pStyle w:val="Footer"/>
            <w:jc w:val="right"/>
          </w:pPr>
          <w:r w:rsidRPr="008B624A">
            <w:t xml:space="preserve">Reporting Suspected Abuse of a Child – </w:t>
          </w:r>
          <w:r w:rsidR="003E7F0F" w:rsidRPr="008B624A">
            <w:t>GBNAB/</w:t>
          </w:r>
          <w:r w:rsidRPr="008B624A">
            <w:t>JHFE-</w:t>
          </w:r>
          <w:proofErr w:type="gramStart"/>
          <w:r w:rsidRPr="008B624A">
            <w:t>AR(</w:t>
          </w:r>
          <w:proofErr w:type="gramEnd"/>
          <w:r w:rsidRPr="008B624A">
            <w:t>1)</w:t>
          </w:r>
        </w:p>
        <w:p w14:paraId="06DB74A0" w14:textId="77777777" w:rsidR="00FC580F" w:rsidRPr="008B624A" w:rsidRDefault="00FC580F" w:rsidP="004616AD">
          <w:pPr>
            <w:pStyle w:val="Footer"/>
            <w:jc w:val="right"/>
            <w:rPr>
              <w:sz w:val="20"/>
            </w:rPr>
          </w:pPr>
          <w:r w:rsidRPr="008B624A">
            <w:rPr>
              <w:bCs/>
              <w:noProof/>
            </w:rPr>
            <w:fldChar w:fldCharType="begin"/>
          </w:r>
          <w:r w:rsidRPr="008B624A">
            <w:rPr>
              <w:bCs/>
              <w:noProof/>
            </w:rPr>
            <w:instrText xml:space="preserve"> PAGE  \* Arabic  \* MERGEFORMAT </w:instrText>
          </w:r>
          <w:r w:rsidRPr="008B624A">
            <w:rPr>
              <w:bCs/>
              <w:noProof/>
            </w:rPr>
            <w:fldChar w:fldCharType="separate"/>
          </w:r>
          <w:r w:rsidR="003737CB" w:rsidRPr="008B624A">
            <w:rPr>
              <w:bCs/>
              <w:noProof/>
            </w:rPr>
            <w:t>4</w:t>
          </w:r>
          <w:r w:rsidRPr="008B624A">
            <w:rPr>
              <w:bCs/>
              <w:noProof/>
            </w:rPr>
            <w:fldChar w:fldCharType="end"/>
          </w:r>
          <w:r w:rsidRPr="008B624A">
            <w:rPr>
              <w:noProof/>
            </w:rPr>
            <w:t>-</w:t>
          </w:r>
          <w:r w:rsidRPr="008B624A">
            <w:rPr>
              <w:bCs/>
              <w:noProof/>
            </w:rPr>
            <w:fldChar w:fldCharType="begin"/>
          </w:r>
          <w:r w:rsidRPr="008B624A">
            <w:rPr>
              <w:bCs/>
              <w:noProof/>
            </w:rPr>
            <w:instrText xml:space="preserve"> NUMPAGES  \* Arabic  \* MERGEFORMAT </w:instrText>
          </w:r>
          <w:r w:rsidRPr="008B624A">
            <w:rPr>
              <w:bCs/>
              <w:noProof/>
            </w:rPr>
            <w:fldChar w:fldCharType="separate"/>
          </w:r>
          <w:r w:rsidR="003737CB" w:rsidRPr="008B624A">
            <w:rPr>
              <w:bCs/>
              <w:noProof/>
            </w:rPr>
            <w:t>4</w:t>
          </w:r>
          <w:r w:rsidRPr="008B624A">
            <w:rPr>
              <w:bCs/>
              <w:noProof/>
            </w:rPr>
            <w:fldChar w:fldCharType="end"/>
          </w:r>
        </w:p>
      </w:tc>
    </w:tr>
  </w:tbl>
  <w:p w14:paraId="5A1169E5" w14:textId="77777777" w:rsidR="00FC580F" w:rsidRPr="008B624A" w:rsidRDefault="00FC580F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074337" w14:textId="77777777" w:rsidR="00DD0925" w:rsidRDefault="00DD09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0A84D" w14:textId="77777777" w:rsidR="00FC580F" w:rsidRDefault="00FC580F" w:rsidP="00FC3907">
      <w:r>
        <w:separator/>
      </w:r>
    </w:p>
  </w:footnote>
  <w:footnote w:type="continuationSeparator" w:id="0">
    <w:p w14:paraId="3F270AE8" w14:textId="77777777" w:rsidR="00FC580F" w:rsidRDefault="00FC580F" w:rsidP="00FC3907">
      <w:r>
        <w:continuationSeparator/>
      </w:r>
    </w:p>
  </w:footnote>
  <w:footnote w:id="1">
    <w:p w14:paraId="48DB8824" w14:textId="7E479B42" w:rsidR="00AB758F" w:rsidRDefault="00AB758F" w:rsidP="00AB758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B624A">
        <w:t>Includes the neglect of a child</w:t>
      </w:r>
      <w:r w:rsidR="00EE4B7D" w:rsidRPr="008B624A">
        <w:t>;</w:t>
      </w:r>
      <w:r w:rsidRPr="008B624A">
        <w:t xml:space="preserve"> </w:t>
      </w:r>
      <w:r w:rsidR="00EE4B7D" w:rsidRPr="008B624A">
        <w:t>abuse</w:t>
      </w:r>
      <w:r w:rsidR="00D24D73" w:rsidRPr="008B624A">
        <w:t xml:space="preserve"> is </w:t>
      </w:r>
      <w:r w:rsidRPr="008B624A">
        <w:t>defined in ORS 419B.005.</w:t>
      </w:r>
    </w:p>
  </w:footnote>
  <w:footnote w:id="2">
    <w:p w14:paraId="7488C717" w14:textId="30C9E696" w:rsidR="00937151" w:rsidRDefault="00937151" w:rsidP="00937151">
      <w:pPr>
        <w:pStyle w:val="FootnoteText"/>
      </w:pPr>
      <w:r w:rsidRPr="008B624A">
        <w:rPr>
          <w:rStyle w:val="FootnoteReference"/>
        </w:rPr>
        <w:footnoteRef/>
      </w:r>
      <w:r w:rsidRPr="008B624A">
        <w:t xml:space="preserve"> How to report abuse or neglect: </w:t>
      </w:r>
      <w:hyperlink r:id="rId1" w:history="1">
        <w:r w:rsidRPr="008B624A">
          <w:rPr>
            <w:rStyle w:val="Hyperlink"/>
          </w:rPr>
          <w:t>Oregon DHS</w:t>
        </w:r>
      </w:hyperlink>
      <w:r w:rsidRPr="008B624A">
        <w:t>. Call 855-503-SAFE (7233)</w:t>
      </w:r>
    </w:p>
  </w:footnote>
  <w:footnote w:id="3">
    <w:p w14:paraId="3A2BA108" w14:textId="62D2CADC" w:rsidR="008A14D7" w:rsidRPr="00CF1038" w:rsidRDefault="008A14D7" w:rsidP="008A14D7">
      <w:pPr>
        <w:pStyle w:val="FootnoteText"/>
      </w:pPr>
      <w:r w:rsidRPr="00CF1038">
        <w:rPr>
          <w:rStyle w:val="FootnoteReference"/>
        </w:rPr>
        <w:footnoteRef/>
      </w:r>
      <w:r w:rsidRPr="00CF1038">
        <w:t xml:space="preserve"> </w:t>
      </w:r>
      <w:r w:rsidR="003F2C23">
        <w:t>“</w:t>
      </w:r>
      <w:r w:rsidRPr="008B624A">
        <w:t>Person</w:t>
      </w:r>
      <w:r w:rsidR="003F2C23">
        <w:t>”</w:t>
      </w:r>
      <w:r w:rsidRPr="008B624A">
        <w:t xml:space="preserve"> could include adult, student or </w:t>
      </w:r>
      <w:proofErr w:type="gramStart"/>
      <w:r w:rsidRPr="008B624A">
        <w:t>other</w:t>
      </w:r>
      <w:proofErr w:type="gramEnd"/>
      <w:r w:rsidRPr="008B624A">
        <w:t xml:space="preserve"> child.</w:t>
      </w:r>
    </w:p>
  </w:footnote>
  <w:footnote w:id="4">
    <w:p w14:paraId="3B0660D6" w14:textId="619AC0E6" w:rsidR="00C41171" w:rsidRPr="00382093" w:rsidRDefault="00C41171" w:rsidP="00C41171">
      <w:pPr>
        <w:pStyle w:val="FootnoteText"/>
      </w:pPr>
      <w:r w:rsidRPr="00382093">
        <w:rPr>
          <w:rStyle w:val="FootnoteReference"/>
        </w:rPr>
        <w:footnoteRef/>
      </w:r>
      <w:r w:rsidRPr="00382093">
        <w:t xml:space="preserve"> </w:t>
      </w:r>
      <w:r w:rsidRPr="008B624A">
        <w:t xml:space="preserve">The </w:t>
      </w:r>
      <w:r w:rsidR="00003D6F" w:rsidRPr="008B624A">
        <w:t>public charter school</w:t>
      </w:r>
      <w:r w:rsidRPr="008B624A">
        <w:t xml:space="preserve"> employee cannot be required to use any accrued leave during the imposed paid administrative leave.</w:t>
      </w:r>
    </w:p>
  </w:footnote>
  <w:footnote w:id="5">
    <w:p w14:paraId="1A419689" w14:textId="5D8BB7D8" w:rsidR="00B24A05" w:rsidRPr="00382093" w:rsidRDefault="00B24A05" w:rsidP="00382093">
      <w:pPr>
        <w:pStyle w:val="FootnoteText"/>
        <w:jc w:val="both"/>
      </w:pPr>
      <w:r w:rsidRPr="00382093">
        <w:rPr>
          <w:rStyle w:val="FootnoteReference"/>
        </w:rPr>
        <w:footnoteRef/>
      </w:r>
      <w:r w:rsidRPr="00382093">
        <w:t xml:space="preserve"> </w:t>
      </w:r>
      <w:r w:rsidRPr="008B624A">
        <w:t xml:space="preserve">The </w:t>
      </w:r>
      <w:r w:rsidR="00003D6F" w:rsidRPr="008B624A">
        <w:t>public charter school</w:t>
      </w:r>
      <w:r w:rsidRPr="008B624A">
        <w:t xml:space="preserve"> will investigate all reports of suspected abuse, unless otherwise </w:t>
      </w:r>
      <w:r w:rsidR="000A5083" w:rsidRPr="008B624A">
        <w:t>requested</w:t>
      </w:r>
      <w:r w:rsidRPr="008B624A">
        <w:t xml:space="preserve"> by DHS or its designee or law enforcement</w:t>
      </w:r>
      <w:r w:rsidR="000A5083" w:rsidRPr="008B624A">
        <w:t xml:space="preserve"> pursuant to law</w:t>
      </w:r>
      <w:r w:rsidRPr="008B624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63557" w14:textId="77777777" w:rsidR="00DD0925" w:rsidRPr="003F2C23" w:rsidRDefault="00DD09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66AFF" w14:textId="77777777" w:rsidR="00DD0925" w:rsidRPr="008B624A" w:rsidRDefault="00DD092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0450D" w14:textId="77777777" w:rsidR="00DD0925" w:rsidRDefault="00DD09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694261396">
    <w:abstractNumId w:val="7"/>
  </w:num>
  <w:num w:numId="2" w16cid:durableId="186067001">
    <w:abstractNumId w:val="4"/>
  </w:num>
  <w:num w:numId="3" w16cid:durableId="605115029">
    <w:abstractNumId w:val="4"/>
  </w:num>
  <w:num w:numId="4" w16cid:durableId="145123068">
    <w:abstractNumId w:val="3"/>
  </w:num>
  <w:num w:numId="5" w16cid:durableId="438914648">
    <w:abstractNumId w:val="3"/>
  </w:num>
  <w:num w:numId="6" w16cid:durableId="39326745">
    <w:abstractNumId w:val="2"/>
  </w:num>
  <w:num w:numId="7" w16cid:durableId="1837458928">
    <w:abstractNumId w:val="2"/>
  </w:num>
  <w:num w:numId="8" w16cid:durableId="264776395">
    <w:abstractNumId w:val="1"/>
  </w:num>
  <w:num w:numId="9" w16cid:durableId="883523511">
    <w:abstractNumId w:val="1"/>
  </w:num>
  <w:num w:numId="10" w16cid:durableId="522867737">
    <w:abstractNumId w:val="0"/>
  </w:num>
  <w:num w:numId="11" w16cid:durableId="1881236129">
    <w:abstractNumId w:val="0"/>
  </w:num>
  <w:num w:numId="12" w16cid:durableId="2146846181">
    <w:abstractNumId w:val="6"/>
  </w:num>
  <w:num w:numId="13" w16cid:durableId="305664237">
    <w:abstractNumId w:val="9"/>
  </w:num>
  <w:num w:numId="14" w16cid:durableId="1307515631">
    <w:abstractNumId w:val="8"/>
  </w:num>
  <w:num w:numId="15" w16cid:durableId="563375345">
    <w:abstractNumId w:val="5"/>
  </w:num>
  <w:num w:numId="16" w16cid:durableId="16315217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753760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3D6F"/>
    <w:rsid w:val="00011D40"/>
    <w:rsid w:val="000143A2"/>
    <w:rsid w:val="00015C2C"/>
    <w:rsid w:val="00016898"/>
    <w:rsid w:val="00017254"/>
    <w:rsid w:val="00023EEA"/>
    <w:rsid w:val="00026726"/>
    <w:rsid w:val="000376CE"/>
    <w:rsid w:val="000477E3"/>
    <w:rsid w:val="0005115A"/>
    <w:rsid w:val="000511CD"/>
    <w:rsid w:val="00052BE8"/>
    <w:rsid w:val="000535F9"/>
    <w:rsid w:val="000577C7"/>
    <w:rsid w:val="000617BB"/>
    <w:rsid w:val="0007087A"/>
    <w:rsid w:val="000716D9"/>
    <w:rsid w:val="00071A89"/>
    <w:rsid w:val="00074380"/>
    <w:rsid w:val="0007512E"/>
    <w:rsid w:val="00083481"/>
    <w:rsid w:val="00084A96"/>
    <w:rsid w:val="00084F9E"/>
    <w:rsid w:val="00093AF4"/>
    <w:rsid w:val="00093EC6"/>
    <w:rsid w:val="00095F9B"/>
    <w:rsid w:val="00096B9C"/>
    <w:rsid w:val="000A0628"/>
    <w:rsid w:val="000A132A"/>
    <w:rsid w:val="000A2FE8"/>
    <w:rsid w:val="000A5083"/>
    <w:rsid w:val="000A6A9E"/>
    <w:rsid w:val="000B092A"/>
    <w:rsid w:val="000B75D8"/>
    <w:rsid w:val="000C3FC9"/>
    <w:rsid w:val="000D2981"/>
    <w:rsid w:val="000D522B"/>
    <w:rsid w:val="000D6393"/>
    <w:rsid w:val="000F261A"/>
    <w:rsid w:val="000F30CA"/>
    <w:rsid w:val="000F710F"/>
    <w:rsid w:val="000F7820"/>
    <w:rsid w:val="000F7910"/>
    <w:rsid w:val="000F7E61"/>
    <w:rsid w:val="00121494"/>
    <w:rsid w:val="00123136"/>
    <w:rsid w:val="00125E1F"/>
    <w:rsid w:val="001266BC"/>
    <w:rsid w:val="00137065"/>
    <w:rsid w:val="0014772D"/>
    <w:rsid w:val="001479B1"/>
    <w:rsid w:val="00151EC6"/>
    <w:rsid w:val="00156EA7"/>
    <w:rsid w:val="001652F6"/>
    <w:rsid w:val="00172FBE"/>
    <w:rsid w:val="001757C9"/>
    <w:rsid w:val="00176981"/>
    <w:rsid w:val="00177AE8"/>
    <w:rsid w:val="0018025F"/>
    <w:rsid w:val="0019061A"/>
    <w:rsid w:val="00191C64"/>
    <w:rsid w:val="001A207D"/>
    <w:rsid w:val="001B45F2"/>
    <w:rsid w:val="001B4DA1"/>
    <w:rsid w:val="001B6DB1"/>
    <w:rsid w:val="001C17E0"/>
    <w:rsid w:val="001C1D43"/>
    <w:rsid w:val="001C3978"/>
    <w:rsid w:val="001C3A5F"/>
    <w:rsid w:val="001C3CB0"/>
    <w:rsid w:val="001C5C15"/>
    <w:rsid w:val="001E1260"/>
    <w:rsid w:val="001E3978"/>
    <w:rsid w:val="001E64A0"/>
    <w:rsid w:val="001E7AE7"/>
    <w:rsid w:val="001F4D2D"/>
    <w:rsid w:val="00206DE8"/>
    <w:rsid w:val="0021369D"/>
    <w:rsid w:val="00215080"/>
    <w:rsid w:val="00217190"/>
    <w:rsid w:val="00224022"/>
    <w:rsid w:val="00225BDE"/>
    <w:rsid w:val="00225F78"/>
    <w:rsid w:val="00231549"/>
    <w:rsid w:val="00233DAC"/>
    <w:rsid w:val="00233F43"/>
    <w:rsid w:val="002345DA"/>
    <w:rsid w:val="00234E86"/>
    <w:rsid w:val="002364F9"/>
    <w:rsid w:val="00246025"/>
    <w:rsid w:val="00274DE7"/>
    <w:rsid w:val="0028031C"/>
    <w:rsid w:val="00280B93"/>
    <w:rsid w:val="002821D2"/>
    <w:rsid w:val="00284A5E"/>
    <w:rsid w:val="00286D2D"/>
    <w:rsid w:val="002A1ADA"/>
    <w:rsid w:val="002A7657"/>
    <w:rsid w:val="002B6F1F"/>
    <w:rsid w:val="002C77C7"/>
    <w:rsid w:val="002F4D33"/>
    <w:rsid w:val="002F7C67"/>
    <w:rsid w:val="0030013A"/>
    <w:rsid w:val="00305489"/>
    <w:rsid w:val="00306B03"/>
    <w:rsid w:val="00311B2D"/>
    <w:rsid w:val="0031231B"/>
    <w:rsid w:val="00314B01"/>
    <w:rsid w:val="003233D7"/>
    <w:rsid w:val="003234E0"/>
    <w:rsid w:val="003322DE"/>
    <w:rsid w:val="00334052"/>
    <w:rsid w:val="00342C97"/>
    <w:rsid w:val="00346329"/>
    <w:rsid w:val="00354BAF"/>
    <w:rsid w:val="00355C5E"/>
    <w:rsid w:val="00362479"/>
    <w:rsid w:val="00363573"/>
    <w:rsid w:val="00363AE7"/>
    <w:rsid w:val="00367B06"/>
    <w:rsid w:val="00372AC4"/>
    <w:rsid w:val="003737CB"/>
    <w:rsid w:val="003759C2"/>
    <w:rsid w:val="003804C0"/>
    <w:rsid w:val="00382093"/>
    <w:rsid w:val="00385E10"/>
    <w:rsid w:val="00391267"/>
    <w:rsid w:val="003915B0"/>
    <w:rsid w:val="003948AF"/>
    <w:rsid w:val="003A7F01"/>
    <w:rsid w:val="003B11A3"/>
    <w:rsid w:val="003B3329"/>
    <w:rsid w:val="003C5C84"/>
    <w:rsid w:val="003D1D7E"/>
    <w:rsid w:val="003D2862"/>
    <w:rsid w:val="003E6E0C"/>
    <w:rsid w:val="003E7F0F"/>
    <w:rsid w:val="003F2C23"/>
    <w:rsid w:val="003F7838"/>
    <w:rsid w:val="003F7B66"/>
    <w:rsid w:val="00404762"/>
    <w:rsid w:val="004057AF"/>
    <w:rsid w:val="00415660"/>
    <w:rsid w:val="00415A69"/>
    <w:rsid w:val="00415B73"/>
    <w:rsid w:val="0042472C"/>
    <w:rsid w:val="00425140"/>
    <w:rsid w:val="004347FA"/>
    <w:rsid w:val="00440997"/>
    <w:rsid w:val="00443C38"/>
    <w:rsid w:val="00447548"/>
    <w:rsid w:val="00453EF5"/>
    <w:rsid w:val="00454C5A"/>
    <w:rsid w:val="00455739"/>
    <w:rsid w:val="00456577"/>
    <w:rsid w:val="00467DB7"/>
    <w:rsid w:val="00472179"/>
    <w:rsid w:val="00472B26"/>
    <w:rsid w:val="00475D56"/>
    <w:rsid w:val="004817FA"/>
    <w:rsid w:val="00484B66"/>
    <w:rsid w:val="00490A75"/>
    <w:rsid w:val="0049277F"/>
    <w:rsid w:val="00494174"/>
    <w:rsid w:val="004C1EE4"/>
    <w:rsid w:val="004C2F7D"/>
    <w:rsid w:val="004C7623"/>
    <w:rsid w:val="004D0E3E"/>
    <w:rsid w:val="004D4D6F"/>
    <w:rsid w:val="004E3582"/>
    <w:rsid w:val="004F53EB"/>
    <w:rsid w:val="005025E5"/>
    <w:rsid w:val="00502E54"/>
    <w:rsid w:val="00504079"/>
    <w:rsid w:val="005130E3"/>
    <w:rsid w:val="0051750D"/>
    <w:rsid w:val="00524F11"/>
    <w:rsid w:val="00532E9F"/>
    <w:rsid w:val="005342BD"/>
    <w:rsid w:val="00536354"/>
    <w:rsid w:val="0054003C"/>
    <w:rsid w:val="00542242"/>
    <w:rsid w:val="00543474"/>
    <w:rsid w:val="00557E6B"/>
    <w:rsid w:val="005726DE"/>
    <w:rsid w:val="00573A5C"/>
    <w:rsid w:val="00574D36"/>
    <w:rsid w:val="00576309"/>
    <w:rsid w:val="00583251"/>
    <w:rsid w:val="005A0A48"/>
    <w:rsid w:val="005A0C45"/>
    <w:rsid w:val="005A4EEB"/>
    <w:rsid w:val="005A6BFA"/>
    <w:rsid w:val="005B1B5F"/>
    <w:rsid w:val="005B2739"/>
    <w:rsid w:val="005B5E10"/>
    <w:rsid w:val="005C1564"/>
    <w:rsid w:val="005C1DB3"/>
    <w:rsid w:val="005C568B"/>
    <w:rsid w:val="005D3C1F"/>
    <w:rsid w:val="005D56F4"/>
    <w:rsid w:val="005D66E8"/>
    <w:rsid w:val="005E06B3"/>
    <w:rsid w:val="005E3F0A"/>
    <w:rsid w:val="005E4BDD"/>
    <w:rsid w:val="005F1CFF"/>
    <w:rsid w:val="005F3316"/>
    <w:rsid w:val="0060463A"/>
    <w:rsid w:val="0061672C"/>
    <w:rsid w:val="00620A00"/>
    <w:rsid w:val="0062101C"/>
    <w:rsid w:val="00621D2B"/>
    <w:rsid w:val="006221D5"/>
    <w:rsid w:val="0062300A"/>
    <w:rsid w:val="0062603D"/>
    <w:rsid w:val="00627103"/>
    <w:rsid w:val="00631D79"/>
    <w:rsid w:val="00634B0E"/>
    <w:rsid w:val="00635AD3"/>
    <w:rsid w:val="00637D89"/>
    <w:rsid w:val="00645006"/>
    <w:rsid w:val="00660AC5"/>
    <w:rsid w:val="00662E7C"/>
    <w:rsid w:val="0066333B"/>
    <w:rsid w:val="00667C8D"/>
    <w:rsid w:val="006705C2"/>
    <w:rsid w:val="0067133A"/>
    <w:rsid w:val="00672790"/>
    <w:rsid w:val="006728D3"/>
    <w:rsid w:val="00672EC9"/>
    <w:rsid w:val="00684386"/>
    <w:rsid w:val="00685AAF"/>
    <w:rsid w:val="00695030"/>
    <w:rsid w:val="00695431"/>
    <w:rsid w:val="0069687A"/>
    <w:rsid w:val="00697633"/>
    <w:rsid w:val="006A0245"/>
    <w:rsid w:val="006A661A"/>
    <w:rsid w:val="006B088B"/>
    <w:rsid w:val="006C3A5E"/>
    <w:rsid w:val="006E212C"/>
    <w:rsid w:val="006E544D"/>
    <w:rsid w:val="006E5941"/>
    <w:rsid w:val="006E71CD"/>
    <w:rsid w:val="00700E92"/>
    <w:rsid w:val="007042E6"/>
    <w:rsid w:val="00707826"/>
    <w:rsid w:val="007235ED"/>
    <w:rsid w:val="00723C71"/>
    <w:rsid w:val="00724EB6"/>
    <w:rsid w:val="0073082E"/>
    <w:rsid w:val="0073390E"/>
    <w:rsid w:val="00734CF6"/>
    <w:rsid w:val="00736C84"/>
    <w:rsid w:val="00737933"/>
    <w:rsid w:val="00740422"/>
    <w:rsid w:val="007405D2"/>
    <w:rsid w:val="007443E2"/>
    <w:rsid w:val="0074558D"/>
    <w:rsid w:val="00751082"/>
    <w:rsid w:val="007519A6"/>
    <w:rsid w:val="00752B2D"/>
    <w:rsid w:val="00754B98"/>
    <w:rsid w:val="00757781"/>
    <w:rsid w:val="00763A99"/>
    <w:rsid w:val="00764C59"/>
    <w:rsid w:val="007678A0"/>
    <w:rsid w:val="00767D47"/>
    <w:rsid w:val="00770F57"/>
    <w:rsid w:val="007810EC"/>
    <w:rsid w:val="00782930"/>
    <w:rsid w:val="00783E61"/>
    <w:rsid w:val="00784DE2"/>
    <w:rsid w:val="0079554D"/>
    <w:rsid w:val="007974E9"/>
    <w:rsid w:val="007A0E9B"/>
    <w:rsid w:val="007A1155"/>
    <w:rsid w:val="007A3694"/>
    <w:rsid w:val="007A4205"/>
    <w:rsid w:val="007A7F92"/>
    <w:rsid w:val="007A7FBF"/>
    <w:rsid w:val="007B228A"/>
    <w:rsid w:val="007B384B"/>
    <w:rsid w:val="007C4027"/>
    <w:rsid w:val="007D02CE"/>
    <w:rsid w:val="007D02D3"/>
    <w:rsid w:val="007E3300"/>
    <w:rsid w:val="007E4701"/>
    <w:rsid w:val="007E523B"/>
    <w:rsid w:val="007F0455"/>
    <w:rsid w:val="007F4920"/>
    <w:rsid w:val="008017FA"/>
    <w:rsid w:val="00803BC0"/>
    <w:rsid w:val="008073B2"/>
    <w:rsid w:val="008124EF"/>
    <w:rsid w:val="008152CF"/>
    <w:rsid w:val="00820F48"/>
    <w:rsid w:val="00821627"/>
    <w:rsid w:val="00822ABA"/>
    <w:rsid w:val="00824B84"/>
    <w:rsid w:val="00830ED8"/>
    <w:rsid w:val="00835AD6"/>
    <w:rsid w:val="00844CD8"/>
    <w:rsid w:val="00850A44"/>
    <w:rsid w:val="008518A2"/>
    <w:rsid w:val="008523B7"/>
    <w:rsid w:val="0085390E"/>
    <w:rsid w:val="0085570E"/>
    <w:rsid w:val="0085635C"/>
    <w:rsid w:val="00860C4C"/>
    <w:rsid w:val="00870BED"/>
    <w:rsid w:val="008745C7"/>
    <w:rsid w:val="00882C0D"/>
    <w:rsid w:val="008840FB"/>
    <w:rsid w:val="00886B33"/>
    <w:rsid w:val="00887DE6"/>
    <w:rsid w:val="00890313"/>
    <w:rsid w:val="008A14D7"/>
    <w:rsid w:val="008A156E"/>
    <w:rsid w:val="008A2D8F"/>
    <w:rsid w:val="008A3BAF"/>
    <w:rsid w:val="008A41E6"/>
    <w:rsid w:val="008B0925"/>
    <w:rsid w:val="008B11DA"/>
    <w:rsid w:val="008B3347"/>
    <w:rsid w:val="008B391B"/>
    <w:rsid w:val="008B624A"/>
    <w:rsid w:val="008B6FAC"/>
    <w:rsid w:val="008B730B"/>
    <w:rsid w:val="008C11AC"/>
    <w:rsid w:val="008D59B0"/>
    <w:rsid w:val="008D663E"/>
    <w:rsid w:val="008E09AB"/>
    <w:rsid w:val="008E1CAE"/>
    <w:rsid w:val="008E59B9"/>
    <w:rsid w:val="008F4D57"/>
    <w:rsid w:val="008F5ED0"/>
    <w:rsid w:val="0090638C"/>
    <w:rsid w:val="009071EC"/>
    <w:rsid w:val="00907FA5"/>
    <w:rsid w:val="00912BAC"/>
    <w:rsid w:val="00923DFB"/>
    <w:rsid w:val="00930520"/>
    <w:rsid w:val="00930818"/>
    <w:rsid w:val="009317A1"/>
    <w:rsid w:val="00933F79"/>
    <w:rsid w:val="00937151"/>
    <w:rsid w:val="00940E79"/>
    <w:rsid w:val="009510E8"/>
    <w:rsid w:val="009510FB"/>
    <w:rsid w:val="009526C6"/>
    <w:rsid w:val="0095366D"/>
    <w:rsid w:val="009552D9"/>
    <w:rsid w:val="009618DB"/>
    <w:rsid w:val="00963266"/>
    <w:rsid w:val="00966778"/>
    <w:rsid w:val="00972985"/>
    <w:rsid w:val="00972F51"/>
    <w:rsid w:val="009763F8"/>
    <w:rsid w:val="00976D56"/>
    <w:rsid w:val="00976F42"/>
    <w:rsid w:val="00977D62"/>
    <w:rsid w:val="009816CA"/>
    <w:rsid w:val="00982B4E"/>
    <w:rsid w:val="009854C4"/>
    <w:rsid w:val="00987965"/>
    <w:rsid w:val="009A42F6"/>
    <w:rsid w:val="009A77E5"/>
    <w:rsid w:val="009B1678"/>
    <w:rsid w:val="009B1FB1"/>
    <w:rsid w:val="009B3FB1"/>
    <w:rsid w:val="009B7B16"/>
    <w:rsid w:val="009C4D2A"/>
    <w:rsid w:val="009D427B"/>
    <w:rsid w:val="009D6C26"/>
    <w:rsid w:val="009E207D"/>
    <w:rsid w:val="009E2CF4"/>
    <w:rsid w:val="009F0339"/>
    <w:rsid w:val="009F2011"/>
    <w:rsid w:val="009F24C0"/>
    <w:rsid w:val="009F4B5E"/>
    <w:rsid w:val="009F4F41"/>
    <w:rsid w:val="009F694C"/>
    <w:rsid w:val="009F7274"/>
    <w:rsid w:val="009F7982"/>
    <w:rsid w:val="00A06093"/>
    <w:rsid w:val="00A15392"/>
    <w:rsid w:val="00A15B04"/>
    <w:rsid w:val="00A165B3"/>
    <w:rsid w:val="00A20986"/>
    <w:rsid w:val="00A268EF"/>
    <w:rsid w:val="00A312B5"/>
    <w:rsid w:val="00A61DAA"/>
    <w:rsid w:val="00A63BC9"/>
    <w:rsid w:val="00A64B59"/>
    <w:rsid w:val="00A66D61"/>
    <w:rsid w:val="00A67AD1"/>
    <w:rsid w:val="00A7204A"/>
    <w:rsid w:val="00A8119F"/>
    <w:rsid w:val="00A817E6"/>
    <w:rsid w:val="00A81927"/>
    <w:rsid w:val="00A81BBC"/>
    <w:rsid w:val="00A8245B"/>
    <w:rsid w:val="00A8671E"/>
    <w:rsid w:val="00A95070"/>
    <w:rsid w:val="00A967F8"/>
    <w:rsid w:val="00A973AB"/>
    <w:rsid w:val="00AA0588"/>
    <w:rsid w:val="00AA0B74"/>
    <w:rsid w:val="00AA6345"/>
    <w:rsid w:val="00AB758F"/>
    <w:rsid w:val="00AC009E"/>
    <w:rsid w:val="00AC03CD"/>
    <w:rsid w:val="00AC3EDD"/>
    <w:rsid w:val="00AC5141"/>
    <w:rsid w:val="00AC6972"/>
    <w:rsid w:val="00AD1743"/>
    <w:rsid w:val="00AD46A8"/>
    <w:rsid w:val="00AD4B19"/>
    <w:rsid w:val="00AD4CC6"/>
    <w:rsid w:val="00AE1154"/>
    <w:rsid w:val="00AE1348"/>
    <w:rsid w:val="00AF3E4D"/>
    <w:rsid w:val="00AF6F27"/>
    <w:rsid w:val="00B01ACE"/>
    <w:rsid w:val="00B04433"/>
    <w:rsid w:val="00B170A0"/>
    <w:rsid w:val="00B20E23"/>
    <w:rsid w:val="00B219D9"/>
    <w:rsid w:val="00B239E5"/>
    <w:rsid w:val="00B24778"/>
    <w:rsid w:val="00B24A05"/>
    <w:rsid w:val="00B32E9D"/>
    <w:rsid w:val="00B3442C"/>
    <w:rsid w:val="00B36427"/>
    <w:rsid w:val="00B4113F"/>
    <w:rsid w:val="00B41FF7"/>
    <w:rsid w:val="00B44352"/>
    <w:rsid w:val="00B46A37"/>
    <w:rsid w:val="00B46FBF"/>
    <w:rsid w:val="00B5012A"/>
    <w:rsid w:val="00B5190D"/>
    <w:rsid w:val="00B637AA"/>
    <w:rsid w:val="00B640C9"/>
    <w:rsid w:val="00B659D3"/>
    <w:rsid w:val="00B70CD3"/>
    <w:rsid w:val="00B72720"/>
    <w:rsid w:val="00B733D7"/>
    <w:rsid w:val="00B74D21"/>
    <w:rsid w:val="00B76A55"/>
    <w:rsid w:val="00B8065F"/>
    <w:rsid w:val="00B84057"/>
    <w:rsid w:val="00B86C7E"/>
    <w:rsid w:val="00B86DEA"/>
    <w:rsid w:val="00B93330"/>
    <w:rsid w:val="00B9402E"/>
    <w:rsid w:val="00B94A90"/>
    <w:rsid w:val="00B97109"/>
    <w:rsid w:val="00B97531"/>
    <w:rsid w:val="00BA02CC"/>
    <w:rsid w:val="00BA3B60"/>
    <w:rsid w:val="00BA54B2"/>
    <w:rsid w:val="00BB1305"/>
    <w:rsid w:val="00BB2371"/>
    <w:rsid w:val="00BB6F5F"/>
    <w:rsid w:val="00BC6D2F"/>
    <w:rsid w:val="00BD0115"/>
    <w:rsid w:val="00BD129F"/>
    <w:rsid w:val="00BD65DF"/>
    <w:rsid w:val="00BD7007"/>
    <w:rsid w:val="00BE44C8"/>
    <w:rsid w:val="00BE450C"/>
    <w:rsid w:val="00BE5ECB"/>
    <w:rsid w:val="00BF0984"/>
    <w:rsid w:val="00BF1386"/>
    <w:rsid w:val="00C028E8"/>
    <w:rsid w:val="00C04F63"/>
    <w:rsid w:val="00C21664"/>
    <w:rsid w:val="00C25368"/>
    <w:rsid w:val="00C27288"/>
    <w:rsid w:val="00C32EF7"/>
    <w:rsid w:val="00C33AB4"/>
    <w:rsid w:val="00C41171"/>
    <w:rsid w:val="00C42489"/>
    <w:rsid w:val="00C430FD"/>
    <w:rsid w:val="00C50241"/>
    <w:rsid w:val="00C57B25"/>
    <w:rsid w:val="00C71516"/>
    <w:rsid w:val="00C76B78"/>
    <w:rsid w:val="00C82AB8"/>
    <w:rsid w:val="00CA239A"/>
    <w:rsid w:val="00CA3658"/>
    <w:rsid w:val="00CB18D4"/>
    <w:rsid w:val="00CB5D00"/>
    <w:rsid w:val="00CB6B42"/>
    <w:rsid w:val="00CB7833"/>
    <w:rsid w:val="00CC11B1"/>
    <w:rsid w:val="00CC2690"/>
    <w:rsid w:val="00CC7D46"/>
    <w:rsid w:val="00CD2F11"/>
    <w:rsid w:val="00CE1EA1"/>
    <w:rsid w:val="00CE3549"/>
    <w:rsid w:val="00CE482D"/>
    <w:rsid w:val="00CE5C3E"/>
    <w:rsid w:val="00CF1038"/>
    <w:rsid w:val="00CF23A4"/>
    <w:rsid w:val="00CF6EF5"/>
    <w:rsid w:val="00D00CAA"/>
    <w:rsid w:val="00D01C38"/>
    <w:rsid w:val="00D07014"/>
    <w:rsid w:val="00D12B00"/>
    <w:rsid w:val="00D15A5D"/>
    <w:rsid w:val="00D21088"/>
    <w:rsid w:val="00D24D73"/>
    <w:rsid w:val="00D32973"/>
    <w:rsid w:val="00D32DD6"/>
    <w:rsid w:val="00D33F63"/>
    <w:rsid w:val="00D37878"/>
    <w:rsid w:val="00D43FFF"/>
    <w:rsid w:val="00D4493C"/>
    <w:rsid w:val="00D47AB7"/>
    <w:rsid w:val="00D55ABF"/>
    <w:rsid w:val="00D65180"/>
    <w:rsid w:val="00D7233F"/>
    <w:rsid w:val="00D7490B"/>
    <w:rsid w:val="00D810D7"/>
    <w:rsid w:val="00D82C4F"/>
    <w:rsid w:val="00D85D37"/>
    <w:rsid w:val="00D866BE"/>
    <w:rsid w:val="00D87B51"/>
    <w:rsid w:val="00D9091F"/>
    <w:rsid w:val="00D90C68"/>
    <w:rsid w:val="00DA5E70"/>
    <w:rsid w:val="00DB1E8C"/>
    <w:rsid w:val="00DB426D"/>
    <w:rsid w:val="00DB787A"/>
    <w:rsid w:val="00DC0973"/>
    <w:rsid w:val="00DC215C"/>
    <w:rsid w:val="00DC4720"/>
    <w:rsid w:val="00DC708F"/>
    <w:rsid w:val="00DD0925"/>
    <w:rsid w:val="00DD35C2"/>
    <w:rsid w:val="00DD722E"/>
    <w:rsid w:val="00DE0C18"/>
    <w:rsid w:val="00DF0AE6"/>
    <w:rsid w:val="00DF464B"/>
    <w:rsid w:val="00E009DD"/>
    <w:rsid w:val="00E07338"/>
    <w:rsid w:val="00E20DFC"/>
    <w:rsid w:val="00E307D6"/>
    <w:rsid w:val="00E34F37"/>
    <w:rsid w:val="00E37623"/>
    <w:rsid w:val="00E56759"/>
    <w:rsid w:val="00E60543"/>
    <w:rsid w:val="00E60623"/>
    <w:rsid w:val="00E61273"/>
    <w:rsid w:val="00E614B0"/>
    <w:rsid w:val="00E66AAA"/>
    <w:rsid w:val="00E67AB7"/>
    <w:rsid w:val="00E70BB8"/>
    <w:rsid w:val="00E71A63"/>
    <w:rsid w:val="00E7215D"/>
    <w:rsid w:val="00E727A4"/>
    <w:rsid w:val="00E750A4"/>
    <w:rsid w:val="00E7514E"/>
    <w:rsid w:val="00E81F69"/>
    <w:rsid w:val="00E86270"/>
    <w:rsid w:val="00E908E7"/>
    <w:rsid w:val="00E9130E"/>
    <w:rsid w:val="00E973E5"/>
    <w:rsid w:val="00EA05AE"/>
    <w:rsid w:val="00EA2FEB"/>
    <w:rsid w:val="00EA3062"/>
    <w:rsid w:val="00EB198F"/>
    <w:rsid w:val="00EC519B"/>
    <w:rsid w:val="00EC6DA1"/>
    <w:rsid w:val="00ED2F91"/>
    <w:rsid w:val="00ED5DE6"/>
    <w:rsid w:val="00EE11B9"/>
    <w:rsid w:val="00EE2BDB"/>
    <w:rsid w:val="00EE49D0"/>
    <w:rsid w:val="00EE4B7D"/>
    <w:rsid w:val="00EF1BB2"/>
    <w:rsid w:val="00EF2500"/>
    <w:rsid w:val="00EF573E"/>
    <w:rsid w:val="00F057C3"/>
    <w:rsid w:val="00F166D4"/>
    <w:rsid w:val="00F16CA1"/>
    <w:rsid w:val="00F240AC"/>
    <w:rsid w:val="00F25837"/>
    <w:rsid w:val="00F3561D"/>
    <w:rsid w:val="00F424DE"/>
    <w:rsid w:val="00F45027"/>
    <w:rsid w:val="00F45D0D"/>
    <w:rsid w:val="00F52D1A"/>
    <w:rsid w:val="00F5615B"/>
    <w:rsid w:val="00F663FA"/>
    <w:rsid w:val="00F704CA"/>
    <w:rsid w:val="00F722A0"/>
    <w:rsid w:val="00F748A5"/>
    <w:rsid w:val="00F774CC"/>
    <w:rsid w:val="00F80E45"/>
    <w:rsid w:val="00F8145A"/>
    <w:rsid w:val="00F85924"/>
    <w:rsid w:val="00F91523"/>
    <w:rsid w:val="00F94BBC"/>
    <w:rsid w:val="00F95C84"/>
    <w:rsid w:val="00FA467F"/>
    <w:rsid w:val="00FA481C"/>
    <w:rsid w:val="00FB013E"/>
    <w:rsid w:val="00FB3011"/>
    <w:rsid w:val="00FB4669"/>
    <w:rsid w:val="00FB52F8"/>
    <w:rsid w:val="00FC3907"/>
    <w:rsid w:val="00FC580F"/>
    <w:rsid w:val="00FD60A2"/>
    <w:rsid w:val="00FD738B"/>
    <w:rsid w:val="00FF364A"/>
    <w:rsid w:val="00FF5A2B"/>
    <w:rsid w:val="00FF624E"/>
    <w:rsid w:val="00FF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."/>
  <w:listSeparator w:val=","/>
  <w14:docId w14:val="71CB574B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27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72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74D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4DE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4DE7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DE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DE7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B3347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4D0E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5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oregon.gov/odhs/report-abuse/pages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7FFFD-D2CF-4F9E-8BDD-01CE9840B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1411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GBNAB/JHFE-AR(1) - Reporting Suspected Abuse of a Child</vt:lpstr>
    </vt:vector>
  </TitlesOfParts>
  <Company>OSBA</Company>
  <LinksUpToDate>false</LinksUpToDate>
  <CharactersWithSpaces>9436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GBNAB/JHFE-AR(1) - Reporting Suspected Abuse of a Child</dc:title>
  <dc:subject>Lourdes Administrative Regulation</dc:subject>
  <dc:creator>Oregon School Boards Association</dc:creator>
  <cp:keywords/>
  <dc:description/>
  <cp:lastModifiedBy>Colleen Allen</cp:lastModifiedBy>
  <cp:revision>36</cp:revision>
  <cp:lastPrinted>2019-11-13T17:13:00Z</cp:lastPrinted>
  <dcterms:created xsi:type="dcterms:W3CDTF">2021-07-27T18:59:00Z</dcterms:created>
  <dcterms:modified xsi:type="dcterms:W3CDTF">2025-05-22T15:07:00Z</dcterms:modified>
</cp:coreProperties>
</file>