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E3F4" w14:textId="77777777" w:rsidR="00454436" w:rsidRPr="00327084" w:rsidRDefault="00454436" w:rsidP="00C10A4E">
      <w:pPr>
        <w:ind w:right="90"/>
        <w:jc w:val="center"/>
        <w:rPr>
          <w:rFonts w:ascii="Arial" w:hAnsi="Arial" w:cs="Arial"/>
          <w:b/>
          <w:bCs/>
          <w:color w:val="4F6228" w:themeColor="accent3" w:themeShade="80"/>
          <w:sz w:val="48"/>
          <w:szCs w:val="48"/>
        </w:rPr>
      </w:pPr>
      <w:r w:rsidRPr="00327084">
        <w:rPr>
          <w:rFonts w:ascii="Arial" w:hAnsi="Arial" w:cs="Arial"/>
          <w:b/>
          <w:bCs/>
          <w:color w:val="4F6228" w:themeColor="accent3" w:themeShade="80"/>
          <w:sz w:val="48"/>
          <w:szCs w:val="48"/>
        </w:rPr>
        <w:t>UPPER SUSITNA SHOOTERS</w:t>
      </w:r>
    </w:p>
    <w:p w14:paraId="0887F2DE" w14:textId="77777777" w:rsidR="00454436" w:rsidRPr="00327084" w:rsidRDefault="00454436" w:rsidP="00454436">
      <w:pPr>
        <w:jc w:val="center"/>
        <w:rPr>
          <w:rFonts w:ascii="Arial" w:hAnsi="Arial" w:cs="Arial"/>
          <w:b/>
          <w:bCs/>
          <w:color w:val="4F6228" w:themeColor="accent3" w:themeShade="80"/>
          <w:sz w:val="48"/>
          <w:szCs w:val="48"/>
        </w:rPr>
      </w:pPr>
      <w:r w:rsidRPr="00327084">
        <w:rPr>
          <w:rFonts w:ascii="Arial" w:hAnsi="Arial" w:cs="Arial"/>
          <w:b/>
          <w:bCs/>
          <w:color w:val="4F6228" w:themeColor="accent3" w:themeShade="80"/>
          <w:sz w:val="48"/>
          <w:szCs w:val="48"/>
        </w:rPr>
        <w:t>ASSOCIATION</w:t>
      </w:r>
    </w:p>
    <w:p w14:paraId="627CDF5A" w14:textId="64D57DDB" w:rsidR="00454436" w:rsidRPr="00327084" w:rsidRDefault="00454436" w:rsidP="00454436">
      <w:pPr>
        <w:jc w:val="center"/>
        <w:rPr>
          <w:rFonts w:ascii="Arial" w:hAnsi="Arial" w:cs="Arial"/>
          <w:b/>
          <w:bCs/>
          <w:color w:val="4F6228" w:themeColor="accent3" w:themeShade="80"/>
          <w:sz w:val="48"/>
          <w:szCs w:val="48"/>
        </w:rPr>
      </w:pPr>
      <w:r w:rsidRPr="00327084">
        <w:rPr>
          <w:rFonts w:ascii="Arial" w:hAnsi="Arial" w:cs="Arial"/>
          <w:b/>
          <w:bCs/>
          <w:color w:val="4F6228" w:themeColor="accent3" w:themeShade="80"/>
          <w:sz w:val="48"/>
          <w:szCs w:val="48"/>
        </w:rPr>
        <w:t xml:space="preserve">P.O. Box </w:t>
      </w:r>
      <w:r w:rsidR="005C0B99">
        <w:rPr>
          <w:rFonts w:ascii="Arial" w:hAnsi="Arial" w:cs="Arial"/>
          <w:b/>
          <w:bCs/>
          <w:color w:val="4F6228" w:themeColor="accent3" w:themeShade="80"/>
          <w:sz w:val="48"/>
          <w:szCs w:val="48"/>
        </w:rPr>
        <w:t>7</w:t>
      </w:r>
      <w:r w:rsidR="00E31F6D">
        <w:rPr>
          <w:rFonts w:ascii="Arial" w:hAnsi="Arial" w:cs="Arial"/>
          <w:b/>
          <w:bCs/>
          <w:color w:val="4F6228" w:themeColor="accent3" w:themeShade="80"/>
          <w:sz w:val="48"/>
          <w:szCs w:val="48"/>
        </w:rPr>
        <w:t>69</w:t>
      </w:r>
    </w:p>
    <w:p w14:paraId="6B915C14" w14:textId="0C3C6535" w:rsidR="00176BB9" w:rsidRPr="00327084" w:rsidRDefault="005C0B99" w:rsidP="00454436">
      <w:pPr>
        <w:jc w:val="center"/>
        <w:rPr>
          <w:rFonts w:ascii="Arial" w:hAnsi="Arial" w:cs="Arial"/>
          <w:b/>
          <w:bCs/>
          <w:color w:val="4F6228" w:themeColor="accent3" w:themeShade="80"/>
          <w:sz w:val="48"/>
          <w:szCs w:val="48"/>
        </w:rPr>
      </w:pPr>
      <w:r>
        <w:rPr>
          <w:rFonts w:ascii="Arial" w:hAnsi="Arial" w:cs="Arial"/>
          <w:b/>
          <w:bCs/>
          <w:color w:val="4F6228" w:themeColor="accent3" w:themeShade="80"/>
          <w:sz w:val="48"/>
          <w:szCs w:val="48"/>
        </w:rPr>
        <w:t>52645 Parks Hwy</w:t>
      </w:r>
    </w:p>
    <w:p w14:paraId="42866A0B" w14:textId="16F10FCC" w:rsidR="00176BB9" w:rsidRPr="00327084" w:rsidRDefault="005C0B99" w:rsidP="00454436">
      <w:pPr>
        <w:jc w:val="center"/>
        <w:rPr>
          <w:rFonts w:ascii="Arial" w:hAnsi="Arial" w:cs="Arial"/>
          <w:b/>
          <w:bCs/>
          <w:color w:val="4F6228" w:themeColor="accent3" w:themeShade="80"/>
          <w:sz w:val="36"/>
          <w:szCs w:val="36"/>
        </w:rPr>
      </w:pPr>
      <w:r>
        <w:rPr>
          <w:rFonts w:ascii="Arial" w:hAnsi="Arial" w:cs="Arial"/>
          <w:b/>
          <w:bCs/>
          <w:color w:val="4F6228" w:themeColor="accent3" w:themeShade="80"/>
          <w:sz w:val="48"/>
          <w:szCs w:val="48"/>
        </w:rPr>
        <w:t>Willow</w:t>
      </w:r>
      <w:r w:rsidR="00176BB9" w:rsidRPr="00327084">
        <w:rPr>
          <w:rFonts w:ascii="Arial" w:hAnsi="Arial" w:cs="Arial"/>
          <w:b/>
          <w:bCs/>
          <w:color w:val="4F6228" w:themeColor="accent3" w:themeShade="80"/>
          <w:sz w:val="48"/>
          <w:szCs w:val="48"/>
        </w:rPr>
        <w:t>, Ak 996</w:t>
      </w:r>
      <w:r>
        <w:rPr>
          <w:rFonts w:ascii="Arial" w:hAnsi="Arial" w:cs="Arial"/>
          <w:b/>
          <w:bCs/>
          <w:color w:val="4F6228" w:themeColor="accent3" w:themeShade="80"/>
          <w:sz w:val="48"/>
          <w:szCs w:val="48"/>
        </w:rPr>
        <w:t>88</w:t>
      </w:r>
    </w:p>
    <w:p w14:paraId="399F0EB9" w14:textId="77777777" w:rsidR="005914CD" w:rsidRDefault="005914CD" w:rsidP="005914CD">
      <w:pPr>
        <w:jc w:val="right"/>
        <w:rPr>
          <w:rFonts w:ascii="Arial" w:hAnsi="Arial" w:cs="Arial"/>
          <w:sz w:val="36"/>
          <w:szCs w:val="36"/>
        </w:rPr>
      </w:pPr>
    </w:p>
    <w:p w14:paraId="2604AA2C" w14:textId="77777777" w:rsidR="005914CD" w:rsidRDefault="005914CD" w:rsidP="005914CD">
      <w:pPr>
        <w:jc w:val="right"/>
        <w:rPr>
          <w:rFonts w:ascii="Arial" w:hAnsi="Arial" w:cs="Arial"/>
          <w:sz w:val="36"/>
          <w:szCs w:val="36"/>
        </w:rPr>
      </w:pPr>
    </w:p>
    <w:p w14:paraId="1C012118" w14:textId="77777777" w:rsidR="005914CD" w:rsidRPr="008846D6" w:rsidRDefault="005914CD" w:rsidP="00F93FC4">
      <w:pPr>
        <w:jc w:val="center"/>
        <w:rPr>
          <w:rFonts w:ascii="Arial" w:hAnsi="Arial" w:cs="Arial"/>
          <w:sz w:val="36"/>
          <w:szCs w:val="36"/>
        </w:rPr>
      </w:pPr>
      <w:r>
        <w:rPr>
          <w:rFonts w:ascii="Arial" w:hAnsi="Arial" w:cs="Arial"/>
          <w:sz w:val="36"/>
          <w:szCs w:val="36"/>
        </w:rPr>
        <w:t>Standard Operating Procedure</w:t>
      </w:r>
      <w:r w:rsidR="001C2B70">
        <w:rPr>
          <w:rFonts w:ascii="Arial" w:hAnsi="Arial" w:cs="Arial"/>
          <w:sz w:val="36"/>
          <w:szCs w:val="36"/>
        </w:rPr>
        <w:t xml:space="preserve"> and</w:t>
      </w:r>
      <w:r w:rsidR="001C2B70" w:rsidRPr="001C2B70">
        <w:rPr>
          <w:rFonts w:ascii="Arial" w:hAnsi="Arial" w:cs="Arial"/>
          <w:sz w:val="36"/>
          <w:szCs w:val="36"/>
        </w:rPr>
        <w:t xml:space="preserve"> </w:t>
      </w:r>
      <w:r w:rsidR="001C2B70">
        <w:rPr>
          <w:rFonts w:ascii="Arial" w:hAnsi="Arial" w:cs="Arial"/>
          <w:sz w:val="36"/>
          <w:szCs w:val="36"/>
        </w:rPr>
        <w:t xml:space="preserve">Range Safety  </w:t>
      </w:r>
    </w:p>
    <w:p w14:paraId="725F57A7" w14:textId="77777777" w:rsidR="005914CD" w:rsidRDefault="005914CD" w:rsidP="005914CD"/>
    <w:p w14:paraId="4EB29BE0" w14:textId="77777777" w:rsidR="005914CD" w:rsidRDefault="005914CD" w:rsidP="005914CD"/>
    <w:p w14:paraId="3512C41B" w14:textId="77777777" w:rsidR="005914CD" w:rsidRPr="005914CD" w:rsidRDefault="005914CD" w:rsidP="005914CD">
      <w:pPr>
        <w:rPr>
          <w:rFonts w:ascii="Arial" w:hAnsi="Arial"/>
          <w:b/>
          <w:sz w:val="28"/>
        </w:rPr>
      </w:pPr>
      <w:r w:rsidRPr="005914CD">
        <w:rPr>
          <w:rFonts w:ascii="Arial" w:hAnsi="Arial"/>
          <w:b/>
          <w:sz w:val="28"/>
        </w:rPr>
        <w:t>Revision History</w:t>
      </w:r>
    </w:p>
    <w:tbl>
      <w:tblPr>
        <w:tblStyle w:val="TableGrid"/>
        <w:tblW w:w="8673" w:type="dxa"/>
        <w:tblLook w:val="04A0" w:firstRow="1" w:lastRow="0" w:firstColumn="1" w:lastColumn="0" w:noHBand="0" w:noVBand="1"/>
      </w:tblPr>
      <w:tblGrid>
        <w:gridCol w:w="1021"/>
        <w:gridCol w:w="5469"/>
        <w:gridCol w:w="2183"/>
      </w:tblGrid>
      <w:tr w:rsidR="005914CD" w:rsidRPr="00836F74" w14:paraId="72D9834E" w14:textId="77777777" w:rsidTr="00FE7736">
        <w:trPr>
          <w:trHeight w:val="265"/>
          <w:tblHeader/>
        </w:trPr>
        <w:tc>
          <w:tcPr>
            <w:tcW w:w="1021" w:type="dxa"/>
            <w:shd w:val="clear" w:color="auto" w:fill="BFBFBF" w:themeFill="background1" w:themeFillShade="BF"/>
          </w:tcPr>
          <w:p w14:paraId="2BFA1095" w14:textId="77777777" w:rsidR="005914CD" w:rsidRPr="00836F74" w:rsidRDefault="005914CD" w:rsidP="005914CD">
            <w:pPr>
              <w:rPr>
                <w:b/>
              </w:rPr>
            </w:pPr>
            <w:r w:rsidRPr="00836F74">
              <w:rPr>
                <w:b/>
              </w:rPr>
              <w:t>Version</w:t>
            </w:r>
          </w:p>
        </w:tc>
        <w:tc>
          <w:tcPr>
            <w:tcW w:w="5469" w:type="dxa"/>
            <w:shd w:val="clear" w:color="auto" w:fill="BFBFBF" w:themeFill="background1" w:themeFillShade="BF"/>
          </w:tcPr>
          <w:p w14:paraId="335AF6A0" w14:textId="77777777" w:rsidR="005914CD" w:rsidRPr="00836F74" w:rsidRDefault="005914CD" w:rsidP="005914CD">
            <w:pPr>
              <w:rPr>
                <w:b/>
              </w:rPr>
            </w:pPr>
            <w:r w:rsidRPr="00836F74">
              <w:rPr>
                <w:b/>
              </w:rPr>
              <w:t>Changes</w:t>
            </w:r>
          </w:p>
        </w:tc>
        <w:tc>
          <w:tcPr>
            <w:tcW w:w="2183" w:type="dxa"/>
            <w:shd w:val="clear" w:color="auto" w:fill="BFBFBF" w:themeFill="background1" w:themeFillShade="BF"/>
          </w:tcPr>
          <w:p w14:paraId="43B43171" w14:textId="77777777" w:rsidR="005914CD" w:rsidRPr="00836F74" w:rsidRDefault="005914CD" w:rsidP="005914CD">
            <w:pPr>
              <w:rPr>
                <w:b/>
              </w:rPr>
            </w:pPr>
            <w:r w:rsidRPr="00836F74">
              <w:rPr>
                <w:b/>
              </w:rPr>
              <w:t>Effective Date</w:t>
            </w:r>
          </w:p>
        </w:tc>
      </w:tr>
      <w:tr w:rsidR="005914CD" w:rsidRPr="00836F74" w14:paraId="6E829A1B" w14:textId="77777777" w:rsidTr="00FE7736">
        <w:trPr>
          <w:trHeight w:val="265"/>
        </w:trPr>
        <w:tc>
          <w:tcPr>
            <w:tcW w:w="1021" w:type="dxa"/>
          </w:tcPr>
          <w:p w14:paraId="1D8F3D93" w14:textId="18989E44" w:rsidR="005914CD" w:rsidRPr="00836F74" w:rsidRDefault="00724C71" w:rsidP="005914CD">
            <w:r>
              <w:t>4</w:t>
            </w:r>
          </w:p>
        </w:tc>
        <w:tc>
          <w:tcPr>
            <w:tcW w:w="5469" w:type="dxa"/>
          </w:tcPr>
          <w:p w14:paraId="1B39FC28" w14:textId="60E50F47" w:rsidR="005914CD" w:rsidRPr="00836F74" w:rsidRDefault="00FE7736" w:rsidP="005914CD">
            <w:r>
              <w:t>Full document edits</w:t>
            </w:r>
          </w:p>
        </w:tc>
        <w:tc>
          <w:tcPr>
            <w:tcW w:w="2183" w:type="dxa"/>
          </w:tcPr>
          <w:p w14:paraId="1A8B5683" w14:textId="0790EFCD" w:rsidR="005914CD" w:rsidRPr="00E26F2F" w:rsidRDefault="00866B27" w:rsidP="005914CD">
            <w:r>
              <w:t>04 June 2026</w:t>
            </w:r>
          </w:p>
        </w:tc>
      </w:tr>
    </w:tbl>
    <w:p w14:paraId="235EF8B1" w14:textId="77777777" w:rsidR="005914CD" w:rsidRDefault="005914CD" w:rsidP="005914CD"/>
    <w:p w14:paraId="0D7773F2" w14:textId="77777777" w:rsidR="005914CD" w:rsidRPr="00F8623D" w:rsidRDefault="005914CD" w:rsidP="005914CD">
      <w:pPr>
        <w:rPr>
          <w:rFonts w:ascii="Arial" w:hAnsi="Arial"/>
          <w:b/>
          <w:sz w:val="28"/>
        </w:rPr>
      </w:pPr>
      <w:r w:rsidRPr="00F8623D">
        <w:rPr>
          <w:rFonts w:ascii="Arial" w:hAnsi="Arial"/>
          <w:b/>
          <w:sz w:val="28"/>
        </w:rPr>
        <w:t>Approvals</w:t>
      </w:r>
    </w:p>
    <w:tbl>
      <w:tblPr>
        <w:tblStyle w:val="TableGrid"/>
        <w:tblW w:w="9032" w:type="dxa"/>
        <w:tblLook w:val="04A0" w:firstRow="1" w:lastRow="0" w:firstColumn="1" w:lastColumn="0" w:noHBand="0" w:noVBand="1"/>
      </w:tblPr>
      <w:tblGrid>
        <w:gridCol w:w="1886"/>
        <w:gridCol w:w="2299"/>
        <w:gridCol w:w="3161"/>
        <w:gridCol w:w="1686"/>
      </w:tblGrid>
      <w:tr w:rsidR="005914CD" w:rsidRPr="00836F74" w14:paraId="0749FBA7" w14:textId="77777777" w:rsidTr="00E34CA3">
        <w:trPr>
          <w:trHeight w:val="385"/>
          <w:tblHeader/>
        </w:trPr>
        <w:tc>
          <w:tcPr>
            <w:tcW w:w="1886" w:type="dxa"/>
            <w:shd w:val="clear" w:color="auto" w:fill="BFBFBF" w:themeFill="background1" w:themeFillShade="BF"/>
            <w:vAlign w:val="center"/>
          </w:tcPr>
          <w:p w14:paraId="3AA7D5FE" w14:textId="77777777" w:rsidR="005914CD" w:rsidRPr="00836F74" w:rsidRDefault="005914CD" w:rsidP="005914CD">
            <w:pPr>
              <w:rPr>
                <w:b/>
              </w:rPr>
            </w:pPr>
            <w:r w:rsidRPr="00836F74">
              <w:rPr>
                <w:b/>
              </w:rPr>
              <w:t>Name</w:t>
            </w:r>
          </w:p>
        </w:tc>
        <w:tc>
          <w:tcPr>
            <w:tcW w:w="2299" w:type="dxa"/>
            <w:shd w:val="clear" w:color="auto" w:fill="BFBFBF" w:themeFill="background1" w:themeFillShade="BF"/>
          </w:tcPr>
          <w:p w14:paraId="53C94B43" w14:textId="77777777" w:rsidR="005914CD" w:rsidRPr="00836F74" w:rsidRDefault="005914CD" w:rsidP="005914CD">
            <w:pPr>
              <w:rPr>
                <w:b/>
              </w:rPr>
            </w:pPr>
            <w:r w:rsidRPr="00836F74">
              <w:rPr>
                <w:b/>
              </w:rPr>
              <w:t>Title/Position</w:t>
            </w:r>
          </w:p>
        </w:tc>
        <w:tc>
          <w:tcPr>
            <w:tcW w:w="3161" w:type="dxa"/>
            <w:shd w:val="clear" w:color="auto" w:fill="BFBFBF" w:themeFill="background1" w:themeFillShade="BF"/>
          </w:tcPr>
          <w:p w14:paraId="6C5928F2" w14:textId="77777777" w:rsidR="005914CD" w:rsidRPr="00836F74" w:rsidRDefault="005914CD" w:rsidP="005914CD">
            <w:pPr>
              <w:rPr>
                <w:b/>
              </w:rPr>
            </w:pPr>
            <w:r w:rsidRPr="00836F74">
              <w:rPr>
                <w:b/>
              </w:rPr>
              <w:t>Signature</w:t>
            </w:r>
          </w:p>
        </w:tc>
        <w:tc>
          <w:tcPr>
            <w:tcW w:w="1686" w:type="dxa"/>
            <w:shd w:val="clear" w:color="auto" w:fill="BFBFBF" w:themeFill="background1" w:themeFillShade="BF"/>
          </w:tcPr>
          <w:p w14:paraId="3384C36D" w14:textId="77777777" w:rsidR="005914CD" w:rsidRPr="00836F74" w:rsidRDefault="005914CD" w:rsidP="005914CD">
            <w:pPr>
              <w:rPr>
                <w:b/>
              </w:rPr>
            </w:pPr>
            <w:r w:rsidRPr="00836F74">
              <w:rPr>
                <w:b/>
              </w:rPr>
              <w:t>Date</w:t>
            </w:r>
          </w:p>
        </w:tc>
      </w:tr>
      <w:tr w:rsidR="005914CD" w:rsidRPr="00836F74" w14:paraId="1038882C" w14:textId="77777777" w:rsidTr="00E34CA3">
        <w:trPr>
          <w:trHeight w:val="822"/>
        </w:trPr>
        <w:tc>
          <w:tcPr>
            <w:tcW w:w="1886" w:type="dxa"/>
            <w:vAlign w:val="center"/>
          </w:tcPr>
          <w:p w14:paraId="3C47DAFC" w14:textId="77777777" w:rsidR="005914CD" w:rsidRPr="00836F74" w:rsidRDefault="0040430C" w:rsidP="005914CD">
            <w:r>
              <w:t>Tim J.D. Newman</w:t>
            </w:r>
          </w:p>
        </w:tc>
        <w:tc>
          <w:tcPr>
            <w:tcW w:w="2299" w:type="dxa"/>
            <w:vAlign w:val="center"/>
          </w:tcPr>
          <w:p w14:paraId="2BA8BA8F" w14:textId="77777777" w:rsidR="005914CD" w:rsidRPr="00836F74" w:rsidRDefault="0040430C" w:rsidP="005914CD">
            <w:r w:rsidRPr="00836F74">
              <w:t>Chief Range Safety Officer</w:t>
            </w:r>
          </w:p>
        </w:tc>
        <w:tc>
          <w:tcPr>
            <w:tcW w:w="3161" w:type="dxa"/>
            <w:vAlign w:val="center"/>
          </w:tcPr>
          <w:p w14:paraId="0309BE98" w14:textId="77777777" w:rsidR="005914CD" w:rsidRPr="00836F74" w:rsidRDefault="005914CD" w:rsidP="005914CD"/>
        </w:tc>
        <w:tc>
          <w:tcPr>
            <w:tcW w:w="1686" w:type="dxa"/>
            <w:vAlign w:val="center"/>
          </w:tcPr>
          <w:p w14:paraId="27E17B00" w14:textId="77777777" w:rsidR="005914CD" w:rsidRPr="00836F74" w:rsidRDefault="005914CD" w:rsidP="005914CD"/>
        </w:tc>
      </w:tr>
      <w:tr w:rsidR="005914CD" w:rsidRPr="00836F74" w14:paraId="669C742B" w14:textId="77777777" w:rsidTr="00E34CA3">
        <w:trPr>
          <w:trHeight w:val="822"/>
        </w:trPr>
        <w:tc>
          <w:tcPr>
            <w:tcW w:w="1886" w:type="dxa"/>
            <w:vAlign w:val="center"/>
          </w:tcPr>
          <w:p w14:paraId="63CCA9F1" w14:textId="2D092F06" w:rsidR="005914CD" w:rsidRPr="00836F74" w:rsidRDefault="00772535" w:rsidP="005914CD">
            <w:r>
              <w:t>Mike Boll</w:t>
            </w:r>
          </w:p>
        </w:tc>
        <w:tc>
          <w:tcPr>
            <w:tcW w:w="2299" w:type="dxa"/>
            <w:vAlign w:val="center"/>
          </w:tcPr>
          <w:p w14:paraId="3DA077F7" w14:textId="23E96416" w:rsidR="005914CD" w:rsidRPr="00836F74" w:rsidRDefault="00772535" w:rsidP="005914CD">
            <w:r>
              <w:t>Asst. Chief Range Safety Officer</w:t>
            </w:r>
          </w:p>
        </w:tc>
        <w:tc>
          <w:tcPr>
            <w:tcW w:w="3161" w:type="dxa"/>
            <w:vAlign w:val="center"/>
          </w:tcPr>
          <w:p w14:paraId="50270A68" w14:textId="77777777" w:rsidR="005914CD" w:rsidRPr="00836F74" w:rsidRDefault="005914CD" w:rsidP="005914CD"/>
        </w:tc>
        <w:tc>
          <w:tcPr>
            <w:tcW w:w="1686" w:type="dxa"/>
            <w:vAlign w:val="center"/>
          </w:tcPr>
          <w:p w14:paraId="04C72328" w14:textId="77777777" w:rsidR="005914CD" w:rsidRPr="00836F74" w:rsidRDefault="005914CD" w:rsidP="005914CD"/>
        </w:tc>
      </w:tr>
      <w:tr w:rsidR="00084EAC" w:rsidRPr="00836F74" w14:paraId="3E2A74C9" w14:textId="77777777" w:rsidTr="00E34CA3">
        <w:trPr>
          <w:trHeight w:val="822"/>
        </w:trPr>
        <w:tc>
          <w:tcPr>
            <w:tcW w:w="1886" w:type="dxa"/>
            <w:vAlign w:val="center"/>
          </w:tcPr>
          <w:p w14:paraId="1B219022" w14:textId="0D67EB94" w:rsidR="00084EAC" w:rsidRPr="00836F74" w:rsidRDefault="00772535" w:rsidP="005914CD">
            <w:r>
              <w:t>J. Buddy Giddens</w:t>
            </w:r>
          </w:p>
        </w:tc>
        <w:tc>
          <w:tcPr>
            <w:tcW w:w="2299" w:type="dxa"/>
            <w:vAlign w:val="center"/>
          </w:tcPr>
          <w:p w14:paraId="71A31B26" w14:textId="3EAE4D8F" w:rsidR="00084EAC" w:rsidRPr="00836F74" w:rsidRDefault="00772535" w:rsidP="005914CD">
            <w:r>
              <w:t>Range Ops Manager</w:t>
            </w:r>
          </w:p>
        </w:tc>
        <w:tc>
          <w:tcPr>
            <w:tcW w:w="3161" w:type="dxa"/>
            <w:vAlign w:val="center"/>
          </w:tcPr>
          <w:p w14:paraId="195586DB" w14:textId="77777777" w:rsidR="00084EAC" w:rsidRPr="00836F74" w:rsidRDefault="00084EAC" w:rsidP="005914CD"/>
        </w:tc>
        <w:tc>
          <w:tcPr>
            <w:tcW w:w="1686" w:type="dxa"/>
            <w:vAlign w:val="center"/>
          </w:tcPr>
          <w:p w14:paraId="01233164" w14:textId="77777777" w:rsidR="00084EAC" w:rsidRPr="00836F74" w:rsidRDefault="00084EAC" w:rsidP="005914CD"/>
        </w:tc>
      </w:tr>
      <w:tr w:rsidR="00084EAC" w:rsidRPr="00836F74" w14:paraId="648129A3" w14:textId="77777777" w:rsidTr="00E34CA3">
        <w:trPr>
          <w:trHeight w:val="822"/>
        </w:trPr>
        <w:tc>
          <w:tcPr>
            <w:tcW w:w="1886" w:type="dxa"/>
            <w:vAlign w:val="center"/>
          </w:tcPr>
          <w:p w14:paraId="7DCF2A58" w14:textId="105892D1" w:rsidR="00084EAC" w:rsidRPr="00836F74" w:rsidRDefault="00772535" w:rsidP="005914CD">
            <w:r>
              <w:t>Wes Rath</w:t>
            </w:r>
          </w:p>
        </w:tc>
        <w:tc>
          <w:tcPr>
            <w:tcW w:w="2299" w:type="dxa"/>
            <w:vAlign w:val="center"/>
          </w:tcPr>
          <w:p w14:paraId="0F9869C8" w14:textId="5133E218" w:rsidR="00084EAC" w:rsidRDefault="00772535" w:rsidP="005914CD">
            <w:r>
              <w:t>Asst. Range Ops Mgr.</w:t>
            </w:r>
          </w:p>
        </w:tc>
        <w:tc>
          <w:tcPr>
            <w:tcW w:w="3161" w:type="dxa"/>
            <w:vAlign w:val="center"/>
          </w:tcPr>
          <w:p w14:paraId="651EE237" w14:textId="77777777" w:rsidR="00084EAC" w:rsidRPr="00836F74" w:rsidRDefault="00084EAC" w:rsidP="005914CD"/>
        </w:tc>
        <w:tc>
          <w:tcPr>
            <w:tcW w:w="1686" w:type="dxa"/>
            <w:vAlign w:val="center"/>
          </w:tcPr>
          <w:p w14:paraId="6CD93989" w14:textId="77777777" w:rsidR="00084EAC" w:rsidRPr="00836F74" w:rsidRDefault="00084EAC" w:rsidP="005914CD"/>
        </w:tc>
      </w:tr>
      <w:tr w:rsidR="00E34CA3" w:rsidRPr="00836F74" w14:paraId="036198D7" w14:textId="77777777" w:rsidTr="00E34CA3">
        <w:trPr>
          <w:trHeight w:val="822"/>
        </w:trPr>
        <w:tc>
          <w:tcPr>
            <w:tcW w:w="1886" w:type="dxa"/>
            <w:vAlign w:val="center"/>
          </w:tcPr>
          <w:p w14:paraId="6AF2E808" w14:textId="6C0EE7FB" w:rsidR="00E34CA3" w:rsidRDefault="00E34CA3" w:rsidP="005914CD">
            <w:r>
              <w:t>J. Chad Zavorka</w:t>
            </w:r>
          </w:p>
        </w:tc>
        <w:tc>
          <w:tcPr>
            <w:tcW w:w="2299" w:type="dxa"/>
            <w:vAlign w:val="center"/>
          </w:tcPr>
          <w:p w14:paraId="03BC5BF1" w14:textId="285D601D" w:rsidR="00E34CA3" w:rsidRDefault="00772535" w:rsidP="005914CD">
            <w:r>
              <w:t xml:space="preserve">USSA </w:t>
            </w:r>
            <w:r w:rsidR="00E34CA3">
              <w:t>Range QA/QC Lead</w:t>
            </w:r>
          </w:p>
        </w:tc>
        <w:tc>
          <w:tcPr>
            <w:tcW w:w="3161" w:type="dxa"/>
            <w:vAlign w:val="center"/>
          </w:tcPr>
          <w:p w14:paraId="6C1FE8B7" w14:textId="77777777" w:rsidR="00E34CA3" w:rsidRPr="00836F74" w:rsidRDefault="00E34CA3" w:rsidP="005914CD"/>
        </w:tc>
        <w:tc>
          <w:tcPr>
            <w:tcW w:w="1686" w:type="dxa"/>
            <w:vAlign w:val="center"/>
          </w:tcPr>
          <w:p w14:paraId="1F2FAF37" w14:textId="77777777" w:rsidR="00E34CA3" w:rsidRPr="00836F74" w:rsidRDefault="00E34CA3" w:rsidP="005914CD"/>
        </w:tc>
      </w:tr>
      <w:tr w:rsidR="00E34CA3" w:rsidRPr="00836F74" w14:paraId="451697DF" w14:textId="77777777" w:rsidTr="00E34CA3">
        <w:trPr>
          <w:trHeight w:val="822"/>
        </w:trPr>
        <w:tc>
          <w:tcPr>
            <w:tcW w:w="1886" w:type="dxa"/>
            <w:vAlign w:val="center"/>
          </w:tcPr>
          <w:p w14:paraId="52312B00" w14:textId="2594FB92" w:rsidR="00E34CA3" w:rsidRDefault="00772535" w:rsidP="005914CD">
            <w:r>
              <w:t>James Gustafson</w:t>
            </w:r>
          </w:p>
        </w:tc>
        <w:tc>
          <w:tcPr>
            <w:tcW w:w="2299" w:type="dxa"/>
            <w:vAlign w:val="center"/>
          </w:tcPr>
          <w:p w14:paraId="434B6FFF" w14:textId="6C94CAFD" w:rsidR="00E34CA3" w:rsidRDefault="00772535" w:rsidP="005914CD">
            <w:r>
              <w:t>USSA President</w:t>
            </w:r>
          </w:p>
        </w:tc>
        <w:tc>
          <w:tcPr>
            <w:tcW w:w="3161" w:type="dxa"/>
            <w:vAlign w:val="center"/>
          </w:tcPr>
          <w:p w14:paraId="4014710A" w14:textId="77777777" w:rsidR="00E34CA3" w:rsidRPr="00836F74" w:rsidRDefault="00E34CA3" w:rsidP="005914CD"/>
        </w:tc>
        <w:tc>
          <w:tcPr>
            <w:tcW w:w="1686" w:type="dxa"/>
            <w:vAlign w:val="center"/>
          </w:tcPr>
          <w:p w14:paraId="6B415995" w14:textId="77777777" w:rsidR="00E34CA3" w:rsidRPr="00836F74" w:rsidRDefault="00E34CA3" w:rsidP="005914CD"/>
        </w:tc>
      </w:tr>
      <w:tr w:rsidR="00E34CA3" w:rsidRPr="00836F74" w14:paraId="4CA8CE1B" w14:textId="77777777" w:rsidTr="00E34CA3">
        <w:trPr>
          <w:trHeight w:val="822"/>
        </w:trPr>
        <w:tc>
          <w:tcPr>
            <w:tcW w:w="1886" w:type="dxa"/>
            <w:vAlign w:val="center"/>
          </w:tcPr>
          <w:p w14:paraId="0ECD31D6" w14:textId="033B46DB" w:rsidR="00E34CA3" w:rsidRDefault="00772535" w:rsidP="005914CD">
            <w:r>
              <w:t>Sommer Zavorka</w:t>
            </w:r>
          </w:p>
        </w:tc>
        <w:tc>
          <w:tcPr>
            <w:tcW w:w="2299" w:type="dxa"/>
            <w:vAlign w:val="center"/>
          </w:tcPr>
          <w:p w14:paraId="70FDA0D4" w14:textId="0D5A9D73" w:rsidR="00E34CA3" w:rsidRDefault="00772535" w:rsidP="005914CD">
            <w:r>
              <w:t>USSA Secretary</w:t>
            </w:r>
          </w:p>
        </w:tc>
        <w:tc>
          <w:tcPr>
            <w:tcW w:w="3161" w:type="dxa"/>
            <w:vAlign w:val="center"/>
          </w:tcPr>
          <w:p w14:paraId="4D0FC6CC" w14:textId="77777777" w:rsidR="00E34CA3" w:rsidRPr="00836F74" w:rsidRDefault="00E34CA3" w:rsidP="005914CD"/>
        </w:tc>
        <w:tc>
          <w:tcPr>
            <w:tcW w:w="1686" w:type="dxa"/>
            <w:vAlign w:val="center"/>
          </w:tcPr>
          <w:p w14:paraId="714A5B98" w14:textId="77777777" w:rsidR="00E34CA3" w:rsidRPr="00836F74" w:rsidRDefault="00E34CA3" w:rsidP="005914CD"/>
        </w:tc>
      </w:tr>
    </w:tbl>
    <w:p w14:paraId="4A274F92" w14:textId="2EAFE902" w:rsidR="00F21B9D" w:rsidRDefault="00F21B9D" w:rsidP="00C9036D"/>
    <w:p w14:paraId="61246975" w14:textId="77777777" w:rsidR="00C16A56" w:rsidRPr="00C16A56" w:rsidRDefault="00C16A56" w:rsidP="00C16A56"/>
    <w:p w14:paraId="763287FB" w14:textId="19D4206D" w:rsidR="002C5D83" w:rsidRPr="0005338B" w:rsidRDefault="002C5D83" w:rsidP="002C5D83">
      <w:pPr>
        <w:spacing w:after="120"/>
        <w:rPr>
          <w:rFonts w:ascii="Arial" w:hAnsi="Arial"/>
          <w:b/>
          <w:sz w:val="32"/>
        </w:rPr>
      </w:pPr>
      <w:r w:rsidRPr="002C5D83">
        <w:rPr>
          <w:rFonts w:ascii="Arial" w:hAnsi="Arial"/>
          <w:b/>
          <w:sz w:val="32"/>
        </w:rPr>
        <w:t>Table of Contents</w:t>
      </w:r>
    </w:p>
    <w:p w14:paraId="0B97AD09" w14:textId="77777777" w:rsidR="009846F1" w:rsidRDefault="00B2480C" w:rsidP="009542A2">
      <w:pPr>
        <w:pStyle w:val="TOC1"/>
        <w:rPr>
          <w:rFonts w:eastAsiaTheme="minorEastAsia"/>
          <w:sz w:val="24"/>
          <w:szCs w:val="24"/>
        </w:rPr>
      </w:pPr>
      <w:r>
        <w:fldChar w:fldCharType="begin"/>
      </w:r>
      <w:r w:rsidR="002C5D83">
        <w:instrText xml:space="preserve"> TOC \o "1-3" </w:instrText>
      </w:r>
      <w:r>
        <w:fldChar w:fldCharType="separate"/>
      </w:r>
      <w:r w:rsidR="009846F1">
        <w:t>1.</w:t>
      </w:r>
      <w:r w:rsidR="009846F1">
        <w:rPr>
          <w:rFonts w:eastAsiaTheme="minorEastAsia"/>
          <w:sz w:val="24"/>
          <w:szCs w:val="24"/>
        </w:rPr>
        <w:tab/>
      </w:r>
      <w:r w:rsidR="009846F1" w:rsidRPr="009012C6">
        <w:rPr>
          <w:sz w:val="24"/>
          <w:szCs w:val="24"/>
        </w:rPr>
        <w:t>Introduction</w:t>
      </w:r>
      <w:r w:rsidR="009846F1" w:rsidRPr="0051314B">
        <w:rPr>
          <w:sz w:val="24"/>
          <w:szCs w:val="24"/>
        </w:rPr>
        <w:tab/>
      </w:r>
      <w:r w:rsidR="00E3701F" w:rsidRPr="00E17675">
        <w:rPr>
          <w:sz w:val="24"/>
          <w:szCs w:val="24"/>
        </w:rPr>
        <w:t>3</w:t>
      </w:r>
    </w:p>
    <w:p w14:paraId="54D5E7B1" w14:textId="77777777" w:rsidR="009846F1" w:rsidRPr="00293614" w:rsidRDefault="009846F1" w:rsidP="00C10A4E">
      <w:pPr>
        <w:pStyle w:val="TOC2"/>
        <w:rPr>
          <w:rFonts w:eastAsiaTheme="minorEastAsia"/>
          <w:noProof/>
          <w:sz w:val="24"/>
          <w:szCs w:val="24"/>
        </w:rPr>
      </w:pPr>
      <w:r>
        <w:rPr>
          <w:noProof/>
        </w:rPr>
        <w:t>1.1</w:t>
      </w:r>
      <w:r w:rsidRPr="00293614">
        <w:rPr>
          <w:noProof/>
          <w:sz w:val="24"/>
          <w:szCs w:val="24"/>
        </w:rPr>
        <w:t>.</w:t>
      </w:r>
      <w:r w:rsidRPr="00293614">
        <w:rPr>
          <w:rFonts w:eastAsiaTheme="minorEastAsia"/>
          <w:noProof/>
          <w:sz w:val="24"/>
          <w:szCs w:val="24"/>
        </w:rPr>
        <w:tab/>
      </w:r>
      <w:r w:rsidRPr="00E17675">
        <w:rPr>
          <w:noProof/>
        </w:rPr>
        <w:t>Purpose</w:t>
      </w:r>
      <w:r w:rsidRPr="00293614">
        <w:rPr>
          <w:noProof/>
          <w:sz w:val="24"/>
          <w:szCs w:val="24"/>
        </w:rPr>
        <w:tab/>
      </w:r>
      <w:r w:rsidR="00E3701F" w:rsidRPr="00E17675">
        <w:rPr>
          <w:noProof/>
        </w:rPr>
        <w:t>3</w:t>
      </w:r>
    </w:p>
    <w:p w14:paraId="2D265EB3" w14:textId="77777777" w:rsidR="009846F1" w:rsidRPr="00293614" w:rsidRDefault="009846F1" w:rsidP="00C10A4E">
      <w:pPr>
        <w:pStyle w:val="TOC2"/>
        <w:rPr>
          <w:rFonts w:eastAsiaTheme="minorEastAsia"/>
          <w:noProof/>
        </w:rPr>
      </w:pPr>
      <w:r w:rsidRPr="00293614">
        <w:rPr>
          <w:noProof/>
        </w:rPr>
        <w:t>1.2.</w:t>
      </w:r>
      <w:r w:rsidRPr="00293614">
        <w:rPr>
          <w:rFonts w:eastAsiaTheme="minorEastAsia"/>
          <w:noProof/>
        </w:rPr>
        <w:tab/>
      </w:r>
      <w:r w:rsidRPr="00E17675">
        <w:rPr>
          <w:noProof/>
        </w:rPr>
        <w:t>Scope</w:t>
      </w:r>
      <w:r w:rsidRPr="00293614">
        <w:rPr>
          <w:noProof/>
        </w:rPr>
        <w:tab/>
      </w:r>
      <w:r w:rsidR="00E3701F" w:rsidRPr="00E17675">
        <w:rPr>
          <w:noProof/>
        </w:rPr>
        <w:t>3</w:t>
      </w:r>
    </w:p>
    <w:p w14:paraId="340BB3FF" w14:textId="77777777" w:rsidR="009846F1" w:rsidRPr="00293614" w:rsidRDefault="009846F1" w:rsidP="00C10A4E">
      <w:pPr>
        <w:pStyle w:val="TOC2"/>
        <w:rPr>
          <w:rFonts w:eastAsiaTheme="minorEastAsia"/>
          <w:noProof/>
          <w:sz w:val="24"/>
          <w:szCs w:val="24"/>
        </w:rPr>
      </w:pPr>
      <w:r w:rsidRPr="00293614">
        <w:rPr>
          <w:noProof/>
          <w:sz w:val="24"/>
          <w:szCs w:val="24"/>
        </w:rPr>
        <w:t>1.3.</w:t>
      </w:r>
      <w:r w:rsidRPr="00293614">
        <w:rPr>
          <w:rFonts w:eastAsiaTheme="minorEastAsia"/>
          <w:noProof/>
          <w:sz w:val="24"/>
          <w:szCs w:val="24"/>
        </w:rPr>
        <w:tab/>
      </w:r>
      <w:r w:rsidRPr="00E17675">
        <w:rPr>
          <w:noProof/>
        </w:rPr>
        <w:t>Roles And Responsibilities</w:t>
      </w:r>
      <w:r w:rsidRPr="00293614">
        <w:rPr>
          <w:noProof/>
          <w:sz w:val="24"/>
          <w:szCs w:val="24"/>
        </w:rPr>
        <w:tab/>
      </w:r>
      <w:r w:rsidR="00E3701F" w:rsidRPr="00E17675">
        <w:rPr>
          <w:noProof/>
        </w:rPr>
        <w:t>3</w:t>
      </w:r>
    </w:p>
    <w:p w14:paraId="4005159A" w14:textId="77777777" w:rsidR="009846F1" w:rsidRPr="00293614" w:rsidRDefault="009846F1" w:rsidP="00C10A4E">
      <w:pPr>
        <w:pStyle w:val="TOC2"/>
        <w:rPr>
          <w:rFonts w:eastAsiaTheme="minorEastAsia"/>
          <w:noProof/>
          <w:sz w:val="24"/>
          <w:szCs w:val="24"/>
        </w:rPr>
      </w:pPr>
      <w:r w:rsidRPr="00293614">
        <w:rPr>
          <w:noProof/>
          <w:sz w:val="24"/>
          <w:szCs w:val="24"/>
        </w:rPr>
        <w:t>1.4.</w:t>
      </w:r>
      <w:r w:rsidRPr="00293614">
        <w:rPr>
          <w:rFonts w:eastAsiaTheme="minorEastAsia"/>
          <w:noProof/>
          <w:sz w:val="24"/>
          <w:szCs w:val="24"/>
        </w:rPr>
        <w:tab/>
      </w:r>
      <w:r w:rsidR="00976763" w:rsidRPr="00E17675">
        <w:rPr>
          <w:noProof/>
        </w:rPr>
        <w:t xml:space="preserve">Facility and Firing Range </w:t>
      </w:r>
      <w:r w:rsidR="00E3701F" w:rsidRPr="00E17675">
        <w:rPr>
          <w:noProof/>
        </w:rPr>
        <w:t>maps</w:t>
      </w:r>
      <w:r w:rsidRPr="00293614">
        <w:rPr>
          <w:noProof/>
          <w:sz w:val="24"/>
          <w:szCs w:val="24"/>
        </w:rPr>
        <w:tab/>
      </w:r>
      <w:r w:rsidR="00E3701F" w:rsidRPr="00E17675">
        <w:rPr>
          <w:noProof/>
        </w:rPr>
        <w:t>3</w:t>
      </w:r>
    </w:p>
    <w:p w14:paraId="1E1A983A" w14:textId="77777777" w:rsidR="009846F1" w:rsidRPr="003852E7" w:rsidRDefault="00E3701F" w:rsidP="003852E7">
      <w:pPr>
        <w:pStyle w:val="TOC3"/>
        <w:rPr>
          <w:rFonts w:ascii="Times New Roman" w:hAnsi="Times New Roman" w:cs="Times New Roman"/>
          <w:b/>
          <w:i w:val="0"/>
          <w:noProof/>
        </w:rPr>
      </w:pPr>
      <w:r w:rsidRPr="003852E7">
        <w:rPr>
          <w:rFonts w:ascii="Times New Roman" w:hAnsi="Times New Roman" w:cs="Times New Roman"/>
          <w:i w:val="0"/>
          <w:noProof/>
        </w:rPr>
        <w:t>1.4</w:t>
      </w:r>
      <w:r w:rsidR="009846F1" w:rsidRPr="003852E7">
        <w:rPr>
          <w:rFonts w:ascii="Times New Roman" w:hAnsi="Times New Roman" w:cs="Times New Roman"/>
          <w:i w:val="0"/>
          <w:noProof/>
        </w:rPr>
        <w:t>.1.</w:t>
      </w:r>
      <w:r w:rsidR="009846F1" w:rsidRPr="003852E7">
        <w:rPr>
          <w:rFonts w:ascii="Times New Roman" w:hAnsi="Times New Roman" w:cs="Times New Roman"/>
          <w:i w:val="0"/>
          <w:noProof/>
        </w:rPr>
        <w:tab/>
      </w:r>
      <w:r w:rsidR="00F51814" w:rsidRPr="003852E7">
        <w:rPr>
          <w:rFonts w:ascii="Times New Roman" w:hAnsi="Times New Roman" w:cs="Times New Roman"/>
          <w:i w:val="0"/>
          <w:noProof/>
        </w:rPr>
        <w:t>Facility Map</w:t>
      </w:r>
      <w:r w:rsidR="009846F1" w:rsidRPr="003852E7">
        <w:rPr>
          <w:rFonts w:ascii="Times New Roman" w:hAnsi="Times New Roman" w:cs="Times New Roman"/>
          <w:i w:val="0"/>
          <w:noProof/>
        </w:rPr>
        <w:tab/>
      </w:r>
      <w:r w:rsidR="00E17675" w:rsidRPr="003852E7">
        <w:rPr>
          <w:rFonts w:ascii="Times New Roman" w:hAnsi="Times New Roman" w:cs="Times New Roman"/>
          <w:i w:val="0"/>
          <w:noProof/>
        </w:rPr>
        <w:t>….</w:t>
      </w:r>
      <w:r w:rsidR="003852E7" w:rsidRPr="003852E7">
        <w:rPr>
          <w:rFonts w:ascii="Times New Roman" w:hAnsi="Times New Roman" w:cs="Times New Roman"/>
          <w:i w:val="0"/>
          <w:noProof/>
        </w:rPr>
        <w:t xml:space="preserve">  3</w:t>
      </w:r>
    </w:p>
    <w:p w14:paraId="7D4EB665" w14:textId="77777777" w:rsidR="009846F1" w:rsidRPr="003852E7" w:rsidRDefault="00E3701F" w:rsidP="003852E7">
      <w:pPr>
        <w:pStyle w:val="TOC3"/>
        <w:rPr>
          <w:noProof/>
          <w:sz w:val="24"/>
          <w:szCs w:val="24"/>
        </w:rPr>
      </w:pPr>
      <w:r w:rsidRPr="003852E7">
        <w:rPr>
          <w:rFonts w:ascii="Times New Roman" w:hAnsi="Times New Roman" w:cs="Times New Roman"/>
          <w:i w:val="0"/>
          <w:noProof/>
        </w:rPr>
        <w:t>1.4</w:t>
      </w:r>
      <w:r w:rsidR="009846F1" w:rsidRPr="003852E7">
        <w:rPr>
          <w:rFonts w:ascii="Times New Roman" w:hAnsi="Times New Roman" w:cs="Times New Roman"/>
          <w:i w:val="0"/>
          <w:noProof/>
        </w:rPr>
        <w:t>.2.</w:t>
      </w:r>
      <w:r w:rsidR="009846F1" w:rsidRPr="003852E7">
        <w:rPr>
          <w:rFonts w:ascii="Times New Roman" w:eastAsiaTheme="minorEastAsia" w:hAnsi="Times New Roman" w:cs="Times New Roman"/>
          <w:i w:val="0"/>
          <w:noProof/>
        </w:rPr>
        <w:tab/>
      </w:r>
      <w:r w:rsidR="00F51814" w:rsidRPr="003852E7">
        <w:rPr>
          <w:rFonts w:ascii="Times New Roman" w:hAnsi="Times New Roman" w:cs="Times New Roman"/>
          <w:i w:val="0"/>
          <w:noProof/>
        </w:rPr>
        <w:t>Range Area 1</w:t>
      </w:r>
      <w:r w:rsidR="005812A6">
        <w:rPr>
          <w:rFonts w:ascii="Times New Roman" w:hAnsi="Times New Roman" w:cs="Times New Roman"/>
          <w:i w:val="0"/>
          <w:noProof/>
        </w:rPr>
        <w:t xml:space="preserve"> 25yd, 50</w:t>
      </w:r>
      <w:r w:rsidR="003852E7" w:rsidRPr="003852E7">
        <w:rPr>
          <w:rFonts w:ascii="Times New Roman" w:hAnsi="Times New Roman" w:cs="Times New Roman"/>
          <w:i w:val="0"/>
          <w:noProof/>
        </w:rPr>
        <w:t>yd, 100yd,</w:t>
      </w:r>
      <w:r w:rsidR="00DF5075" w:rsidRPr="003852E7">
        <w:rPr>
          <w:rFonts w:ascii="Times New Roman" w:hAnsi="Times New Roman" w:cs="Times New Roman"/>
          <w:i w:val="0"/>
          <w:noProof/>
        </w:rPr>
        <w:t>200</w:t>
      </w:r>
      <w:r w:rsidR="00E17675" w:rsidRPr="003852E7">
        <w:rPr>
          <w:rFonts w:ascii="Times New Roman" w:hAnsi="Times New Roman" w:cs="Times New Roman"/>
          <w:i w:val="0"/>
          <w:noProof/>
        </w:rPr>
        <w:t>yd</w:t>
      </w:r>
      <w:r w:rsidR="003852E7" w:rsidRPr="003852E7">
        <w:rPr>
          <w:rFonts w:ascii="Times New Roman" w:hAnsi="Times New Roman" w:cs="Times New Roman"/>
          <w:i w:val="0"/>
          <w:noProof/>
        </w:rPr>
        <w:t>…………………………………………..</w:t>
      </w:r>
      <w:r w:rsidR="0051314B">
        <w:rPr>
          <w:rFonts w:ascii="Times New Roman" w:hAnsi="Times New Roman" w:cs="Times New Roman"/>
          <w:i w:val="0"/>
          <w:noProof/>
        </w:rPr>
        <w:t>.</w:t>
      </w:r>
      <w:r w:rsidR="002553C8">
        <w:rPr>
          <w:rFonts w:ascii="Times New Roman" w:hAnsi="Times New Roman" w:cs="Times New Roman"/>
          <w:i w:val="0"/>
          <w:noProof/>
        </w:rPr>
        <w:t>.</w:t>
      </w:r>
      <w:r w:rsidR="003852E7" w:rsidRPr="003852E7">
        <w:rPr>
          <w:rFonts w:ascii="Times New Roman" w:hAnsi="Times New Roman" w:cs="Times New Roman"/>
          <w:i w:val="0"/>
          <w:noProof/>
        </w:rPr>
        <w:t xml:space="preserve"> 3</w:t>
      </w:r>
    </w:p>
    <w:p w14:paraId="4FB82BEA" w14:textId="048BF44A" w:rsidR="00F51814" w:rsidRPr="00F51814" w:rsidRDefault="005812A6" w:rsidP="00C9741F">
      <w:pPr>
        <w:jc w:val="both"/>
      </w:pPr>
      <w:r>
        <w:t xml:space="preserve">        1.4.3.</w:t>
      </w:r>
      <w:r w:rsidR="00F51814">
        <w:t xml:space="preserve">   </w:t>
      </w:r>
      <w:r w:rsidR="00F51814" w:rsidRPr="00E17675">
        <w:rPr>
          <w:sz w:val="22"/>
          <w:szCs w:val="22"/>
        </w:rPr>
        <w:t>Range Area 2 1000yd</w:t>
      </w:r>
      <w:r w:rsidR="00F51814">
        <w:t>………………………………………………………</w:t>
      </w:r>
      <w:r w:rsidR="0051314B">
        <w:t>….</w:t>
      </w:r>
      <w:r w:rsidR="006376A6">
        <w:t>.</w:t>
      </w:r>
      <w:r w:rsidR="00F51814" w:rsidRPr="0051314B">
        <w:rPr>
          <w:sz w:val="22"/>
          <w:szCs w:val="22"/>
        </w:rPr>
        <w:t>3</w:t>
      </w:r>
    </w:p>
    <w:p w14:paraId="67798726" w14:textId="77777777" w:rsidR="009846F1" w:rsidRDefault="009846F1" w:rsidP="009542A2">
      <w:pPr>
        <w:pStyle w:val="TOC1"/>
        <w:rPr>
          <w:rFonts w:eastAsiaTheme="minorEastAsia"/>
        </w:rPr>
      </w:pPr>
      <w:r>
        <w:t>2.</w:t>
      </w:r>
      <w:r>
        <w:rPr>
          <w:rFonts w:eastAsiaTheme="minorEastAsia"/>
        </w:rPr>
        <w:tab/>
      </w:r>
      <w:r w:rsidR="00DF5075" w:rsidRPr="0051314B">
        <w:t>General Rules</w:t>
      </w:r>
      <w:r w:rsidR="00DF5075" w:rsidRPr="00144B4C">
        <w:t>…………………</w:t>
      </w:r>
      <w:r w:rsidR="00144B4C">
        <w:t>………………………………………………</w:t>
      </w:r>
      <w:r w:rsidR="00EC0108">
        <w:t>……….</w:t>
      </w:r>
      <w:r w:rsidR="00144B4C">
        <w:t>4</w:t>
      </w:r>
    </w:p>
    <w:p w14:paraId="3C42A029" w14:textId="77777777" w:rsidR="009846F1" w:rsidRDefault="009846F1" w:rsidP="009542A2">
      <w:pPr>
        <w:pStyle w:val="TOC1"/>
        <w:rPr>
          <w:rFonts w:eastAsiaTheme="minorEastAsia"/>
        </w:rPr>
      </w:pPr>
      <w:r>
        <w:t>3.</w:t>
      </w:r>
      <w:r>
        <w:rPr>
          <w:rFonts w:eastAsiaTheme="minorEastAsia"/>
        </w:rPr>
        <w:tab/>
      </w:r>
      <w:r w:rsidRPr="00F01968">
        <w:t>Range Safety</w:t>
      </w:r>
      <w:r>
        <w:t xml:space="preserve"> </w:t>
      </w:r>
      <w:r w:rsidR="00F01968">
        <w:t>Rules………</w:t>
      </w:r>
      <w:r w:rsidR="00EC0108">
        <w:t>.........................................................................................</w:t>
      </w:r>
      <w:r w:rsidR="00F01968">
        <w:t>6</w:t>
      </w:r>
    </w:p>
    <w:p w14:paraId="63071930" w14:textId="77777777" w:rsidR="009846F1" w:rsidRPr="009012C6" w:rsidRDefault="009846F1" w:rsidP="00C10A4E">
      <w:pPr>
        <w:pStyle w:val="TOC2"/>
        <w:rPr>
          <w:rFonts w:eastAsiaTheme="minorEastAsia"/>
          <w:b/>
          <w:noProof/>
          <w:sz w:val="24"/>
          <w:szCs w:val="24"/>
        </w:rPr>
      </w:pPr>
      <w:r>
        <w:rPr>
          <w:noProof/>
        </w:rPr>
        <w:t>3.1.</w:t>
      </w:r>
      <w:r>
        <w:rPr>
          <w:rFonts w:eastAsiaTheme="minorEastAsia"/>
          <w:noProof/>
          <w:sz w:val="24"/>
          <w:szCs w:val="24"/>
        </w:rPr>
        <w:tab/>
      </w:r>
      <w:r w:rsidR="009012C6" w:rsidRPr="00C10A4E">
        <w:rPr>
          <w:rFonts w:ascii="Times New Roman" w:hAnsi="Times New Roman" w:cs="Times New Roman"/>
          <w:noProof/>
        </w:rPr>
        <w:t>general Range Rules and firearm safety………………………………………</w:t>
      </w:r>
      <w:r w:rsidR="00F01968" w:rsidRPr="00C10A4E">
        <w:rPr>
          <w:rFonts w:ascii="Times New Roman" w:hAnsi="Times New Roman" w:cs="Times New Roman"/>
          <w:noProof/>
        </w:rPr>
        <w:t>....6</w:t>
      </w:r>
    </w:p>
    <w:p w14:paraId="225E2D8A" w14:textId="77777777" w:rsidR="009846F1" w:rsidRPr="00AB0018" w:rsidRDefault="009846F1" w:rsidP="00C10A4E">
      <w:pPr>
        <w:pStyle w:val="TOC2"/>
        <w:rPr>
          <w:rFonts w:eastAsiaTheme="minorEastAsia"/>
          <w:noProof/>
          <w:sz w:val="24"/>
          <w:szCs w:val="24"/>
        </w:rPr>
      </w:pPr>
      <w:r>
        <w:rPr>
          <w:noProof/>
        </w:rPr>
        <w:t>3.2</w:t>
      </w:r>
      <w:r w:rsidR="005812A6">
        <w:rPr>
          <w:noProof/>
        </w:rPr>
        <w:t>.</w:t>
      </w:r>
      <w:r w:rsidR="00C10A4E">
        <w:rPr>
          <w:noProof/>
        </w:rPr>
        <w:t xml:space="preserve">     </w:t>
      </w:r>
      <w:r w:rsidR="00C10A4E">
        <w:rPr>
          <w:noProof/>
        </w:rPr>
        <w:tab/>
      </w:r>
      <w:r w:rsidR="00F01968" w:rsidRPr="00F01968">
        <w:rPr>
          <w:rFonts w:ascii="Times New Roman" w:hAnsi="Times New Roman" w:cs="Times New Roman"/>
        </w:rPr>
        <w:t>General Firing Line Commands and Procedures</w:t>
      </w:r>
      <w:r w:rsidR="00F01968">
        <w:rPr>
          <w:rFonts w:ascii="Times New Roman" w:hAnsi="Times New Roman" w:cs="Times New Roman"/>
          <w:noProof/>
        </w:rPr>
        <w:t>………………………………</w:t>
      </w:r>
      <w:r w:rsidR="00C10A4E">
        <w:rPr>
          <w:rFonts w:ascii="Times New Roman" w:hAnsi="Times New Roman" w:cs="Times New Roman"/>
          <w:noProof/>
        </w:rPr>
        <w:t>....7 3.3</w:t>
      </w:r>
      <w:r w:rsidR="005812A6">
        <w:rPr>
          <w:rFonts w:ascii="Times New Roman" w:hAnsi="Times New Roman" w:cs="Times New Roman"/>
          <w:noProof/>
        </w:rPr>
        <w:t>.</w:t>
      </w:r>
      <w:r w:rsidR="00C10A4E" w:rsidRPr="00AB0018">
        <w:rPr>
          <w:rFonts w:ascii="Times New Roman" w:hAnsi="Times New Roman" w:cs="Times New Roman"/>
        </w:rPr>
        <w:t xml:space="preserve"> </w:t>
      </w:r>
      <w:r w:rsidR="00AB0018">
        <w:rPr>
          <w:rFonts w:ascii="Times New Roman" w:hAnsi="Times New Roman" w:cs="Times New Roman"/>
        </w:rPr>
        <w:tab/>
        <w:t>Unique Firing Line Rules……………………………………………………………..7</w:t>
      </w:r>
    </w:p>
    <w:p w14:paraId="1205DE94" w14:textId="77777777" w:rsidR="009846F1" w:rsidRDefault="009846F1" w:rsidP="009542A2">
      <w:pPr>
        <w:pStyle w:val="TOC1"/>
        <w:rPr>
          <w:rFonts w:eastAsiaTheme="minorEastAsia"/>
          <w:sz w:val="24"/>
          <w:szCs w:val="24"/>
        </w:rPr>
      </w:pPr>
      <w:r>
        <w:t>4.</w:t>
      </w:r>
      <w:r>
        <w:rPr>
          <w:rFonts w:eastAsiaTheme="minorEastAsia"/>
          <w:sz w:val="24"/>
          <w:szCs w:val="24"/>
        </w:rPr>
        <w:tab/>
      </w:r>
      <w:r w:rsidRPr="009542A2">
        <w:t xml:space="preserve">Emergency </w:t>
      </w:r>
      <w:r w:rsidR="00F55BBA" w:rsidRPr="009542A2">
        <w:t>MEDICA</w:t>
      </w:r>
      <w:r w:rsidR="009542A2">
        <w:t xml:space="preserve">L </w:t>
      </w:r>
      <w:r w:rsidR="00F55BBA" w:rsidRPr="009542A2">
        <w:t>RESPONSE…………………………………………</w:t>
      </w:r>
      <w:r w:rsidR="009542A2">
        <w:t>………..8</w:t>
      </w:r>
    </w:p>
    <w:p w14:paraId="06388645" w14:textId="77777777" w:rsidR="009846F1" w:rsidRPr="009542A2" w:rsidRDefault="009846F1" w:rsidP="009542A2">
      <w:pPr>
        <w:pStyle w:val="TOC1"/>
        <w:rPr>
          <w:rFonts w:eastAsiaTheme="minorEastAsia"/>
          <w:sz w:val="24"/>
          <w:szCs w:val="24"/>
        </w:rPr>
      </w:pPr>
      <w:r w:rsidRPr="009542A2">
        <w:t>5.</w:t>
      </w:r>
      <w:r w:rsidRPr="009542A2">
        <w:rPr>
          <w:rFonts w:eastAsiaTheme="minorEastAsia"/>
          <w:sz w:val="24"/>
          <w:szCs w:val="24"/>
        </w:rPr>
        <w:tab/>
      </w:r>
      <w:r w:rsidR="001E5CDE" w:rsidRPr="009542A2">
        <w:t>INCIDENT PROCEDURES……………………………………………………………</w:t>
      </w:r>
      <w:r w:rsidR="009542A2">
        <w:t>......9</w:t>
      </w:r>
    </w:p>
    <w:p w14:paraId="4183C8E0" w14:textId="77777777" w:rsidR="009846F1" w:rsidRDefault="009846F1" w:rsidP="009542A2">
      <w:pPr>
        <w:pStyle w:val="TOC1"/>
        <w:rPr>
          <w:rFonts w:eastAsiaTheme="minorEastAsia"/>
          <w:sz w:val="24"/>
          <w:szCs w:val="24"/>
        </w:rPr>
      </w:pPr>
      <w:r>
        <w:t>6.</w:t>
      </w:r>
      <w:r>
        <w:rPr>
          <w:rFonts w:eastAsiaTheme="minorEastAsia"/>
          <w:sz w:val="24"/>
          <w:szCs w:val="24"/>
        </w:rPr>
        <w:tab/>
      </w:r>
      <w:r w:rsidR="009542A2">
        <w:t>Opening and Closing procedures……………………………………………..</w:t>
      </w:r>
      <w:r w:rsidR="00EC0108">
        <w:t xml:space="preserve"> </w:t>
      </w:r>
      <w:r w:rsidR="009542A2">
        <w:t>9</w:t>
      </w:r>
    </w:p>
    <w:p w14:paraId="77BE21F9" w14:textId="77777777" w:rsidR="009846F1" w:rsidRDefault="009846F1" w:rsidP="009542A2">
      <w:pPr>
        <w:pStyle w:val="TOC1"/>
        <w:rPr>
          <w:rFonts w:eastAsiaTheme="minorEastAsia"/>
          <w:sz w:val="24"/>
          <w:szCs w:val="24"/>
        </w:rPr>
      </w:pPr>
      <w:r>
        <w:t>7.</w:t>
      </w:r>
      <w:r>
        <w:rPr>
          <w:rFonts w:eastAsiaTheme="minorEastAsia"/>
          <w:sz w:val="24"/>
          <w:szCs w:val="24"/>
        </w:rPr>
        <w:tab/>
      </w:r>
      <w:r w:rsidR="009542A2">
        <w:t>daily records and log book……………………………………………………</w:t>
      </w:r>
      <w:r w:rsidR="00EC0108">
        <w:t xml:space="preserve"> </w:t>
      </w:r>
      <w:r w:rsidR="009542A2">
        <w:t>9</w:t>
      </w:r>
    </w:p>
    <w:p w14:paraId="542A3D2D" w14:textId="77777777" w:rsidR="009846F1" w:rsidRDefault="009846F1" w:rsidP="009542A2">
      <w:pPr>
        <w:pStyle w:val="TOC1"/>
      </w:pPr>
      <w:r>
        <w:t>8.</w:t>
      </w:r>
      <w:r>
        <w:rPr>
          <w:rFonts w:eastAsiaTheme="minorEastAsia"/>
          <w:sz w:val="24"/>
          <w:szCs w:val="24"/>
        </w:rPr>
        <w:tab/>
      </w:r>
      <w:r w:rsidR="009542A2">
        <w:t xml:space="preserve">appendix a - </w:t>
      </w:r>
      <w:r w:rsidR="004B2427">
        <w:t>facility and  firing range maps……………………………11</w:t>
      </w:r>
    </w:p>
    <w:p w14:paraId="7379BA97" w14:textId="77777777" w:rsidR="003F69C6" w:rsidRDefault="003F69C6" w:rsidP="003F69C6">
      <w:pPr>
        <w:tabs>
          <w:tab w:val="left" w:pos="270"/>
          <w:tab w:val="left" w:pos="810"/>
        </w:tabs>
      </w:pPr>
      <w:r>
        <w:tab/>
        <w:t>8.1</w:t>
      </w:r>
      <w:r w:rsidR="005812A6">
        <w:t>.</w:t>
      </w:r>
      <w:r>
        <w:t xml:space="preserve"> </w:t>
      </w:r>
      <w:r>
        <w:tab/>
        <w:t>Diagram 1- USSA Facility Map………………………………………………...12</w:t>
      </w:r>
    </w:p>
    <w:p w14:paraId="1FF82B7E" w14:textId="77777777" w:rsidR="003F69C6" w:rsidRDefault="003F69C6" w:rsidP="003F69C6">
      <w:pPr>
        <w:tabs>
          <w:tab w:val="left" w:pos="270"/>
          <w:tab w:val="left" w:pos="810"/>
        </w:tabs>
      </w:pPr>
      <w:r>
        <w:tab/>
        <w:t>8.2</w:t>
      </w:r>
      <w:r w:rsidR="005812A6">
        <w:t>.</w:t>
      </w:r>
      <w:r>
        <w:tab/>
        <w:t>Diagram 2 - 25yd-200yd Map………………………………………………......13</w:t>
      </w:r>
    </w:p>
    <w:p w14:paraId="0EA94556" w14:textId="77777777" w:rsidR="003F69C6" w:rsidRPr="003F69C6" w:rsidRDefault="003F69C6" w:rsidP="003F69C6">
      <w:pPr>
        <w:tabs>
          <w:tab w:val="left" w:pos="270"/>
          <w:tab w:val="left" w:pos="810"/>
        </w:tabs>
      </w:pPr>
      <w:r>
        <w:tab/>
        <w:t>8.3</w:t>
      </w:r>
      <w:r w:rsidR="005812A6">
        <w:t>.</w:t>
      </w:r>
      <w:r>
        <w:tab/>
        <w:t>Diagram 3 - 1000yd Map……………………………………………………….14</w:t>
      </w:r>
    </w:p>
    <w:p w14:paraId="0ED5AF70" w14:textId="77777777" w:rsidR="009846F1" w:rsidRDefault="004B2427" w:rsidP="009542A2">
      <w:pPr>
        <w:pStyle w:val="TOC1"/>
      </w:pPr>
      <w:r>
        <w:t>9</w:t>
      </w:r>
      <w:r w:rsidR="009846F1">
        <w:t>.</w:t>
      </w:r>
      <w:r w:rsidR="009846F1">
        <w:rPr>
          <w:rFonts w:eastAsiaTheme="minorEastAsia"/>
          <w:sz w:val="24"/>
          <w:szCs w:val="24"/>
        </w:rPr>
        <w:tab/>
      </w:r>
      <w:r>
        <w:t>Appendix b</w:t>
      </w:r>
      <w:r w:rsidR="005D3EF4">
        <w:t xml:space="preserve"> - REPORT FORMS</w:t>
      </w:r>
      <w:r w:rsidR="001D26E7">
        <w:t xml:space="preserve"> </w:t>
      </w:r>
      <w:r w:rsidR="00AC5D12">
        <w:t>……………</w:t>
      </w:r>
      <w:r w:rsidR="00EC0108">
        <w:tab/>
        <w:t>1</w:t>
      </w:r>
      <w:r w:rsidR="001D26E7">
        <w:t>5</w:t>
      </w:r>
    </w:p>
    <w:p w14:paraId="36B82232" w14:textId="77777777" w:rsidR="001C6500" w:rsidRDefault="00AF6DE4" w:rsidP="00AF6DE4">
      <w:pPr>
        <w:tabs>
          <w:tab w:val="left" w:pos="270"/>
          <w:tab w:val="left" w:pos="810"/>
        </w:tabs>
      </w:pPr>
      <w:r>
        <w:t xml:space="preserve">   </w:t>
      </w:r>
      <w:r>
        <w:tab/>
        <w:t>9.1</w:t>
      </w:r>
      <w:r w:rsidR="005812A6">
        <w:t>.</w:t>
      </w:r>
      <w:r>
        <w:tab/>
      </w:r>
      <w:r w:rsidR="001C6500">
        <w:t>Appendix</w:t>
      </w:r>
      <w:r>
        <w:t xml:space="preserve"> B(1)</w:t>
      </w:r>
      <w:r w:rsidR="001D26E7">
        <w:t xml:space="preserve"> </w:t>
      </w:r>
      <w:r>
        <w:t xml:space="preserve">- </w:t>
      </w:r>
      <w:r w:rsidR="001D26E7">
        <w:t>Injury Report Form…………………….……………………..16</w:t>
      </w:r>
    </w:p>
    <w:p w14:paraId="5104AF15" w14:textId="77777777" w:rsidR="001D26E7" w:rsidRPr="001C6500" w:rsidRDefault="001D26E7" w:rsidP="00AF6DE4">
      <w:pPr>
        <w:tabs>
          <w:tab w:val="left" w:pos="270"/>
          <w:tab w:val="left" w:pos="810"/>
        </w:tabs>
      </w:pPr>
      <w:r>
        <w:tab/>
        <w:t>9.2</w:t>
      </w:r>
      <w:r w:rsidR="005812A6">
        <w:t>.</w:t>
      </w:r>
      <w:r>
        <w:tab/>
        <w:t xml:space="preserve">Appendix B(2) - Incident Report……………………………………………….17 </w:t>
      </w:r>
    </w:p>
    <w:p w14:paraId="3BBD8714" w14:textId="77777777" w:rsidR="009846F1" w:rsidRDefault="00EC0108" w:rsidP="009542A2">
      <w:pPr>
        <w:pStyle w:val="TOC1"/>
        <w:rPr>
          <w:rFonts w:eastAsiaTheme="minorEastAsia"/>
          <w:sz w:val="24"/>
          <w:szCs w:val="24"/>
        </w:rPr>
      </w:pPr>
      <w:r>
        <w:t>10</w:t>
      </w:r>
      <w:r w:rsidR="009846F1">
        <w:t>.</w:t>
      </w:r>
      <w:r w:rsidR="009846F1">
        <w:rPr>
          <w:rFonts w:eastAsiaTheme="minorEastAsia"/>
          <w:sz w:val="24"/>
          <w:szCs w:val="24"/>
        </w:rPr>
        <w:tab/>
      </w:r>
      <w:r>
        <w:t>Appendix c</w:t>
      </w:r>
      <w:r w:rsidR="009846F1">
        <w:t xml:space="preserve"> –</w:t>
      </w:r>
      <w:r w:rsidR="004548D4">
        <w:t xml:space="preserve"> </w:t>
      </w:r>
      <w:r>
        <w:t>witness statement</w:t>
      </w:r>
      <w:r w:rsidR="009846F1">
        <w:tab/>
      </w:r>
      <w:r w:rsidR="001C6500">
        <w:t>1</w:t>
      </w:r>
      <w:r w:rsidR="001D26E7">
        <w:t>8</w:t>
      </w:r>
    </w:p>
    <w:p w14:paraId="70F3EAEC" w14:textId="77777777" w:rsidR="009846F1" w:rsidRDefault="00EC0108" w:rsidP="009542A2">
      <w:pPr>
        <w:pStyle w:val="TOC1"/>
      </w:pPr>
      <w:r>
        <w:t>11</w:t>
      </w:r>
      <w:r w:rsidR="009846F1">
        <w:t>.</w:t>
      </w:r>
      <w:r w:rsidR="009846F1">
        <w:rPr>
          <w:rFonts w:eastAsiaTheme="minorEastAsia"/>
          <w:sz w:val="24"/>
          <w:szCs w:val="24"/>
        </w:rPr>
        <w:tab/>
      </w:r>
      <w:r>
        <w:t>Appendix d</w:t>
      </w:r>
      <w:r w:rsidR="004548D4">
        <w:t xml:space="preserve"> – Opening and Closing procedures  </w:t>
      </w:r>
      <w:r w:rsidR="009846F1">
        <w:tab/>
      </w:r>
      <w:r w:rsidR="0019125F">
        <w:t>19</w:t>
      </w:r>
    </w:p>
    <w:p w14:paraId="588845B6" w14:textId="77777777" w:rsidR="00EC0108" w:rsidRPr="00EC0108" w:rsidRDefault="00EC0108" w:rsidP="00EC0108">
      <w:pPr>
        <w:rPr>
          <w:b/>
        </w:rPr>
      </w:pPr>
    </w:p>
    <w:p w14:paraId="7EE73932" w14:textId="77777777" w:rsidR="002C5D83" w:rsidRDefault="00B2480C" w:rsidP="00847907">
      <w:r>
        <w:fldChar w:fldCharType="end"/>
      </w:r>
    </w:p>
    <w:p w14:paraId="078A2A74" w14:textId="77777777" w:rsidR="002C5D83" w:rsidRDefault="002C5D83" w:rsidP="00847907"/>
    <w:p w14:paraId="5A8B5E35" w14:textId="77777777" w:rsidR="00E87A0D" w:rsidRPr="00853804" w:rsidRDefault="002A516A" w:rsidP="0047439E">
      <w:pPr>
        <w:pStyle w:val="Heading1"/>
        <w:rPr>
          <w:rFonts w:ascii="Times New Roman" w:hAnsi="Times New Roman" w:cs="Times New Roman"/>
        </w:rPr>
      </w:pPr>
      <w:bookmarkStart w:id="0" w:name="_Toc215123932"/>
      <w:r w:rsidRPr="00853804">
        <w:rPr>
          <w:rFonts w:ascii="Times New Roman" w:hAnsi="Times New Roman" w:cs="Times New Roman"/>
        </w:rPr>
        <w:lastRenderedPageBreak/>
        <w:t>Introduction</w:t>
      </w:r>
      <w:bookmarkEnd w:id="0"/>
    </w:p>
    <w:p w14:paraId="2FAA0EB1" w14:textId="77777777" w:rsidR="00E87A0D" w:rsidRPr="00DC5C4A" w:rsidRDefault="002A516A" w:rsidP="0047439E">
      <w:pPr>
        <w:pStyle w:val="Heading2"/>
        <w:rPr>
          <w:rFonts w:ascii="Times New Roman" w:hAnsi="Times New Roman" w:cs="Times New Roman"/>
        </w:rPr>
      </w:pPr>
      <w:bookmarkStart w:id="1" w:name="_Toc215123933"/>
      <w:r w:rsidRPr="00DC5C4A">
        <w:rPr>
          <w:rFonts w:ascii="Times New Roman" w:hAnsi="Times New Roman" w:cs="Times New Roman"/>
        </w:rPr>
        <w:t>Purpose</w:t>
      </w:r>
      <w:bookmarkEnd w:id="1"/>
    </w:p>
    <w:p w14:paraId="2A02644F" w14:textId="77777777" w:rsidR="00CC13E4" w:rsidRPr="004D2EE4" w:rsidRDefault="00CC13E4" w:rsidP="00CC13E4">
      <w:pPr>
        <w:pStyle w:val="Heading2Text"/>
      </w:pPr>
      <w:r w:rsidRPr="004D2EE4">
        <w:t>This Range Safety Standard Operating Procedure (SOP) will act as a guide for the Range Safety Officer as he or she performs his or her duties and responsibilities. This document will also outline the steps necessary to:</w:t>
      </w:r>
    </w:p>
    <w:p w14:paraId="38CEF388" w14:textId="77777777" w:rsidR="00225089" w:rsidRPr="004D2EE4" w:rsidRDefault="00225089" w:rsidP="00225089">
      <w:pPr>
        <w:pStyle w:val="Heading2Text"/>
        <w:numPr>
          <w:ilvl w:val="0"/>
          <w:numId w:val="3"/>
        </w:numPr>
      </w:pPr>
      <w:r w:rsidRPr="004D2EE4">
        <w:t>Organize</w:t>
      </w:r>
    </w:p>
    <w:p w14:paraId="76617129" w14:textId="77777777" w:rsidR="00225089" w:rsidRPr="004D2EE4" w:rsidRDefault="00225089" w:rsidP="00225089">
      <w:pPr>
        <w:pStyle w:val="Heading2Text"/>
        <w:numPr>
          <w:ilvl w:val="0"/>
          <w:numId w:val="3"/>
        </w:numPr>
      </w:pPr>
      <w:r w:rsidRPr="004D2EE4">
        <w:t>Conduct</w:t>
      </w:r>
    </w:p>
    <w:p w14:paraId="133F1A0C" w14:textId="77777777" w:rsidR="00225089" w:rsidRPr="004D2EE4" w:rsidRDefault="00225089" w:rsidP="00225089">
      <w:pPr>
        <w:pStyle w:val="Heading2Text"/>
        <w:numPr>
          <w:ilvl w:val="0"/>
          <w:numId w:val="3"/>
        </w:numPr>
      </w:pPr>
      <w:r w:rsidRPr="004D2EE4">
        <w:t xml:space="preserve">Supervise </w:t>
      </w:r>
    </w:p>
    <w:p w14:paraId="76D7046A" w14:textId="77777777" w:rsidR="00225089" w:rsidRPr="000060F2" w:rsidRDefault="00E3701F" w:rsidP="00225089">
      <w:pPr>
        <w:pStyle w:val="Heading2Text"/>
        <w:rPr>
          <w:i/>
        </w:rPr>
      </w:pPr>
      <w:r w:rsidRPr="004D2EE4">
        <w:t xml:space="preserve"> All </w:t>
      </w:r>
      <w:r w:rsidR="00225089" w:rsidRPr="004D2EE4">
        <w:t>shooting activities and range operations</w:t>
      </w:r>
      <w:r w:rsidRPr="004D2EE4">
        <w:t xml:space="preserve"> in a safe and orderly manner</w:t>
      </w:r>
      <w:r w:rsidR="00225089" w:rsidRPr="000060F2">
        <w:rPr>
          <w:i/>
        </w:rPr>
        <w:t>.</w:t>
      </w:r>
    </w:p>
    <w:p w14:paraId="31D15058" w14:textId="77777777" w:rsidR="00E87A0D" w:rsidRPr="00DC5C4A" w:rsidRDefault="002A516A" w:rsidP="002A516A">
      <w:pPr>
        <w:pStyle w:val="Heading2"/>
        <w:rPr>
          <w:rFonts w:ascii="Times New Roman" w:hAnsi="Times New Roman" w:cs="Times New Roman"/>
        </w:rPr>
      </w:pPr>
      <w:bookmarkStart w:id="2" w:name="_Toc215123934"/>
      <w:r w:rsidRPr="00DC5C4A">
        <w:rPr>
          <w:rFonts w:ascii="Times New Roman" w:hAnsi="Times New Roman" w:cs="Times New Roman"/>
        </w:rPr>
        <w:t>Scope</w:t>
      </w:r>
      <w:bookmarkEnd w:id="2"/>
    </w:p>
    <w:p w14:paraId="460400EE" w14:textId="0D07F66A" w:rsidR="002A516A" w:rsidRPr="004D2EE4" w:rsidRDefault="004066E8" w:rsidP="00F8623D">
      <w:pPr>
        <w:pStyle w:val="BlueHeading2Text"/>
        <w:rPr>
          <w:i w:val="0"/>
          <w:color w:val="auto"/>
        </w:rPr>
      </w:pPr>
      <w:r w:rsidRPr="004D2EE4">
        <w:rPr>
          <w:i w:val="0"/>
          <w:color w:val="auto"/>
        </w:rPr>
        <w:t xml:space="preserve">Safety is </w:t>
      </w:r>
      <w:r w:rsidR="0005338B">
        <w:rPr>
          <w:i w:val="0"/>
          <w:color w:val="auto"/>
        </w:rPr>
        <w:t>paramount</w:t>
      </w:r>
      <w:r w:rsidR="00047EFB">
        <w:rPr>
          <w:i w:val="0"/>
          <w:color w:val="auto"/>
        </w:rPr>
        <w:t>,</w:t>
      </w:r>
      <w:r w:rsidR="000060F2" w:rsidRPr="004D2EE4">
        <w:rPr>
          <w:i w:val="0"/>
          <w:color w:val="auto"/>
        </w:rPr>
        <w:t xml:space="preserve"> and will never be</w:t>
      </w:r>
      <w:r w:rsidRPr="004D2EE4">
        <w:rPr>
          <w:i w:val="0"/>
          <w:color w:val="auto"/>
        </w:rPr>
        <w:t xml:space="preserve"> compromised and Range Safety Officers are always professional, friendly, helpful, understanding and honest.</w:t>
      </w:r>
    </w:p>
    <w:p w14:paraId="22A496CF" w14:textId="77777777" w:rsidR="00F8623D" w:rsidRPr="00DC5C4A" w:rsidRDefault="00F8623D" w:rsidP="00F8623D">
      <w:pPr>
        <w:pStyle w:val="Heading2"/>
        <w:rPr>
          <w:rFonts w:ascii="Times New Roman" w:hAnsi="Times New Roman" w:cs="Times New Roman"/>
          <w:szCs w:val="28"/>
        </w:rPr>
      </w:pPr>
      <w:bookmarkStart w:id="3" w:name="_Toc215123935"/>
      <w:r w:rsidRPr="00DC5C4A">
        <w:rPr>
          <w:rFonts w:ascii="Times New Roman" w:hAnsi="Times New Roman" w:cs="Times New Roman"/>
          <w:szCs w:val="28"/>
        </w:rPr>
        <w:t>Roles And Responsibilities</w:t>
      </w:r>
      <w:bookmarkEnd w:id="3"/>
    </w:p>
    <w:p w14:paraId="1F3A4FB4" w14:textId="77777777" w:rsidR="00F8623D" w:rsidRPr="00B11848" w:rsidRDefault="00F8623D" w:rsidP="00F8623D">
      <w:pPr>
        <w:spacing w:after="120"/>
        <w:ind w:left="806"/>
      </w:pPr>
    </w:p>
    <w:tbl>
      <w:tblPr>
        <w:tblStyle w:val="TableGrid"/>
        <w:tblW w:w="0" w:type="auto"/>
        <w:tblLook w:val="00A0" w:firstRow="1" w:lastRow="0" w:firstColumn="1" w:lastColumn="0" w:noHBand="0" w:noVBand="0"/>
      </w:tblPr>
      <w:tblGrid>
        <w:gridCol w:w="2397"/>
        <w:gridCol w:w="6233"/>
      </w:tblGrid>
      <w:tr w:rsidR="00F8623D" w:rsidRPr="00B11848" w14:paraId="672F18B3" w14:textId="77777777" w:rsidTr="0005338B">
        <w:trPr>
          <w:trHeight w:val="432"/>
          <w:tblHeader/>
        </w:trPr>
        <w:tc>
          <w:tcPr>
            <w:tcW w:w="2397" w:type="dxa"/>
            <w:shd w:val="clear" w:color="auto" w:fill="C0C0C0"/>
            <w:vAlign w:val="center"/>
          </w:tcPr>
          <w:p w14:paraId="1B107154" w14:textId="77777777" w:rsidR="00F8623D" w:rsidRPr="00B11848" w:rsidRDefault="00F8623D" w:rsidP="00B11848">
            <w:pPr>
              <w:jc w:val="center"/>
              <w:rPr>
                <w:rFonts w:ascii="Arial" w:hAnsi="Arial"/>
                <w:b/>
                <w:sz w:val="20"/>
              </w:rPr>
            </w:pPr>
            <w:r>
              <w:rPr>
                <w:rFonts w:ascii="Arial" w:hAnsi="Arial"/>
                <w:b/>
                <w:sz w:val="20"/>
              </w:rPr>
              <w:t>Role</w:t>
            </w:r>
          </w:p>
        </w:tc>
        <w:tc>
          <w:tcPr>
            <w:tcW w:w="6233" w:type="dxa"/>
            <w:shd w:val="clear" w:color="auto" w:fill="C0C0C0"/>
            <w:vAlign w:val="center"/>
          </w:tcPr>
          <w:p w14:paraId="60D85B30" w14:textId="77777777" w:rsidR="00F8623D" w:rsidRPr="00B11848" w:rsidRDefault="00F8623D" w:rsidP="00B11848">
            <w:pPr>
              <w:jc w:val="center"/>
              <w:rPr>
                <w:rFonts w:ascii="Arial" w:hAnsi="Arial"/>
                <w:b/>
                <w:sz w:val="20"/>
              </w:rPr>
            </w:pPr>
            <w:r>
              <w:rPr>
                <w:rFonts w:ascii="Arial" w:hAnsi="Arial"/>
                <w:b/>
                <w:sz w:val="20"/>
              </w:rPr>
              <w:t>Definition</w:t>
            </w:r>
          </w:p>
        </w:tc>
      </w:tr>
      <w:tr w:rsidR="00F8623D" w14:paraId="5DE2A2BA" w14:textId="77777777" w:rsidTr="0005338B">
        <w:trPr>
          <w:trHeight w:val="432"/>
        </w:trPr>
        <w:tc>
          <w:tcPr>
            <w:tcW w:w="2397" w:type="dxa"/>
            <w:vAlign w:val="center"/>
          </w:tcPr>
          <w:p w14:paraId="14D38A2F" w14:textId="77777777" w:rsidR="00F8623D" w:rsidRDefault="00F8623D" w:rsidP="00EC1E31">
            <w:pPr>
              <w:pStyle w:val="CellText"/>
            </w:pPr>
            <w:r>
              <w:t>RSO</w:t>
            </w:r>
            <w:r w:rsidR="00C62249">
              <w:t xml:space="preserve"> / User Group RSO</w:t>
            </w:r>
          </w:p>
        </w:tc>
        <w:tc>
          <w:tcPr>
            <w:tcW w:w="6233" w:type="dxa"/>
            <w:vAlign w:val="center"/>
          </w:tcPr>
          <w:p w14:paraId="1268E9EB" w14:textId="77777777" w:rsidR="00F8623D" w:rsidRDefault="00F8623D" w:rsidP="00EC1E31">
            <w:pPr>
              <w:pStyle w:val="CellText"/>
            </w:pPr>
            <w:r>
              <w:t>Ensures range users follow range regulations and safety policies.</w:t>
            </w:r>
          </w:p>
        </w:tc>
      </w:tr>
      <w:tr w:rsidR="00F8623D" w14:paraId="26F585F0" w14:textId="77777777" w:rsidTr="0005338B">
        <w:trPr>
          <w:trHeight w:val="432"/>
        </w:trPr>
        <w:tc>
          <w:tcPr>
            <w:tcW w:w="2397" w:type="dxa"/>
            <w:vAlign w:val="center"/>
          </w:tcPr>
          <w:p w14:paraId="5A89A8EA" w14:textId="77777777" w:rsidR="00F8623D" w:rsidRDefault="00F8623D" w:rsidP="00EC1E31">
            <w:pPr>
              <w:pStyle w:val="CellText"/>
            </w:pPr>
            <w:r>
              <w:t>CRSO</w:t>
            </w:r>
          </w:p>
        </w:tc>
        <w:tc>
          <w:tcPr>
            <w:tcW w:w="6233" w:type="dxa"/>
            <w:vAlign w:val="center"/>
          </w:tcPr>
          <w:p w14:paraId="6E21EFB3" w14:textId="2219EF76" w:rsidR="00F8623D" w:rsidRDefault="00F8623D" w:rsidP="00EC1E31">
            <w:pPr>
              <w:pStyle w:val="CellText"/>
            </w:pPr>
            <w:r>
              <w:t xml:space="preserve">Trains </w:t>
            </w:r>
            <w:r w:rsidR="005C31DE">
              <w:t>RSO’s</w:t>
            </w:r>
            <w:r>
              <w:t xml:space="preserve"> and develops range SOPs with guidance from </w:t>
            </w:r>
            <w:r w:rsidR="0005338B">
              <w:t>R</w:t>
            </w:r>
            <w:r>
              <w:t>ange</w:t>
            </w:r>
            <w:r w:rsidR="008D772B">
              <w:t xml:space="preserve"> </w:t>
            </w:r>
            <w:r w:rsidR="0005338B">
              <w:t>O</w:t>
            </w:r>
            <w:r w:rsidR="008D772B">
              <w:t>p</w:t>
            </w:r>
            <w:r w:rsidR="00047EFB">
              <w:t xml:space="preserve">s </w:t>
            </w:r>
            <w:r w:rsidR="0005338B">
              <w:t>Mgr./Assist. Range Ops Mgr.</w:t>
            </w:r>
            <w:r w:rsidR="00047EFB">
              <w:t xml:space="preserve"> and </w:t>
            </w:r>
            <w:r w:rsidR="0005338B">
              <w:t>maintains</w:t>
            </w:r>
            <w:r w:rsidR="00047EFB">
              <w:t xml:space="preserve"> RSO s</w:t>
            </w:r>
            <w:r w:rsidR="008D772B">
              <w:t>cheduling and range sched</w:t>
            </w:r>
            <w:r w:rsidR="00C62249">
              <w:t>uling.</w:t>
            </w:r>
          </w:p>
        </w:tc>
      </w:tr>
      <w:tr w:rsidR="00F8623D" w14:paraId="3BFD8B5C" w14:textId="77777777" w:rsidTr="0005338B">
        <w:trPr>
          <w:trHeight w:val="432"/>
        </w:trPr>
        <w:tc>
          <w:tcPr>
            <w:tcW w:w="2397" w:type="dxa"/>
            <w:vAlign w:val="center"/>
          </w:tcPr>
          <w:p w14:paraId="34200ED9" w14:textId="77777777" w:rsidR="00F8623D" w:rsidRDefault="008D772B" w:rsidP="00EC1E31">
            <w:pPr>
              <w:pStyle w:val="CellText"/>
            </w:pPr>
            <w:r>
              <w:t>Range Ops Manager</w:t>
            </w:r>
          </w:p>
        </w:tc>
        <w:tc>
          <w:tcPr>
            <w:tcW w:w="6233" w:type="dxa"/>
            <w:vAlign w:val="center"/>
          </w:tcPr>
          <w:p w14:paraId="4CE65952" w14:textId="2A0C52F6" w:rsidR="00F8623D" w:rsidRDefault="008D772B" w:rsidP="00EE5E9B">
            <w:pPr>
              <w:pStyle w:val="CellText"/>
            </w:pPr>
            <w:r>
              <w:t>In charge of range operations, maintenance, repairs</w:t>
            </w:r>
            <w:r w:rsidR="00047EFB">
              <w:t>,</w:t>
            </w:r>
            <w:r>
              <w:t xml:space="preserve"> range upgrades</w:t>
            </w:r>
            <w:r w:rsidR="0005338B">
              <w:t>.</w:t>
            </w:r>
          </w:p>
        </w:tc>
      </w:tr>
      <w:tr w:rsidR="0005338B" w14:paraId="0A86A644" w14:textId="77777777" w:rsidTr="0005338B">
        <w:trPr>
          <w:trHeight w:val="432"/>
        </w:trPr>
        <w:tc>
          <w:tcPr>
            <w:tcW w:w="2397" w:type="dxa"/>
            <w:vAlign w:val="center"/>
          </w:tcPr>
          <w:p w14:paraId="523F6436" w14:textId="3D1B2507" w:rsidR="0005338B" w:rsidRDefault="0005338B" w:rsidP="00EC1E31">
            <w:pPr>
              <w:pStyle w:val="CellText"/>
            </w:pPr>
            <w:r>
              <w:t>Range QA/QC Lead</w:t>
            </w:r>
          </w:p>
        </w:tc>
        <w:tc>
          <w:tcPr>
            <w:tcW w:w="6233" w:type="dxa"/>
            <w:vAlign w:val="center"/>
          </w:tcPr>
          <w:p w14:paraId="64F4484D" w14:textId="6ED1FCE4" w:rsidR="0005338B" w:rsidRDefault="004846BF" w:rsidP="00EE5E9B">
            <w:pPr>
              <w:pStyle w:val="CellText"/>
            </w:pPr>
            <w:r>
              <w:t>In charge of the QA/QC Team for ensuring that the range meets customer expectations and quality of standards. Reports directly to the CRSO, ACRSO, Vice Pres. And Pres. Of the USSA</w:t>
            </w:r>
          </w:p>
        </w:tc>
      </w:tr>
      <w:tr w:rsidR="008D772B" w14:paraId="3997B170" w14:textId="77777777" w:rsidTr="0005338B">
        <w:trPr>
          <w:trHeight w:val="432"/>
        </w:trPr>
        <w:tc>
          <w:tcPr>
            <w:tcW w:w="2397" w:type="dxa"/>
            <w:vAlign w:val="center"/>
          </w:tcPr>
          <w:p w14:paraId="08D829D5" w14:textId="77777777" w:rsidR="008D772B" w:rsidRDefault="008D772B" w:rsidP="005224D0">
            <w:pPr>
              <w:pStyle w:val="CellText"/>
            </w:pPr>
            <w:r>
              <w:t>Range User</w:t>
            </w:r>
          </w:p>
        </w:tc>
        <w:tc>
          <w:tcPr>
            <w:tcW w:w="6233" w:type="dxa"/>
            <w:vAlign w:val="center"/>
          </w:tcPr>
          <w:p w14:paraId="67C988F3" w14:textId="77777777" w:rsidR="008D772B" w:rsidRDefault="008D772B" w:rsidP="005224D0">
            <w:pPr>
              <w:pStyle w:val="CellText"/>
            </w:pPr>
            <w:r>
              <w:t>A shooter, spectator, instructor or member of the shooting range.</w:t>
            </w:r>
          </w:p>
        </w:tc>
      </w:tr>
    </w:tbl>
    <w:p w14:paraId="1DE634AB" w14:textId="77777777" w:rsidR="00926C76" w:rsidRDefault="00926C76" w:rsidP="004846BF"/>
    <w:p w14:paraId="237F4696" w14:textId="77777777" w:rsidR="00E937BF" w:rsidRPr="00DC5C4A" w:rsidRDefault="00F8623D" w:rsidP="00E937BF">
      <w:pPr>
        <w:pStyle w:val="Heading2"/>
        <w:rPr>
          <w:rFonts w:ascii="Times New Roman" w:hAnsi="Times New Roman" w:cs="Times New Roman"/>
        </w:rPr>
      </w:pPr>
      <w:bookmarkStart w:id="4" w:name="_Toc215123938"/>
      <w:r w:rsidRPr="00DC5C4A">
        <w:rPr>
          <w:rFonts w:ascii="Times New Roman" w:hAnsi="Times New Roman" w:cs="Times New Roman"/>
        </w:rPr>
        <w:t>F</w:t>
      </w:r>
      <w:bookmarkEnd w:id="4"/>
      <w:r w:rsidR="00976763" w:rsidRPr="00DC5C4A">
        <w:rPr>
          <w:rFonts w:ascii="Times New Roman" w:hAnsi="Times New Roman" w:cs="Times New Roman"/>
        </w:rPr>
        <w:t>acility and Firing Range</w:t>
      </w:r>
      <w:r w:rsidR="00E937BF" w:rsidRPr="00DC5C4A">
        <w:rPr>
          <w:rFonts w:ascii="Times New Roman" w:hAnsi="Times New Roman" w:cs="Times New Roman"/>
        </w:rPr>
        <w:t xml:space="preserve"> Maps</w:t>
      </w:r>
    </w:p>
    <w:p w14:paraId="64C3A063" w14:textId="77777777" w:rsidR="00043F76" w:rsidRPr="004D2EE4" w:rsidRDefault="00E937BF" w:rsidP="00474BD1">
      <w:pPr>
        <w:pStyle w:val="Heading3"/>
        <w:rPr>
          <w:b w:val="0"/>
        </w:rPr>
      </w:pPr>
      <w:r w:rsidRPr="004D2EE4">
        <w:rPr>
          <w:b w:val="0"/>
        </w:rPr>
        <w:t>Facility Map</w:t>
      </w:r>
      <w:r w:rsidR="00C62249" w:rsidRPr="004D2EE4">
        <w:rPr>
          <w:b w:val="0"/>
        </w:rPr>
        <w:t xml:space="preserve">: This encompasses </w:t>
      </w:r>
      <w:r w:rsidR="00047EFB">
        <w:rPr>
          <w:b w:val="0"/>
        </w:rPr>
        <w:t>the grounds of the Upper</w:t>
      </w:r>
      <w:r w:rsidRPr="004D2EE4">
        <w:rPr>
          <w:b w:val="0"/>
        </w:rPr>
        <w:t xml:space="preserve"> Susitna Shooters Associ</w:t>
      </w:r>
      <w:r w:rsidR="00293614">
        <w:rPr>
          <w:b w:val="0"/>
        </w:rPr>
        <w:t xml:space="preserve">ation. Please See Appendix A (Diagram </w:t>
      </w:r>
      <w:r w:rsidRPr="004D2EE4">
        <w:rPr>
          <w:b w:val="0"/>
        </w:rPr>
        <w:t>1)</w:t>
      </w:r>
    </w:p>
    <w:p w14:paraId="3FECE323" w14:textId="77777777" w:rsidR="00E937BF" w:rsidRPr="004D2EE4" w:rsidRDefault="00976763" w:rsidP="00E937BF">
      <w:pPr>
        <w:pStyle w:val="Heading3"/>
        <w:rPr>
          <w:b w:val="0"/>
        </w:rPr>
      </w:pPr>
      <w:bookmarkStart w:id="5" w:name="_Toc215123939"/>
      <w:r>
        <w:rPr>
          <w:b w:val="0"/>
        </w:rPr>
        <w:t>Range</w:t>
      </w:r>
      <w:r w:rsidR="00E937BF" w:rsidRPr="004D2EE4">
        <w:rPr>
          <w:b w:val="0"/>
        </w:rPr>
        <w:t xml:space="preserve"> 1</w:t>
      </w:r>
      <w:bookmarkEnd w:id="5"/>
      <w:r>
        <w:rPr>
          <w:b w:val="0"/>
        </w:rPr>
        <w:t xml:space="preserve"> Area</w:t>
      </w:r>
      <w:r w:rsidR="00E937BF" w:rsidRPr="004D2EE4">
        <w:rPr>
          <w:b w:val="0"/>
        </w:rPr>
        <w:t>: This encompasses the 25 yd, 50 yd, 100 yd and 200 yd ranges and the location of the RSO C</w:t>
      </w:r>
      <w:r w:rsidR="00047EFB">
        <w:rPr>
          <w:b w:val="0"/>
        </w:rPr>
        <w:t>on</w:t>
      </w:r>
      <w:r w:rsidR="00293614">
        <w:rPr>
          <w:b w:val="0"/>
        </w:rPr>
        <w:t xml:space="preserve">ex. Please see Appendix A (Diagram </w:t>
      </w:r>
      <w:r w:rsidR="00E937BF" w:rsidRPr="004D2EE4">
        <w:rPr>
          <w:b w:val="0"/>
        </w:rPr>
        <w:t>2)</w:t>
      </w:r>
    </w:p>
    <w:p w14:paraId="7DD28223" w14:textId="77777777" w:rsidR="00E937BF" w:rsidRPr="004D2EE4" w:rsidRDefault="00976763" w:rsidP="00E937BF">
      <w:pPr>
        <w:pStyle w:val="Heading3"/>
        <w:rPr>
          <w:b w:val="0"/>
        </w:rPr>
      </w:pPr>
      <w:r>
        <w:rPr>
          <w:b w:val="0"/>
        </w:rPr>
        <w:t>Range</w:t>
      </w:r>
      <w:r w:rsidR="00E937BF" w:rsidRPr="004D2EE4">
        <w:rPr>
          <w:b w:val="0"/>
        </w:rPr>
        <w:t xml:space="preserve"> 2</w:t>
      </w:r>
      <w:r>
        <w:rPr>
          <w:b w:val="0"/>
        </w:rPr>
        <w:t xml:space="preserve"> Area</w:t>
      </w:r>
      <w:r w:rsidR="00E937BF" w:rsidRPr="004D2EE4">
        <w:rPr>
          <w:b w:val="0"/>
        </w:rPr>
        <w:t>: This enco</w:t>
      </w:r>
      <w:r w:rsidR="00047EFB">
        <w:rPr>
          <w:b w:val="0"/>
        </w:rPr>
        <w:t xml:space="preserve">mpasses the entire </w:t>
      </w:r>
      <w:r w:rsidR="003E1ABA">
        <w:rPr>
          <w:b w:val="0"/>
        </w:rPr>
        <w:t xml:space="preserve">1000 yd </w:t>
      </w:r>
      <w:r w:rsidR="00643741">
        <w:rPr>
          <w:b w:val="0"/>
        </w:rPr>
        <w:t>range, from the parking area to the targets</w:t>
      </w:r>
      <w:r w:rsidR="00293614">
        <w:rPr>
          <w:b w:val="0"/>
        </w:rPr>
        <w:t xml:space="preserve">. Please see Appendix A (Diagram </w:t>
      </w:r>
      <w:r w:rsidR="00E937BF" w:rsidRPr="004D2EE4">
        <w:rPr>
          <w:b w:val="0"/>
        </w:rPr>
        <w:t>3)</w:t>
      </w:r>
    </w:p>
    <w:p w14:paraId="0FD78369" w14:textId="77777777" w:rsidR="00043F76" w:rsidRDefault="00043F76" w:rsidP="00043F76">
      <w:pPr>
        <w:pStyle w:val="Heading3Text"/>
      </w:pPr>
    </w:p>
    <w:p w14:paraId="59D90F03" w14:textId="77777777" w:rsidR="00043F76" w:rsidRPr="00043F76" w:rsidRDefault="00043F76" w:rsidP="00043F76">
      <w:pPr>
        <w:pStyle w:val="Heading3Text"/>
      </w:pPr>
    </w:p>
    <w:p w14:paraId="7721C4F2" w14:textId="77777777" w:rsidR="00E844DE" w:rsidRDefault="00E844DE" w:rsidP="00E844DE">
      <w:pPr>
        <w:pStyle w:val="Heading1"/>
        <w:rPr>
          <w:rFonts w:ascii="Times New Roman" w:hAnsi="Times New Roman" w:cs="Times New Roman"/>
        </w:rPr>
      </w:pPr>
      <w:r w:rsidRPr="00DC5C4A">
        <w:rPr>
          <w:rFonts w:ascii="Times New Roman" w:hAnsi="Times New Roman" w:cs="Times New Roman"/>
        </w:rPr>
        <w:lastRenderedPageBreak/>
        <w:t>General Rules</w:t>
      </w:r>
    </w:p>
    <w:p w14:paraId="658D7677" w14:textId="77777777" w:rsidR="002F77B1" w:rsidRPr="002F77B1" w:rsidRDefault="002F77B1" w:rsidP="002F77B1"/>
    <w:p w14:paraId="7F06AB7D" w14:textId="77777777" w:rsidR="00905A03" w:rsidRDefault="00905A03" w:rsidP="00142FC2">
      <w:pPr>
        <w:tabs>
          <w:tab w:val="left" w:pos="360"/>
          <w:tab w:val="left" w:pos="1080"/>
        </w:tabs>
      </w:pPr>
      <w:r>
        <w:t xml:space="preserve">      2.1 Members and visitors: As members and visitors to the Upper Susitna Shooters Association Range, one of the benefits you receive is the use of the range facility. </w:t>
      </w:r>
      <w:r w:rsidR="00B11BEA">
        <w:t>The information contained in this publication contains information to help make your visit to this range safer and more enjoyable.</w:t>
      </w:r>
    </w:p>
    <w:p w14:paraId="3DEDC8B4" w14:textId="77777777" w:rsidR="00C326CE" w:rsidRDefault="00C326CE" w:rsidP="002F77B1">
      <w:pPr>
        <w:tabs>
          <w:tab w:val="left" w:pos="360"/>
          <w:tab w:val="left" w:pos="1080"/>
        </w:tabs>
      </w:pPr>
    </w:p>
    <w:p w14:paraId="6639899D" w14:textId="77777777" w:rsidR="00B11BEA" w:rsidRDefault="00B11BEA" w:rsidP="002F77B1">
      <w:pPr>
        <w:tabs>
          <w:tab w:val="left" w:pos="360"/>
          <w:tab w:val="left" w:pos="1080"/>
        </w:tabs>
      </w:pPr>
      <w:r>
        <w:t xml:space="preserve">      2.2 Compliance to our range rules, regulations and policies is a condition of range usage.</w:t>
      </w:r>
    </w:p>
    <w:p w14:paraId="48613F46" w14:textId="77777777" w:rsidR="00C326CE" w:rsidRDefault="00C326CE" w:rsidP="00905A03">
      <w:pPr>
        <w:tabs>
          <w:tab w:val="left" w:pos="360"/>
          <w:tab w:val="left" w:pos="1080"/>
        </w:tabs>
      </w:pPr>
    </w:p>
    <w:p w14:paraId="55C54834" w14:textId="77777777" w:rsidR="00B11BEA" w:rsidRDefault="00B11BEA" w:rsidP="00905A03">
      <w:pPr>
        <w:tabs>
          <w:tab w:val="left" w:pos="360"/>
          <w:tab w:val="left" w:pos="1080"/>
        </w:tabs>
      </w:pPr>
      <w:r>
        <w:t xml:space="preserve">      2.3 This range currently has 5 live fire areas: 25yds, 50yds, 100yds, 200yds and 1000yds.</w:t>
      </w:r>
    </w:p>
    <w:p w14:paraId="0C6FE2B0" w14:textId="77777777" w:rsidR="00C326CE" w:rsidRDefault="00C326CE" w:rsidP="00905A03">
      <w:pPr>
        <w:tabs>
          <w:tab w:val="left" w:pos="360"/>
          <w:tab w:val="left" w:pos="1080"/>
        </w:tabs>
      </w:pPr>
    </w:p>
    <w:p w14:paraId="3B582DB7" w14:textId="77777777" w:rsidR="00B11BEA" w:rsidRDefault="00B11BEA" w:rsidP="00905A03">
      <w:pPr>
        <w:tabs>
          <w:tab w:val="left" w:pos="360"/>
          <w:tab w:val="left" w:pos="1080"/>
        </w:tabs>
      </w:pPr>
      <w:r>
        <w:t xml:space="preserve">      2.4 </w:t>
      </w:r>
      <w:r w:rsidR="00C326CE" w:rsidRPr="00C326CE">
        <w:rPr>
          <w:b/>
        </w:rPr>
        <w:t>RANGE OPERATION HOURS</w:t>
      </w:r>
      <w:r w:rsidR="00C326CE">
        <w:t>:</w:t>
      </w:r>
    </w:p>
    <w:p w14:paraId="44D0A8DA" w14:textId="77777777" w:rsidR="004846BF" w:rsidRDefault="004846BF" w:rsidP="00905A03">
      <w:pPr>
        <w:tabs>
          <w:tab w:val="left" w:pos="360"/>
          <w:tab w:val="left" w:pos="1080"/>
        </w:tabs>
      </w:pPr>
    </w:p>
    <w:p w14:paraId="40DE8CAA" w14:textId="0009E798" w:rsidR="00C326CE" w:rsidRDefault="00FB4C5A" w:rsidP="006C4D01">
      <w:pPr>
        <w:tabs>
          <w:tab w:val="left" w:pos="360"/>
          <w:tab w:val="left" w:pos="720"/>
          <w:tab w:val="left" w:pos="1080"/>
        </w:tabs>
      </w:pPr>
      <w:r>
        <w:t xml:space="preserve">            2.4.1 Open</w:t>
      </w:r>
      <w:r w:rsidR="00C326CE">
        <w:t xml:space="preserve"> Monday, </w:t>
      </w:r>
      <w:r w:rsidR="002C6D22">
        <w:t>Thursday</w:t>
      </w:r>
      <w:r w:rsidR="00C326CE">
        <w:t>, Friday</w:t>
      </w:r>
      <w:r w:rsidR="00B5322D">
        <w:t xml:space="preserve"> from</w:t>
      </w:r>
      <w:r w:rsidR="00C326CE">
        <w:t xml:space="preserve"> 1000</w:t>
      </w:r>
      <w:r>
        <w:t xml:space="preserve"> </w:t>
      </w:r>
      <w:r w:rsidR="00ED7050">
        <w:t>Hrs.</w:t>
      </w:r>
      <w:r>
        <w:t xml:space="preserve"> (10 a.m.)</w:t>
      </w:r>
      <w:r w:rsidR="00C326CE">
        <w:t xml:space="preserve"> to 1800 </w:t>
      </w:r>
      <w:r w:rsidR="00ED7050">
        <w:t>Hrs.</w:t>
      </w:r>
      <w:r>
        <w:t xml:space="preserve"> (6 p.m.)</w:t>
      </w:r>
      <w:r w:rsidR="00C326CE">
        <w:t>.</w:t>
      </w:r>
      <w:r w:rsidR="002C6D22">
        <w:t xml:space="preserve"> </w:t>
      </w:r>
      <w:r w:rsidR="00B5322D">
        <w:t xml:space="preserve">Saturdays and </w:t>
      </w:r>
      <w:r w:rsidR="002C6D22">
        <w:t>Sundays from 1</w:t>
      </w:r>
      <w:r w:rsidR="00B5322D">
        <w:t>000</w:t>
      </w:r>
      <w:r w:rsidR="002C6D22">
        <w:t xml:space="preserve"> </w:t>
      </w:r>
      <w:r w:rsidR="00ED7050">
        <w:t>Hrs.</w:t>
      </w:r>
      <w:r w:rsidR="002C6D22">
        <w:t xml:space="preserve"> (1</w:t>
      </w:r>
      <w:r w:rsidR="00B5322D">
        <w:t>0 a</w:t>
      </w:r>
      <w:r w:rsidR="002C6D22">
        <w:t xml:space="preserve">.m.) to 2000 </w:t>
      </w:r>
      <w:r w:rsidR="00ED7050">
        <w:t>Hrs.</w:t>
      </w:r>
      <w:r w:rsidR="002C6D22">
        <w:t xml:space="preserve"> (8p.m.)</w:t>
      </w:r>
    </w:p>
    <w:p w14:paraId="34C71EAA" w14:textId="77777777" w:rsidR="00546066" w:rsidRDefault="00546066" w:rsidP="006C4D01">
      <w:pPr>
        <w:tabs>
          <w:tab w:val="left" w:pos="360"/>
          <w:tab w:val="left" w:pos="720"/>
          <w:tab w:val="left" w:pos="1080"/>
        </w:tabs>
      </w:pPr>
    </w:p>
    <w:p w14:paraId="55F02F7B" w14:textId="784762B5" w:rsidR="00C326CE" w:rsidRDefault="00C326CE" w:rsidP="00C326CE">
      <w:pPr>
        <w:tabs>
          <w:tab w:val="left" w:pos="360"/>
          <w:tab w:val="left" w:pos="720"/>
          <w:tab w:val="left" w:pos="1080"/>
        </w:tabs>
      </w:pPr>
      <w:r>
        <w:t xml:space="preserve">            2.4.2 </w:t>
      </w:r>
      <w:r w:rsidR="00625EA4">
        <w:t>USSA Range is c</w:t>
      </w:r>
      <w:r>
        <w:t xml:space="preserve">losed on </w:t>
      </w:r>
      <w:r w:rsidR="00FB4C5A">
        <w:t xml:space="preserve">Tuesday and </w:t>
      </w:r>
      <w:r w:rsidR="00327084">
        <w:t>Wednesday</w:t>
      </w:r>
      <w:r w:rsidR="00FB4C5A">
        <w:t xml:space="preserve"> for range m</w:t>
      </w:r>
      <w:r>
        <w:t>aintenance</w:t>
      </w:r>
      <w:r w:rsidR="00625EA4">
        <w:t xml:space="preserve">. The only exception to this may be an ongoing class at the </w:t>
      </w:r>
      <w:r w:rsidR="00546066">
        <w:t xml:space="preserve">USSA </w:t>
      </w:r>
      <w:r w:rsidR="004846BF">
        <w:t>a</w:t>
      </w:r>
      <w:r w:rsidR="00546066">
        <w:t xml:space="preserve">dmin </w:t>
      </w:r>
      <w:r w:rsidR="004846BF">
        <w:t>b</w:t>
      </w:r>
      <w:r w:rsidR="00546066">
        <w:t xml:space="preserve">uilding or any of the Clubs five ranges. </w:t>
      </w:r>
    </w:p>
    <w:p w14:paraId="7A5A65B6" w14:textId="77777777" w:rsidR="00546066" w:rsidRDefault="00546066" w:rsidP="00C326CE">
      <w:pPr>
        <w:tabs>
          <w:tab w:val="left" w:pos="360"/>
          <w:tab w:val="left" w:pos="720"/>
          <w:tab w:val="left" w:pos="1080"/>
        </w:tabs>
      </w:pPr>
    </w:p>
    <w:p w14:paraId="78FCE3C3" w14:textId="77777777" w:rsidR="00C326CE" w:rsidRDefault="00C326CE" w:rsidP="00C326CE">
      <w:pPr>
        <w:tabs>
          <w:tab w:val="left" w:pos="360"/>
          <w:tab w:val="left" w:pos="720"/>
          <w:tab w:val="left" w:pos="1080"/>
        </w:tabs>
      </w:pPr>
      <w:r>
        <w:t xml:space="preserve">   </w:t>
      </w:r>
      <w:r w:rsidR="006E3CE7">
        <w:t xml:space="preserve">         2.4.3 </w:t>
      </w:r>
      <w:r>
        <w:t xml:space="preserve">There may be occasional closures </w:t>
      </w:r>
      <w:r w:rsidR="0050154E">
        <w:t xml:space="preserve">to facilitate construction, maintenance, competitions or training events. This will be annotated on the range calendar located on our facilities website at </w:t>
      </w:r>
      <w:r w:rsidR="005C31DE" w:rsidRPr="0050154E">
        <w:rPr>
          <w:b/>
        </w:rPr>
        <w:t>susitnashooters.org</w:t>
      </w:r>
      <w:r w:rsidR="005C31DE">
        <w:rPr>
          <w:b/>
        </w:rPr>
        <w:t xml:space="preserve"> or</w:t>
      </w:r>
      <w:r w:rsidR="0050154E">
        <w:t xml:space="preserve"> you may call </w:t>
      </w:r>
      <w:r w:rsidR="0050154E" w:rsidRPr="0050154E">
        <w:rPr>
          <w:b/>
        </w:rPr>
        <w:t>(907) 733-3323</w:t>
      </w:r>
      <w:r w:rsidR="0050154E">
        <w:rPr>
          <w:b/>
        </w:rPr>
        <w:t xml:space="preserve"> </w:t>
      </w:r>
      <w:r w:rsidR="0050154E">
        <w:t>during normal business hours.</w:t>
      </w:r>
    </w:p>
    <w:p w14:paraId="18BA985E" w14:textId="77777777" w:rsidR="000343C5" w:rsidRDefault="000343C5" w:rsidP="00C326CE">
      <w:pPr>
        <w:tabs>
          <w:tab w:val="left" w:pos="360"/>
          <w:tab w:val="left" w:pos="720"/>
          <w:tab w:val="left" w:pos="1080"/>
        </w:tabs>
      </w:pPr>
    </w:p>
    <w:p w14:paraId="4974109C" w14:textId="23CC1B70" w:rsidR="000343C5" w:rsidRDefault="000343C5" w:rsidP="000343C5">
      <w:pPr>
        <w:tabs>
          <w:tab w:val="left" w:pos="360"/>
          <w:tab w:val="left" w:pos="720"/>
          <w:tab w:val="left" w:pos="1080"/>
        </w:tabs>
      </w:pPr>
      <w:r>
        <w:t xml:space="preserve">      </w:t>
      </w:r>
      <w:r w:rsidR="006E3CE7">
        <w:t>2.5</w:t>
      </w:r>
      <w:r>
        <w:t xml:space="preserve"> When using the USSA Range Facility, you do so at your own risk. All members and non-members that participate in shooting activities are required to check in at the facility office and sign the range liab</w:t>
      </w:r>
      <w:r w:rsidR="00FB4C5A">
        <w:t>ility release and payment sheet. A</w:t>
      </w:r>
      <w:r>
        <w:t xml:space="preserve">t that </w:t>
      </w:r>
      <w:r w:rsidR="00ED7050">
        <w:t>time,</w:t>
      </w:r>
      <w:r>
        <w:t xml:space="preserve"> you will receive a range briefing. All individuals that are guest/observers (non-shooters) are required to sign this sheet to be admitted to the range property.</w:t>
      </w:r>
    </w:p>
    <w:p w14:paraId="04AE0EF0" w14:textId="77777777" w:rsidR="006E3CE7" w:rsidRDefault="006E3CE7" w:rsidP="000343C5">
      <w:pPr>
        <w:tabs>
          <w:tab w:val="left" w:pos="360"/>
          <w:tab w:val="left" w:pos="720"/>
          <w:tab w:val="left" w:pos="1080"/>
        </w:tabs>
      </w:pPr>
    </w:p>
    <w:p w14:paraId="247FADA2" w14:textId="77777777" w:rsidR="006E3CE7" w:rsidRDefault="006E3CE7" w:rsidP="00142FC2">
      <w:pPr>
        <w:tabs>
          <w:tab w:val="left" w:pos="360"/>
          <w:tab w:val="left" w:pos="720"/>
          <w:tab w:val="left" w:pos="1080"/>
        </w:tabs>
      </w:pPr>
      <w:r>
        <w:t xml:space="preserve">    </w:t>
      </w:r>
      <w:r w:rsidR="00142FC2">
        <w:t xml:space="preserve"> </w:t>
      </w:r>
      <w:r>
        <w:t xml:space="preserve"> 2.6 </w:t>
      </w:r>
      <w:r w:rsidRPr="00142FC2">
        <w:rPr>
          <w:b/>
        </w:rPr>
        <w:t>The USSA prohibits the use of all alcoholic beverages and drugs on the property, there are no exceptions to this rule.</w:t>
      </w:r>
      <w:r w:rsidR="000A3996">
        <w:t xml:space="preserve"> Shooters, visitors and observers</w:t>
      </w:r>
      <w:r>
        <w:t xml:space="preserve"> may not consume alcohol or drugs before shooting</w:t>
      </w:r>
      <w:r w:rsidR="000A3996">
        <w:t xml:space="preserve"> or entering the range facilities</w:t>
      </w:r>
      <w:r>
        <w:t>. This is a sever</w:t>
      </w:r>
      <w:r w:rsidR="00142FC2">
        <w:t>e</w:t>
      </w:r>
      <w:r>
        <w:t xml:space="preserve"> violation of the rules and regulations which</w:t>
      </w:r>
      <w:r w:rsidR="00FF412C">
        <w:t xml:space="preserve"> may result in loss</w:t>
      </w:r>
      <w:r>
        <w:t xml:space="preserve"> of shooting </w:t>
      </w:r>
      <w:r w:rsidR="00142FC2">
        <w:t>privileges,</w:t>
      </w:r>
      <w:r w:rsidR="00FF412C">
        <w:t xml:space="preserve"> loss of</w:t>
      </w:r>
      <w:r>
        <w:t xml:space="preserve"> membership at the facility</w:t>
      </w:r>
      <w:r w:rsidR="00142FC2">
        <w:t xml:space="preserve"> and the notification to the proper law enforcement authorities</w:t>
      </w:r>
      <w:r>
        <w:t>.</w:t>
      </w:r>
    </w:p>
    <w:p w14:paraId="5134EC47" w14:textId="77777777" w:rsidR="00142FC2" w:rsidRDefault="00142FC2" w:rsidP="000343C5">
      <w:pPr>
        <w:tabs>
          <w:tab w:val="left" w:pos="360"/>
          <w:tab w:val="left" w:pos="720"/>
          <w:tab w:val="left" w:pos="1080"/>
        </w:tabs>
      </w:pPr>
    </w:p>
    <w:p w14:paraId="7659441E" w14:textId="6663216D" w:rsidR="00142FC2" w:rsidRDefault="00142FC2" w:rsidP="00142FC2">
      <w:pPr>
        <w:tabs>
          <w:tab w:val="left" w:pos="360"/>
          <w:tab w:val="left" w:pos="720"/>
          <w:tab w:val="left" w:pos="1080"/>
        </w:tabs>
        <w:rPr>
          <w:b/>
        </w:rPr>
      </w:pPr>
      <w:r>
        <w:t xml:space="preserve">      2.7</w:t>
      </w:r>
      <w:r w:rsidR="007B5AFC">
        <w:t xml:space="preserve"> </w:t>
      </w:r>
      <w:r w:rsidR="006C4D01">
        <w:rPr>
          <w:b/>
        </w:rPr>
        <w:t>Eye</w:t>
      </w:r>
      <w:r w:rsidR="004846BF">
        <w:rPr>
          <w:b/>
        </w:rPr>
        <w:t>/</w:t>
      </w:r>
      <w:r w:rsidR="006C4D01">
        <w:rPr>
          <w:b/>
        </w:rPr>
        <w:t>Hearing</w:t>
      </w:r>
      <w:r w:rsidR="004846BF">
        <w:rPr>
          <w:b/>
        </w:rPr>
        <w:t xml:space="preserve"> and Footwear</w:t>
      </w:r>
      <w:r w:rsidR="006C4D01">
        <w:rPr>
          <w:b/>
        </w:rPr>
        <w:t xml:space="preserve"> Protection</w:t>
      </w:r>
    </w:p>
    <w:p w14:paraId="59973B6B" w14:textId="77777777" w:rsidR="006C4D01" w:rsidRDefault="006C4D01" w:rsidP="00C16890">
      <w:pPr>
        <w:tabs>
          <w:tab w:val="left" w:pos="360"/>
          <w:tab w:val="left" w:pos="720"/>
          <w:tab w:val="left" w:pos="1080"/>
        </w:tabs>
      </w:pPr>
      <w:r>
        <w:rPr>
          <w:b/>
        </w:rPr>
        <w:t xml:space="preserve">            </w:t>
      </w:r>
      <w:r>
        <w:t>2.7.1</w:t>
      </w:r>
      <w:r w:rsidR="00FB4C5A">
        <w:t xml:space="preserve"> Eye and Hearing protection must</w:t>
      </w:r>
      <w:r>
        <w:t xml:space="preserve"> b</w:t>
      </w:r>
      <w:r w:rsidR="00FB4C5A">
        <w:t>e worn at all times while on a hot firing line</w:t>
      </w:r>
      <w:r>
        <w:t xml:space="preserve"> and if you are within 15 feet of the firing line. This rule is whether you are a shooter, spectator or any member of the range staff. Your</w:t>
      </w:r>
      <w:r w:rsidR="00FB4C5A">
        <w:t xml:space="preserve"> </w:t>
      </w:r>
      <w:r>
        <w:t>s</w:t>
      </w:r>
      <w:r w:rsidR="0097590A">
        <w:t>ight and hearing are important t</w:t>
      </w:r>
      <w:r>
        <w:t>o all of us.</w:t>
      </w:r>
    </w:p>
    <w:p w14:paraId="19CF4FEA" w14:textId="77777777" w:rsidR="00B52B49" w:rsidRDefault="00B52B49" w:rsidP="006C4D01">
      <w:pPr>
        <w:tabs>
          <w:tab w:val="left" w:pos="360"/>
          <w:tab w:val="left" w:pos="720"/>
          <w:tab w:val="left" w:pos="1080"/>
        </w:tabs>
      </w:pPr>
    </w:p>
    <w:p w14:paraId="413987E5" w14:textId="77777777" w:rsidR="0097590A" w:rsidRDefault="00B52B49" w:rsidP="0097590A">
      <w:pPr>
        <w:tabs>
          <w:tab w:val="left" w:pos="360"/>
          <w:tab w:val="left" w:pos="720"/>
          <w:tab w:val="left" w:pos="1080"/>
        </w:tabs>
      </w:pPr>
      <w:r>
        <w:t xml:space="preserve">     </w:t>
      </w:r>
      <w:r w:rsidR="001D28ED">
        <w:t xml:space="preserve"> 2.7.2 All children (under the age of</w:t>
      </w:r>
      <w:r w:rsidR="0097590A">
        <w:t xml:space="preserve"> 17 yrs of age), will wear eye and hearing protection and be under direct supervision of their parents or adult guardian at all times.</w:t>
      </w:r>
    </w:p>
    <w:p w14:paraId="006162A2" w14:textId="77777777" w:rsidR="004846BF" w:rsidRDefault="004846BF" w:rsidP="0097590A">
      <w:pPr>
        <w:tabs>
          <w:tab w:val="left" w:pos="360"/>
          <w:tab w:val="left" w:pos="720"/>
          <w:tab w:val="left" w:pos="1080"/>
        </w:tabs>
      </w:pPr>
    </w:p>
    <w:p w14:paraId="4490EAE5" w14:textId="01CC084E" w:rsidR="004846BF" w:rsidRDefault="004846BF" w:rsidP="0097590A">
      <w:pPr>
        <w:tabs>
          <w:tab w:val="left" w:pos="360"/>
          <w:tab w:val="left" w:pos="720"/>
          <w:tab w:val="left" w:pos="1080"/>
        </w:tabs>
      </w:pPr>
      <w:r>
        <w:tab/>
        <w:t>2.7.3. No open-toes shoes, Crocs, or high heels are allowed on the range.</w:t>
      </w:r>
    </w:p>
    <w:p w14:paraId="571F2565" w14:textId="77777777" w:rsidR="000A3996" w:rsidRDefault="000A3996" w:rsidP="0097590A">
      <w:pPr>
        <w:tabs>
          <w:tab w:val="left" w:pos="360"/>
          <w:tab w:val="left" w:pos="720"/>
          <w:tab w:val="left" w:pos="1080"/>
        </w:tabs>
      </w:pPr>
    </w:p>
    <w:p w14:paraId="60EA7F49" w14:textId="77777777" w:rsidR="000A3996" w:rsidRDefault="000A3996" w:rsidP="000A3996">
      <w:pPr>
        <w:tabs>
          <w:tab w:val="left" w:pos="360"/>
          <w:tab w:val="left" w:pos="720"/>
          <w:tab w:val="left" w:pos="1080"/>
        </w:tabs>
      </w:pPr>
      <w:r>
        <w:t xml:space="preserve">      2.8 Slopes, Backstops and Berms are off limits to all shooters, visitors and observers at all times</w:t>
      </w:r>
      <w:r w:rsidR="00C60E83">
        <w:t>.</w:t>
      </w:r>
    </w:p>
    <w:p w14:paraId="1F220D6E" w14:textId="77777777" w:rsidR="00C60E83" w:rsidRDefault="00C60E83" w:rsidP="000A3996">
      <w:pPr>
        <w:tabs>
          <w:tab w:val="left" w:pos="360"/>
          <w:tab w:val="left" w:pos="720"/>
          <w:tab w:val="left" w:pos="1080"/>
        </w:tabs>
      </w:pPr>
    </w:p>
    <w:p w14:paraId="7869FCBD" w14:textId="77777777" w:rsidR="00C60E83" w:rsidRDefault="00C60E83" w:rsidP="00C60E83">
      <w:pPr>
        <w:tabs>
          <w:tab w:val="left" w:pos="360"/>
          <w:tab w:val="left" w:pos="720"/>
          <w:tab w:val="left" w:pos="1080"/>
        </w:tabs>
      </w:pPr>
      <w:r>
        <w:t xml:space="preserve">      2.9 All pets are to</w:t>
      </w:r>
      <w:r w:rsidR="004F1935">
        <w:t xml:space="preserve"> be</w:t>
      </w:r>
      <w:r>
        <w:t xml:space="preserve"> leas</w:t>
      </w:r>
      <w:r w:rsidR="00B76F14">
        <w:t>h</w:t>
      </w:r>
      <w:r>
        <w:t>ed/ controlled at the range while it is in operation.</w:t>
      </w:r>
    </w:p>
    <w:p w14:paraId="1511DF51" w14:textId="77777777" w:rsidR="00C60E83" w:rsidRDefault="00C60E83" w:rsidP="00C60E83">
      <w:pPr>
        <w:tabs>
          <w:tab w:val="left" w:pos="360"/>
          <w:tab w:val="left" w:pos="720"/>
          <w:tab w:val="left" w:pos="1080"/>
        </w:tabs>
      </w:pPr>
    </w:p>
    <w:p w14:paraId="69B0D541" w14:textId="77777777" w:rsidR="00C60E83" w:rsidRDefault="00C60E83" w:rsidP="00C60E83">
      <w:pPr>
        <w:tabs>
          <w:tab w:val="left" w:pos="360"/>
          <w:tab w:val="left" w:pos="720"/>
          <w:tab w:val="left" w:pos="1080"/>
        </w:tabs>
      </w:pPr>
      <w:r>
        <w:t xml:space="preserve">      2.10 Use of the range is prohibited when no USSA RSO is on duty.</w:t>
      </w:r>
    </w:p>
    <w:p w14:paraId="3FF20C9C" w14:textId="77777777" w:rsidR="00C60E83" w:rsidRDefault="00C60E83" w:rsidP="00C60E83">
      <w:pPr>
        <w:tabs>
          <w:tab w:val="left" w:pos="360"/>
          <w:tab w:val="left" w:pos="720"/>
          <w:tab w:val="left" w:pos="1080"/>
        </w:tabs>
      </w:pPr>
    </w:p>
    <w:p w14:paraId="43DA8906" w14:textId="5469882E" w:rsidR="00C60E83" w:rsidRDefault="00C60E83" w:rsidP="00C60E83">
      <w:pPr>
        <w:tabs>
          <w:tab w:val="left" w:pos="360"/>
          <w:tab w:val="left" w:pos="720"/>
          <w:tab w:val="left" w:pos="1080"/>
        </w:tabs>
      </w:pPr>
      <w:r>
        <w:t xml:space="preserve">      2.11 The Range Safety Officer (RSO), </w:t>
      </w:r>
      <w:r w:rsidR="00327084">
        <w:t>Chief Range</w:t>
      </w:r>
      <w:r w:rsidR="008C665B">
        <w:t xml:space="preserve"> Safety Officer (CRSO)</w:t>
      </w:r>
      <w:r>
        <w:t xml:space="preserve"> or Range Ops Manager</w:t>
      </w:r>
      <w:r w:rsidR="00565DB9">
        <w:t xml:space="preserve"> s</w:t>
      </w:r>
      <w:r w:rsidR="008C665B">
        <w:t>hall have the right to close any and all ranges to firing at any time he/she believes that conditions are unsafe</w:t>
      </w:r>
      <w:r w:rsidR="001D28ED">
        <w:t>,</w:t>
      </w:r>
      <w:r w:rsidR="008C665B">
        <w:t xml:space="preserve"> or an unsafe act has been conducted.</w:t>
      </w:r>
    </w:p>
    <w:p w14:paraId="31C7888B" w14:textId="77777777" w:rsidR="008C665B" w:rsidRDefault="008C665B" w:rsidP="00C60E83">
      <w:pPr>
        <w:tabs>
          <w:tab w:val="left" w:pos="360"/>
          <w:tab w:val="left" w:pos="720"/>
          <w:tab w:val="left" w:pos="1080"/>
        </w:tabs>
      </w:pPr>
    </w:p>
    <w:p w14:paraId="4ECDFC69" w14:textId="77777777" w:rsidR="008C665B" w:rsidRDefault="008C665B" w:rsidP="008C665B">
      <w:pPr>
        <w:tabs>
          <w:tab w:val="left" w:pos="360"/>
          <w:tab w:val="left" w:pos="720"/>
          <w:tab w:val="left" w:pos="1080"/>
        </w:tabs>
      </w:pPr>
      <w:r>
        <w:t xml:space="preserve">      2.12 The RSO, CRSO, or Range Ops Manager shall have the authority to issue commands at any time, temporarily suspend a shooters </w:t>
      </w:r>
      <w:r w:rsidR="00CD2BD1">
        <w:t>privilege, eject a shooter from the facility for any violation of the facility rules and regulations, failure to obey range commands, or for any unsafe condition that they may cause. The shooter shall have the right to file an appeal in writing to the Secretary of the Board of Directors and have a chance to make a personal appearance in front of the board.</w:t>
      </w:r>
    </w:p>
    <w:p w14:paraId="4F591FA9" w14:textId="77777777" w:rsidR="002F1D92" w:rsidRDefault="002F1D92" w:rsidP="008C665B">
      <w:pPr>
        <w:tabs>
          <w:tab w:val="left" w:pos="360"/>
          <w:tab w:val="left" w:pos="720"/>
          <w:tab w:val="left" w:pos="1080"/>
        </w:tabs>
      </w:pPr>
    </w:p>
    <w:p w14:paraId="2920763B" w14:textId="63323CD8" w:rsidR="002F1D92" w:rsidRDefault="002F1D92" w:rsidP="002F1D92">
      <w:pPr>
        <w:tabs>
          <w:tab w:val="left" w:pos="360"/>
          <w:tab w:val="left" w:pos="720"/>
          <w:tab w:val="left" w:pos="1080"/>
        </w:tabs>
        <w:rPr>
          <w:b/>
        </w:rPr>
      </w:pPr>
      <w:r>
        <w:t xml:space="preserve">      2.13 </w:t>
      </w:r>
      <w:r w:rsidR="00235AAC">
        <w:t>Targets: Only paper, cardboard or range approved metallic targets are approved for usage on any range at the USSA. Approved metallic targets may be engage</w:t>
      </w:r>
      <w:r w:rsidR="00F534E8">
        <w:t>d at 10 yards for pistols and 100</w:t>
      </w:r>
      <w:r w:rsidR="00235AAC">
        <w:t xml:space="preserve"> yards for rifles. There is absolutely no shooting at rocks, car tires, soda cans, any bottles (plastic or</w:t>
      </w:r>
      <w:r w:rsidR="00914DDE">
        <w:t xml:space="preserve"> glass), firewood, etc. </w:t>
      </w:r>
      <w:r w:rsidR="00914DDE" w:rsidRPr="00B5322D">
        <w:rPr>
          <w:b/>
          <w:color w:val="FF0000"/>
        </w:rPr>
        <w:t xml:space="preserve">If it is not an approved target as listed above, you </w:t>
      </w:r>
      <w:r w:rsidR="005C31DE" w:rsidRPr="00B5322D">
        <w:rPr>
          <w:b/>
          <w:color w:val="FF0000"/>
        </w:rPr>
        <w:t>cannot</w:t>
      </w:r>
      <w:r w:rsidR="00914DDE" w:rsidRPr="00B5322D">
        <w:rPr>
          <w:b/>
          <w:color w:val="FF0000"/>
        </w:rPr>
        <w:t xml:space="preserve"> shoot at it.</w:t>
      </w:r>
      <w:r w:rsidR="00B5322D" w:rsidRPr="00B5322D">
        <w:rPr>
          <w:b/>
          <w:color w:val="FF0000"/>
        </w:rPr>
        <w:t xml:space="preserve"> </w:t>
      </w:r>
      <w:bookmarkStart w:id="6" w:name="_Hlk156655986"/>
      <w:r w:rsidR="00424829">
        <w:rPr>
          <w:b/>
          <w:color w:val="FF0000"/>
        </w:rPr>
        <w:t>No personal steel usage is authorized at the USSA Range. Only approved steel for sponsored companies or associations is authorized.</w:t>
      </w:r>
    </w:p>
    <w:bookmarkEnd w:id="6"/>
    <w:p w14:paraId="5D64751F" w14:textId="77777777" w:rsidR="00846E21" w:rsidRDefault="00846E21" w:rsidP="002F1D92">
      <w:pPr>
        <w:tabs>
          <w:tab w:val="left" w:pos="360"/>
          <w:tab w:val="left" w:pos="720"/>
          <w:tab w:val="left" w:pos="1080"/>
        </w:tabs>
        <w:rPr>
          <w:b/>
        </w:rPr>
      </w:pPr>
    </w:p>
    <w:p w14:paraId="71EE0F3C" w14:textId="77777777" w:rsidR="00846E21" w:rsidRPr="00F534E8" w:rsidRDefault="00846E21" w:rsidP="00846E21">
      <w:pPr>
        <w:tabs>
          <w:tab w:val="left" w:pos="360"/>
          <w:tab w:val="left" w:pos="720"/>
          <w:tab w:val="left" w:pos="1080"/>
        </w:tabs>
        <w:rPr>
          <w:b/>
          <w:color w:val="CC0000"/>
        </w:rPr>
      </w:pPr>
      <w:r w:rsidRPr="00F534E8">
        <w:rPr>
          <w:b/>
          <w:color w:val="CC0000"/>
        </w:rPr>
        <w:t xml:space="preserve">      2.14 THERE IS </w:t>
      </w:r>
      <w:r w:rsidR="005C31DE" w:rsidRPr="00F534E8">
        <w:rPr>
          <w:b/>
          <w:color w:val="CC0000"/>
        </w:rPr>
        <w:t>ABSOLUTELY</w:t>
      </w:r>
      <w:r w:rsidRPr="00F534E8">
        <w:rPr>
          <w:b/>
          <w:color w:val="CC0000"/>
        </w:rPr>
        <w:t xml:space="preserve"> NO SHOOTING AT WILDLIFE ON ANY RANGE AT THE USSA UNLESS IT IS IN </w:t>
      </w:r>
      <w:r w:rsidR="00A44F00" w:rsidRPr="00F534E8">
        <w:rPr>
          <w:b/>
          <w:color w:val="CC0000"/>
        </w:rPr>
        <w:t>DEFENSE</w:t>
      </w:r>
      <w:r w:rsidRPr="00F534E8">
        <w:rPr>
          <w:b/>
          <w:color w:val="CC0000"/>
        </w:rPr>
        <w:t xml:space="preserve"> OF LIFE. If at any time </w:t>
      </w:r>
      <w:r w:rsidR="00243E49" w:rsidRPr="00F534E8">
        <w:rPr>
          <w:b/>
          <w:color w:val="CC0000"/>
        </w:rPr>
        <w:t xml:space="preserve">one of our many </w:t>
      </w:r>
      <w:r w:rsidR="00777058" w:rsidRPr="00F534E8">
        <w:rPr>
          <w:b/>
          <w:color w:val="CC0000"/>
        </w:rPr>
        <w:t xml:space="preserve">species of Alaskan wildlife are seen on a range, whether alive, wounded or deceased, an immediate cease fire is to be given and notify the RSO on duty. </w:t>
      </w:r>
    </w:p>
    <w:p w14:paraId="54CB5CFE" w14:textId="77777777" w:rsidR="00777058" w:rsidRPr="00F534E8" w:rsidRDefault="00777058" w:rsidP="00846E21">
      <w:pPr>
        <w:tabs>
          <w:tab w:val="left" w:pos="360"/>
          <w:tab w:val="left" w:pos="720"/>
          <w:tab w:val="left" w:pos="1080"/>
        </w:tabs>
        <w:rPr>
          <w:b/>
          <w:color w:val="CC0000"/>
        </w:rPr>
      </w:pPr>
    </w:p>
    <w:p w14:paraId="18BB6134" w14:textId="39863D88" w:rsidR="00777058" w:rsidRDefault="00777058" w:rsidP="0027311F">
      <w:pPr>
        <w:tabs>
          <w:tab w:val="left" w:pos="360"/>
          <w:tab w:val="left" w:pos="720"/>
          <w:tab w:val="left" w:pos="1080"/>
        </w:tabs>
      </w:pPr>
      <w:r>
        <w:t xml:space="preserve">      2.15</w:t>
      </w:r>
      <w:r w:rsidR="00FF412C">
        <w:t xml:space="preserve"> </w:t>
      </w:r>
      <w:r w:rsidR="00970181">
        <w:t xml:space="preserve">All shooting may commence at 0830 </w:t>
      </w:r>
      <w:r w:rsidR="00ED7050">
        <w:t>Hrs.</w:t>
      </w:r>
      <w:r w:rsidR="00970181">
        <w:t xml:space="preserve"> (830 a.m.) and must be complete by 2100 </w:t>
      </w:r>
      <w:r w:rsidR="00ED7050">
        <w:t>Hrs.</w:t>
      </w:r>
      <w:r w:rsidR="00970181">
        <w:t xml:space="preserve"> (9 p.m.) Th</w:t>
      </w:r>
      <w:r w:rsidR="0027311F">
        <w:t>ere is no night time shooting at the rang</w:t>
      </w:r>
      <w:r w:rsidR="00970181">
        <w:t>e authorized at this time.</w:t>
      </w:r>
    </w:p>
    <w:p w14:paraId="678CD511" w14:textId="77777777" w:rsidR="00AF2B70" w:rsidRDefault="00AF2B70" w:rsidP="0027311F">
      <w:pPr>
        <w:tabs>
          <w:tab w:val="left" w:pos="360"/>
          <w:tab w:val="left" w:pos="720"/>
          <w:tab w:val="left" w:pos="1080"/>
        </w:tabs>
      </w:pPr>
    </w:p>
    <w:p w14:paraId="20D6CA77" w14:textId="1C4937E5" w:rsidR="00AF2B70" w:rsidRDefault="00AF2B70" w:rsidP="00AF2B70">
      <w:pPr>
        <w:tabs>
          <w:tab w:val="left" w:pos="360"/>
          <w:tab w:val="left" w:pos="720"/>
          <w:tab w:val="left" w:pos="1080"/>
        </w:tabs>
      </w:pPr>
      <w:r>
        <w:t xml:space="preserve">      2.16 In the event of an emergency, call an immediate </w:t>
      </w:r>
      <w:r w:rsidRPr="00F534E8">
        <w:rPr>
          <w:color w:val="CC0000"/>
        </w:rPr>
        <w:t>“</w:t>
      </w:r>
      <w:r w:rsidRPr="00F534E8">
        <w:rPr>
          <w:b/>
          <w:color w:val="CC0000"/>
        </w:rPr>
        <w:t>CEASE FIRE”</w:t>
      </w:r>
      <w:r w:rsidR="00AB7195" w:rsidRPr="00F534E8">
        <w:rPr>
          <w:color w:val="CC0000"/>
        </w:rPr>
        <w:t>,</w:t>
      </w:r>
      <w:r w:rsidR="00AB7195">
        <w:t xml:space="preserve"> </w:t>
      </w:r>
      <w:r>
        <w:t>call 911 and give the location of the range as</w:t>
      </w:r>
      <w:r w:rsidR="0075337B">
        <w:t xml:space="preserve"> </w:t>
      </w:r>
      <w:r w:rsidR="0075337B" w:rsidRPr="0075337B">
        <w:rPr>
          <w:color w:val="C00000"/>
        </w:rPr>
        <w:t>52645 Parks Hwy</w:t>
      </w:r>
      <w:r w:rsidRPr="0075337B">
        <w:rPr>
          <w:color w:val="C00000"/>
        </w:rPr>
        <w:t xml:space="preserve"> </w:t>
      </w:r>
      <w:r w:rsidR="0075337B" w:rsidRPr="0075337B">
        <w:rPr>
          <w:color w:val="C00000"/>
        </w:rPr>
        <w:t>(</w:t>
      </w:r>
      <w:r w:rsidRPr="0075337B">
        <w:rPr>
          <w:color w:val="C00000"/>
        </w:rPr>
        <w:t>Mile 94</w:t>
      </w:r>
      <w:r w:rsidR="0075337B">
        <w:t>)</w:t>
      </w:r>
      <w:r>
        <w:t>. Ensure that you inform the 911 dispatcher of the type of injury and that there is no active shooting on the range</w:t>
      </w:r>
      <w:r w:rsidR="00AB7195">
        <w:t>. Contact the nearest RSO on duty or call 733-3323.</w:t>
      </w:r>
      <w:r w:rsidR="00970181">
        <w:t xml:space="preserve"> </w:t>
      </w:r>
    </w:p>
    <w:p w14:paraId="6B21F02C" w14:textId="77777777" w:rsidR="009A5E93" w:rsidRDefault="009A5E93" w:rsidP="00AF2B70">
      <w:pPr>
        <w:tabs>
          <w:tab w:val="left" w:pos="360"/>
          <w:tab w:val="left" w:pos="720"/>
          <w:tab w:val="left" w:pos="1080"/>
        </w:tabs>
      </w:pPr>
    </w:p>
    <w:p w14:paraId="1007C9FD" w14:textId="77777777" w:rsidR="009A5E93" w:rsidRDefault="009A5E93" w:rsidP="00E73DBC">
      <w:pPr>
        <w:tabs>
          <w:tab w:val="left" w:pos="360"/>
          <w:tab w:val="left" w:pos="720"/>
          <w:tab w:val="left" w:pos="1080"/>
        </w:tabs>
      </w:pPr>
      <w:r>
        <w:lastRenderedPageBreak/>
        <w:t xml:space="preserve">      </w:t>
      </w:r>
      <w:r w:rsidR="00E73DBC">
        <w:t>2.17</w:t>
      </w:r>
      <w:r w:rsidR="00EB6BEF">
        <w:t xml:space="preserve"> All firearms must be carried cased or unloaded with actions open when exposed, with the exception of a holstered firearm.</w:t>
      </w:r>
    </w:p>
    <w:p w14:paraId="1ACB0C5C" w14:textId="77777777" w:rsidR="00AA0AB0" w:rsidRDefault="00AA0AB0" w:rsidP="00E73DBC">
      <w:pPr>
        <w:tabs>
          <w:tab w:val="left" w:pos="360"/>
          <w:tab w:val="left" w:pos="720"/>
          <w:tab w:val="left" w:pos="1080"/>
        </w:tabs>
      </w:pPr>
    </w:p>
    <w:p w14:paraId="4698CB93" w14:textId="4AEEDAF7" w:rsidR="00AA0AB0" w:rsidRDefault="00AA0AB0" w:rsidP="00E73DBC">
      <w:pPr>
        <w:tabs>
          <w:tab w:val="left" w:pos="360"/>
          <w:tab w:val="left" w:pos="720"/>
          <w:tab w:val="left" w:pos="1080"/>
        </w:tabs>
      </w:pPr>
      <w:r>
        <w:tab/>
        <w:t>2.18 All RS</w:t>
      </w:r>
      <w:r w:rsidR="004846BF">
        <w:t>O personnel</w:t>
      </w:r>
      <w:r>
        <w:t xml:space="preserve"> working on the firing line are required to wear the safety yellow shirt or vest while working downrange for RSO </w:t>
      </w:r>
      <w:r w:rsidR="004846BF">
        <w:t>i</w:t>
      </w:r>
      <w:r>
        <w:t xml:space="preserve">dentification. </w:t>
      </w:r>
    </w:p>
    <w:p w14:paraId="1CB0D49C" w14:textId="77777777" w:rsidR="004846BF" w:rsidRDefault="004846BF" w:rsidP="00E73DBC">
      <w:pPr>
        <w:tabs>
          <w:tab w:val="left" w:pos="360"/>
          <w:tab w:val="left" w:pos="720"/>
          <w:tab w:val="left" w:pos="1080"/>
        </w:tabs>
      </w:pPr>
    </w:p>
    <w:p w14:paraId="66E4833A" w14:textId="77777777" w:rsidR="008E7ACA" w:rsidRDefault="004846BF" w:rsidP="008E7ACA">
      <w:pPr>
        <w:tabs>
          <w:tab w:val="left" w:pos="360"/>
          <w:tab w:val="left" w:pos="720"/>
          <w:tab w:val="left" w:pos="1080"/>
        </w:tabs>
      </w:pPr>
      <w:r>
        <w:tab/>
        <w:t>2.19 All QS/QC personnel working the range are to wear the safety red shirt or vest for QA/QC identification</w:t>
      </w:r>
      <w:r w:rsidR="000A2A4B">
        <w:t>.</w:t>
      </w:r>
    </w:p>
    <w:p w14:paraId="646F01F7" w14:textId="77777777" w:rsidR="008E7ACA" w:rsidRDefault="008E7ACA" w:rsidP="008E7ACA">
      <w:pPr>
        <w:tabs>
          <w:tab w:val="left" w:pos="360"/>
          <w:tab w:val="left" w:pos="720"/>
          <w:tab w:val="left" w:pos="1080"/>
        </w:tabs>
      </w:pPr>
    </w:p>
    <w:p w14:paraId="3A3A6390" w14:textId="7CDC26DB" w:rsidR="000A2A4B" w:rsidRDefault="000A2A4B" w:rsidP="008E7ACA">
      <w:pPr>
        <w:tabs>
          <w:tab w:val="left" w:pos="360"/>
          <w:tab w:val="left" w:pos="720"/>
          <w:tab w:val="left" w:pos="1080"/>
        </w:tabs>
      </w:pPr>
      <w:r>
        <w:t xml:space="preserve"> </w:t>
      </w:r>
      <w:r w:rsidR="009773C9">
        <w:rPr>
          <w:b/>
          <w:bCs/>
          <w:sz w:val="32"/>
          <w:szCs w:val="32"/>
        </w:rPr>
        <w:t>3</w:t>
      </w:r>
      <w:r>
        <w:t>.</w:t>
      </w:r>
      <w:r>
        <w:tab/>
      </w:r>
      <w:r w:rsidRPr="009773C9">
        <w:rPr>
          <w:b/>
          <w:bCs/>
          <w:sz w:val="32"/>
          <w:szCs w:val="32"/>
        </w:rPr>
        <w:t>Range Safety Rules</w:t>
      </w:r>
      <w:r>
        <w:t xml:space="preserve"> </w:t>
      </w:r>
    </w:p>
    <w:p w14:paraId="6D0A5B55" w14:textId="05529DCB" w:rsidR="000A2A4B" w:rsidRPr="003A70A3" w:rsidRDefault="000A2A4B" w:rsidP="003A70A3">
      <w:pPr>
        <w:pStyle w:val="Heading3Text"/>
        <w:tabs>
          <w:tab w:val="left" w:pos="360"/>
          <w:tab w:val="left" w:pos="720"/>
          <w:tab w:val="left" w:pos="1440"/>
        </w:tabs>
        <w:ind w:left="360"/>
        <w:rPr>
          <w:b/>
          <w:bCs/>
        </w:rPr>
      </w:pPr>
      <w:r w:rsidRPr="003A70A3">
        <w:rPr>
          <w:b/>
          <w:bCs/>
        </w:rPr>
        <w:t>This chapter covers the General Range Rules and Firearm Safety. These rules apply to the entire range and all firing lines. General firing line commands and procedures are specified in sub-section 3.2. Unique firing line rules are specified in the sub-section 3.3</w:t>
      </w:r>
    </w:p>
    <w:p w14:paraId="4B08AC27" w14:textId="77777777" w:rsidR="003A70A3" w:rsidRDefault="003A70A3" w:rsidP="003A70A3">
      <w:pPr>
        <w:pStyle w:val="Heading3Text"/>
        <w:tabs>
          <w:tab w:val="left" w:pos="720"/>
          <w:tab w:val="left" w:pos="1440"/>
        </w:tabs>
        <w:ind w:left="0"/>
      </w:pPr>
    </w:p>
    <w:p w14:paraId="28687AE9" w14:textId="48D881D0" w:rsidR="003E6A26" w:rsidRDefault="003E6A26" w:rsidP="003E6A26">
      <w:pPr>
        <w:pStyle w:val="Heading3Text"/>
        <w:numPr>
          <w:ilvl w:val="1"/>
          <w:numId w:val="15"/>
        </w:numPr>
        <w:tabs>
          <w:tab w:val="left" w:pos="360"/>
          <w:tab w:val="left" w:pos="720"/>
          <w:tab w:val="left" w:pos="1440"/>
        </w:tabs>
      </w:pPr>
      <w:r>
        <w:rPr>
          <w:b/>
          <w:bCs/>
        </w:rPr>
        <w:t>General Range and Firearms Safety</w:t>
      </w:r>
      <w:r>
        <w:t xml:space="preserve">           </w:t>
      </w:r>
    </w:p>
    <w:p w14:paraId="740D4BD4" w14:textId="77777777" w:rsidR="003E6A26" w:rsidRDefault="003E6A26" w:rsidP="003E6A26">
      <w:pPr>
        <w:pStyle w:val="Heading3Text"/>
        <w:tabs>
          <w:tab w:val="left" w:pos="360"/>
          <w:tab w:val="left" w:pos="720"/>
          <w:tab w:val="left" w:pos="1440"/>
        </w:tabs>
        <w:ind w:left="720"/>
      </w:pPr>
    </w:p>
    <w:p w14:paraId="1C7005E2" w14:textId="77777777" w:rsidR="003E6A26" w:rsidRDefault="000A2A4B" w:rsidP="003E6A26">
      <w:pPr>
        <w:pStyle w:val="Heading3Text"/>
        <w:numPr>
          <w:ilvl w:val="2"/>
          <w:numId w:val="15"/>
        </w:numPr>
        <w:tabs>
          <w:tab w:val="left" w:pos="360"/>
          <w:tab w:val="left" w:pos="720"/>
          <w:tab w:val="left" w:pos="1440"/>
        </w:tabs>
      </w:pPr>
      <w:r>
        <w:t>Treat all firearms as if they are loaded.</w:t>
      </w:r>
    </w:p>
    <w:p w14:paraId="109E6E6B" w14:textId="77777777" w:rsidR="003E6A26" w:rsidRDefault="003E6A26" w:rsidP="003E6A26">
      <w:pPr>
        <w:pStyle w:val="ListParagraph"/>
      </w:pPr>
    </w:p>
    <w:p w14:paraId="21842F2B" w14:textId="0E982E3A" w:rsidR="003E6A26" w:rsidRDefault="000A2A4B" w:rsidP="003E6A26">
      <w:pPr>
        <w:pStyle w:val="Heading3Text"/>
        <w:numPr>
          <w:ilvl w:val="2"/>
          <w:numId w:val="15"/>
        </w:numPr>
        <w:tabs>
          <w:tab w:val="left" w:pos="360"/>
          <w:tab w:val="left" w:pos="720"/>
          <w:tab w:val="left" w:pos="1440"/>
        </w:tabs>
      </w:pPr>
      <w:r>
        <w:t xml:space="preserve">Keep all firearms pointed in a safe direction. On all ranges the term safe </w:t>
      </w:r>
    </w:p>
    <w:p w14:paraId="442552F4" w14:textId="4C241FFF" w:rsidR="003E6A26" w:rsidRDefault="003E6A26" w:rsidP="003B00F0">
      <w:pPr>
        <w:pStyle w:val="Heading3Text"/>
        <w:tabs>
          <w:tab w:val="left" w:pos="360"/>
          <w:tab w:val="left" w:pos="720"/>
          <w:tab w:val="left" w:pos="1440"/>
        </w:tabs>
        <w:ind w:left="0"/>
      </w:pPr>
      <w:r>
        <w:tab/>
      </w:r>
      <w:r>
        <w:tab/>
      </w:r>
      <w:r>
        <w:tab/>
      </w:r>
      <w:r w:rsidR="000A2A4B">
        <w:t>direction is defined as: The muzzle of all weapons is to be pointed at th</w:t>
      </w:r>
      <w:r>
        <w:t xml:space="preserve">e </w:t>
      </w:r>
      <w:r w:rsidR="003B00F0">
        <w:tab/>
      </w:r>
      <w:r w:rsidR="003B00F0">
        <w:tab/>
      </w:r>
      <w:r w:rsidR="003B00F0">
        <w:tab/>
      </w:r>
      <w:r w:rsidR="003B00F0">
        <w:tab/>
      </w:r>
      <w:r w:rsidR="000A2A4B">
        <w:t xml:space="preserve">backstop. Never allow the muzzle to point in any direction that would </w:t>
      </w:r>
      <w:r>
        <w:tab/>
      </w:r>
      <w:r>
        <w:tab/>
      </w:r>
      <w:r>
        <w:tab/>
      </w:r>
      <w:r>
        <w:tab/>
      </w:r>
      <w:r w:rsidR="000A2A4B">
        <w:t xml:space="preserve">allow a bullet to leave the range in the event of a negligent/accidental </w:t>
      </w:r>
      <w:r>
        <w:tab/>
      </w:r>
      <w:r>
        <w:tab/>
      </w:r>
      <w:r>
        <w:tab/>
      </w:r>
      <w:r>
        <w:tab/>
      </w:r>
      <w:r w:rsidR="000A2A4B">
        <w:t>discharge</w:t>
      </w:r>
      <w:r>
        <w:t>.</w:t>
      </w:r>
    </w:p>
    <w:p w14:paraId="66EC2245" w14:textId="77777777" w:rsidR="003E6A26" w:rsidRDefault="003E6A26" w:rsidP="003E6A26">
      <w:pPr>
        <w:pStyle w:val="ListParagraph"/>
      </w:pPr>
    </w:p>
    <w:p w14:paraId="4CD8EFF8" w14:textId="20EC5DD1" w:rsidR="000A2A4B" w:rsidRDefault="000A2A4B" w:rsidP="003B00F0">
      <w:pPr>
        <w:pStyle w:val="Heading3Text"/>
        <w:numPr>
          <w:ilvl w:val="2"/>
          <w:numId w:val="15"/>
        </w:numPr>
        <w:tabs>
          <w:tab w:val="left" w:pos="360"/>
          <w:tab w:val="left" w:pos="720"/>
          <w:tab w:val="left" w:pos="1440"/>
        </w:tabs>
      </w:pPr>
      <w:r>
        <w:t xml:space="preserve">Always be certain of your target, your line of fire and what lies beyond                                                       </w:t>
      </w:r>
    </w:p>
    <w:p w14:paraId="557D725F" w14:textId="77777777" w:rsidR="003B00F0" w:rsidRDefault="000A2A4B" w:rsidP="003B00F0">
      <w:pPr>
        <w:pStyle w:val="Heading3Text"/>
        <w:tabs>
          <w:tab w:val="left" w:pos="720"/>
          <w:tab w:val="left" w:pos="1440"/>
        </w:tabs>
      </w:pPr>
      <w:r>
        <w:t>your target</w:t>
      </w:r>
      <w:r w:rsidR="003B00F0">
        <w:t>.</w:t>
      </w:r>
    </w:p>
    <w:p w14:paraId="44F781B1" w14:textId="77777777" w:rsidR="003B00F0" w:rsidRDefault="003B00F0" w:rsidP="003B00F0">
      <w:pPr>
        <w:pStyle w:val="Heading3Text"/>
        <w:tabs>
          <w:tab w:val="left" w:pos="720"/>
          <w:tab w:val="left" w:pos="1440"/>
        </w:tabs>
      </w:pPr>
    </w:p>
    <w:p w14:paraId="56417260" w14:textId="0BB38594" w:rsidR="003B00F0" w:rsidRDefault="000A2A4B" w:rsidP="003B00F0">
      <w:pPr>
        <w:pStyle w:val="Heading3Text"/>
        <w:tabs>
          <w:tab w:val="left" w:pos="720"/>
          <w:tab w:val="left" w:pos="1440"/>
        </w:tabs>
        <w:ind w:hanging="810"/>
      </w:pPr>
      <w:r>
        <w:t xml:space="preserve"> 3.1.4</w:t>
      </w:r>
      <w:r w:rsidR="003B00F0">
        <w:tab/>
      </w:r>
      <w:r>
        <w:t>Keep your finger off the trigger until you are ready to fire.</w:t>
      </w:r>
    </w:p>
    <w:p w14:paraId="1A8C891C" w14:textId="77777777" w:rsidR="003B00F0" w:rsidRDefault="003B00F0" w:rsidP="003B00F0">
      <w:pPr>
        <w:pStyle w:val="Heading3Text"/>
        <w:tabs>
          <w:tab w:val="left" w:pos="720"/>
          <w:tab w:val="left" w:pos="1440"/>
        </w:tabs>
        <w:ind w:hanging="810"/>
      </w:pPr>
    </w:p>
    <w:p w14:paraId="74E2B0D2" w14:textId="4F65B3E7" w:rsidR="000A2A4B" w:rsidRDefault="000A2A4B" w:rsidP="003B00F0">
      <w:pPr>
        <w:pStyle w:val="Heading3Text"/>
        <w:tabs>
          <w:tab w:val="left" w:pos="720"/>
          <w:tab w:val="left" w:pos="1440"/>
        </w:tabs>
        <w:ind w:hanging="810"/>
      </w:pPr>
      <w:r>
        <w:t xml:space="preserve"> 3.1.5    </w:t>
      </w:r>
      <w:r w:rsidR="003B00F0">
        <w:tab/>
      </w:r>
      <w:r>
        <w:t>Always wear appropriate eye and hearing protection when shooting and</w:t>
      </w:r>
    </w:p>
    <w:p w14:paraId="6AF68A3C" w14:textId="77777777" w:rsidR="003B00F0" w:rsidRDefault="000A2A4B" w:rsidP="003B00F0">
      <w:pPr>
        <w:pStyle w:val="Heading3Text"/>
        <w:tabs>
          <w:tab w:val="left" w:pos="720"/>
          <w:tab w:val="left" w:pos="1440"/>
        </w:tabs>
        <w:ind w:left="0"/>
      </w:pPr>
      <w:r>
        <w:tab/>
      </w:r>
      <w:r>
        <w:tab/>
        <w:t>maintaining your f</w:t>
      </w:r>
      <w:r w:rsidR="003B00F0">
        <w:t xml:space="preserve">irearm. </w:t>
      </w:r>
    </w:p>
    <w:p w14:paraId="26F6C294" w14:textId="77777777" w:rsidR="003B00F0" w:rsidRDefault="003B00F0" w:rsidP="003B00F0">
      <w:pPr>
        <w:pStyle w:val="Heading3Text"/>
        <w:tabs>
          <w:tab w:val="left" w:pos="720"/>
          <w:tab w:val="left" w:pos="1440"/>
        </w:tabs>
        <w:ind w:left="0"/>
      </w:pPr>
    </w:p>
    <w:p w14:paraId="1E82CACB" w14:textId="0F9C0073" w:rsidR="000A2A4B" w:rsidRDefault="003B00F0" w:rsidP="003B00F0">
      <w:pPr>
        <w:pStyle w:val="Heading3Text"/>
        <w:tabs>
          <w:tab w:val="left" w:pos="720"/>
          <w:tab w:val="left" w:pos="1440"/>
        </w:tabs>
        <w:ind w:left="0"/>
      </w:pPr>
      <w:r>
        <w:tab/>
      </w:r>
      <w:r w:rsidR="000A2A4B">
        <w:t xml:space="preserve">3.1.6    Targets: Only paper, cardboard or range approved metallic targets are    </w:t>
      </w:r>
    </w:p>
    <w:p w14:paraId="1AAA948E" w14:textId="20E97CAB" w:rsidR="000A2A4B" w:rsidRDefault="000A2A4B" w:rsidP="003B00F0">
      <w:pPr>
        <w:tabs>
          <w:tab w:val="left" w:pos="360"/>
          <w:tab w:val="left" w:pos="720"/>
          <w:tab w:val="left" w:pos="1260"/>
          <w:tab w:val="left" w:pos="1440"/>
        </w:tabs>
        <w:rPr>
          <w:b/>
        </w:rPr>
      </w:pPr>
      <w:r>
        <w:tab/>
      </w:r>
      <w:r>
        <w:tab/>
      </w:r>
      <w:r>
        <w:tab/>
      </w:r>
      <w:r w:rsidR="003B00F0">
        <w:tab/>
      </w:r>
      <w:r>
        <w:t>approved for usage on any range at the USSA. Approved metallic targets</w:t>
      </w:r>
      <w:r>
        <w:tab/>
      </w:r>
      <w:r>
        <w:tab/>
      </w:r>
      <w:r>
        <w:tab/>
        <w:t xml:space="preserve"> </w:t>
      </w:r>
      <w:r>
        <w:tab/>
      </w:r>
      <w:r w:rsidR="003B00F0">
        <w:tab/>
      </w:r>
      <w:r>
        <w:t>may be engaged at 10 yards for pistols and 100 yards for rifles. There is</w:t>
      </w:r>
      <w:r>
        <w:tab/>
      </w:r>
      <w:r>
        <w:tab/>
      </w:r>
      <w:r>
        <w:tab/>
      </w:r>
      <w:r>
        <w:tab/>
      </w:r>
      <w:r w:rsidR="003B00F0">
        <w:tab/>
      </w:r>
      <w:r>
        <w:t xml:space="preserve">absolutely no shooting at rocks, car tires, soda cans, any bottles (plastic or </w:t>
      </w:r>
      <w:r>
        <w:tab/>
      </w:r>
      <w:r>
        <w:tab/>
      </w:r>
      <w:r>
        <w:tab/>
      </w:r>
      <w:r>
        <w:tab/>
      </w:r>
      <w:r w:rsidR="003B00F0">
        <w:tab/>
      </w:r>
      <w:r>
        <w:t>glass), firewood, etc</w:t>
      </w:r>
      <w:r w:rsidRPr="00982A5E">
        <w:rPr>
          <w:color w:val="FF0000"/>
        </w:rPr>
        <w:t xml:space="preserve">. </w:t>
      </w:r>
      <w:r w:rsidRPr="00982A5E">
        <w:rPr>
          <w:b/>
          <w:color w:val="FF0000"/>
        </w:rPr>
        <w:t xml:space="preserve">If it is not an approved target as listed above, you </w:t>
      </w:r>
      <w:r>
        <w:rPr>
          <w:b/>
          <w:color w:val="FF0000"/>
        </w:rPr>
        <w:tab/>
      </w:r>
      <w:r>
        <w:rPr>
          <w:b/>
          <w:color w:val="FF0000"/>
        </w:rPr>
        <w:tab/>
      </w:r>
      <w:r>
        <w:rPr>
          <w:b/>
          <w:color w:val="FF0000"/>
        </w:rPr>
        <w:tab/>
      </w:r>
      <w:r>
        <w:rPr>
          <w:b/>
          <w:color w:val="FF0000"/>
        </w:rPr>
        <w:tab/>
      </w:r>
      <w:r w:rsidR="003B00F0">
        <w:rPr>
          <w:b/>
          <w:color w:val="FF0000"/>
        </w:rPr>
        <w:tab/>
      </w:r>
      <w:r w:rsidRPr="00982A5E">
        <w:rPr>
          <w:b/>
          <w:color w:val="FF0000"/>
        </w:rPr>
        <w:t>cannot shoot at it.</w:t>
      </w:r>
      <w:r>
        <w:rPr>
          <w:b/>
          <w:color w:val="FF0000"/>
        </w:rPr>
        <w:t xml:space="preserve"> No personal steel usage is authorized at the USSA </w:t>
      </w:r>
      <w:r>
        <w:rPr>
          <w:b/>
          <w:color w:val="FF0000"/>
        </w:rPr>
        <w:tab/>
      </w:r>
      <w:r>
        <w:rPr>
          <w:b/>
          <w:color w:val="FF0000"/>
        </w:rPr>
        <w:tab/>
      </w:r>
      <w:r>
        <w:rPr>
          <w:b/>
          <w:color w:val="FF0000"/>
        </w:rPr>
        <w:tab/>
      </w:r>
      <w:r>
        <w:rPr>
          <w:b/>
          <w:color w:val="FF0000"/>
        </w:rPr>
        <w:tab/>
      </w:r>
      <w:r w:rsidR="003B00F0">
        <w:rPr>
          <w:b/>
          <w:color w:val="FF0000"/>
        </w:rPr>
        <w:tab/>
      </w:r>
      <w:r>
        <w:rPr>
          <w:b/>
          <w:color w:val="FF0000"/>
        </w:rPr>
        <w:t xml:space="preserve">Range. Only approved steel for sponsored companies or associations </w:t>
      </w:r>
      <w:r w:rsidR="003B00F0">
        <w:rPr>
          <w:b/>
          <w:color w:val="FF0000"/>
        </w:rPr>
        <w:tab/>
      </w:r>
      <w:r w:rsidR="003B00F0">
        <w:rPr>
          <w:b/>
          <w:color w:val="FF0000"/>
        </w:rPr>
        <w:tab/>
      </w:r>
      <w:r w:rsidR="003B00F0">
        <w:rPr>
          <w:b/>
          <w:color w:val="FF0000"/>
        </w:rPr>
        <w:tab/>
      </w:r>
      <w:r w:rsidR="003B00F0">
        <w:rPr>
          <w:b/>
          <w:color w:val="FF0000"/>
        </w:rPr>
        <w:tab/>
      </w:r>
      <w:r w:rsidR="003B00F0">
        <w:rPr>
          <w:b/>
          <w:color w:val="FF0000"/>
        </w:rPr>
        <w:tab/>
      </w:r>
      <w:r>
        <w:rPr>
          <w:b/>
          <w:color w:val="FF0000"/>
        </w:rPr>
        <w:t>is authorized.</w:t>
      </w:r>
    </w:p>
    <w:p w14:paraId="5A818297" w14:textId="77777777" w:rsidR="000A2A4B" w:rsidRDefault="000A2A4B" w:rsidP="000A2A4B">
      <w:pPr>
        <w:tabs>
          <w:tab w:val="left" w:pos="360"/>
          <w:tab w:val="left" w:pos="720"/>
          <w:tab w:val="left" w:pos="1080"/>
        </w:tabs>
      </w:pPr>
    </w:p>
    <w:p w14:paraId="68EC1E83" w14:textId="77777777" w:rsidR="000A2A4B" w:rsidRDefault="000A2A4B" w:rsidP="000A2A4B">
      <w:pPr>
        <w:tabs>
          <w:tab w:val="left" w:pos="360"/>
          <w:tab w:val="left" w:pos="720"/>
          <w:tab w:val="left" w:pos="1080"/>
        </w:tabs>
      </w:pPr>
    </w:p>
    <w:p w14:paraId="376C58A5" w14:textId="77777777" w:rsidR="000A2A4B" w:rsidRPr="00982A5E" w:rsidRDefault="000A2A4B" w:rsidP="000A2A4B">
      <w:pPr>
        <w:tabs>
          <w:tab w:val="left" w:pos="360"/>
          <w:tab w:val="left" w:pos="720"/>
          <w:tab w:val="left" w:pos="1080"/>
          <w:tab w:val="left" w:pos="1260"/>
          <w:tab w:val="left" w:pos="1440"/>
        </w:tabs>
        <w:ind w:left="1260"/>
        <w:rPr>
          <w:b/>
          <w:color w:val="FF0000"/>
        </w:rPr>
      </w:pPr>
      <w:r w:rsidRPr="00982A5E">
        <w:rPr>
          <w:b/>
          <w:color w:val="FF0000"/>
        </w:rPr>
        <w:t xml:space="preserve">  </w:t>
      </w:r>
    </w:p>
    <w:p w14:paraId="529188B5" w14:textId="77777777" w:rsidR="000A2A4B" w:rsidRDefault="000A2A4B" w:rsidP="000A2A4B">
      <w:pPr>
        <w:tabs>
          <w:tab w:val="left" w:pos="360"/>
          <w:tab w:val="left" w:pos="720"/>
          <w:tab w:val="left" w:pos="1080"/>
          <w:tab w:val="left" w:pos="1260"/>
        </w:tabs>
        <w:ind w:left="360"/>
        <w:rPr>
          <w:b/>
        </w:rPr>
      </w:pPr>
    </w:p>
    <w:p w14:paraId="273EFF64" w14:textId="5E36C1EB" w:rsidR="000A2A4B" w:rsidRPr="003B00F0" w:rsidRDefault="000A2A4B" w:rsidP="003B00F0">
      <w:pPr>
        <w:tabs>
          <w:tab w:val="left" w:pos="360"/>
          <w:tab w:val="left" w:pos="720"/>
          <w:tab w:val="left" w:pos="1080"/>
          <w:tab w:val="left" w:pos="1440"/>
        </w:tabs>
        <w:rPr>
          <w:color w:val="EE0000"/>
        </w:rPr>
      </w:pPr>
      <w:r>
        <w:rPr>
          <w:b/>
        </w:rPr>
        <w:lastRenderedPageBreak/>
        <w:t xml:space="preserve">            </w:t>
      </w:r>
      <w:r>
        <w:t xml:space="preserve">3.1.7    </w:t>
      </w:r>
      <w:r w:rsidR="003B00F0">
        <w:rPr>
          <w:b/>
          <w:color w:val="EE0000"/>
        </w:rPr>
        <w:t>No fully automatic firearms or firearms with mechanically</w:t>
      </w:r>
      <w:r w:rsidR="00AA3DC4">
        <w:rPr>
          <w:b/>
          <w:color w:val="EE0000"/>
        </w:rPr>
        <w:t xml:space="preserve"> assisted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r>
      <w:r w:rsidR="00AA3DC4">
        <w:rPr>
          <w:b/>
          <w:color w:val="EE0000"/>
        </w:rPr>
        <w:t>rapid fire (including but not limited to: forward reset triggers, bump</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r>
      <w:r w:rsidR="00AA3DC4">
        <w:rPr>
          <w:b/>
          <w:color w:val="EE0000"/>
        </w:rPr>
        <w:t xml:space="preserve">stocks, and binary triggers) may be fired at the USSA Range without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r>
      <w:r w:rsidR="00AA3DC4">
        <w:rPr>
          <w:b/>
          <w:color w:val="EE0000"/>
        </w:rPr>
        <w:t xml:space="preserve">authorization from the Admin. RSO and the RSO on duty. The 100 yd </w:t>
      </w:r>
      <w:r w:rsidR="00F668F7">
        <w:rPr>
          <w:b/>
          <w:color w:val="EE0000"/>
        </w:rPr>
        <w:tab/>
      </w:r>
      <w:r w:rsidR="00F668F7">
        <w:rPr>
          <w:b/>
          <w:color w:val="EE0000"/>
        </w:rPr>
        <w:tab/>
      </w:r>
      <w:r w:rsidR="00F668F7">
        <w:rPr>
          <w:b/>
          <w:color w:val="EE0000"/>
        </w:rPr>
        <w:tab/>
      </w:r>
      <w:r w:rsidR="00F668F7">
        <w:rPr>
          <w:b/>
          <w:color w:val="EE0000"/>
        </w:rPr>
        <w:tab/>
        <w:t xml:space="preserve">range is the only range to be used. Every person who will fire the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t xml:space="preserve">firearm must be initially observed by the RSO to prove that they are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t xml:space="preserve">able to do so in a safe manner. Controlled fire must be maintained.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t xml:space="preserve">Failure to do so will result in an immediate cease fire and </w:t>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r>
      <w:r w:rsidR="00F668F7">
        <w:rPr>
          <w:b/>
          <w:color w:val="EE0000"/>
        </w:rPr>
        <w:tab/>
        <w:t>authorization will be revoked. This does not include Special Events.</w:t>
      </w:r>
    </w:p>
    <w:p w14:paraId="36D85E32" w14:textId="77777777" w:rsidR="000A2A4B" w:rsidRDefault="000A2A4B" w:rsidP="000A2A4B">
      <w:pPr>
        <w:tabs>
          <w:tab w:val="left" w:pos="360"/>
          <w:tab w:val="left" w:pos="720"/>
          <w:tab w:val="left" w:pos="1080"/>
          <w:tab w:val="left" w:pos="1440"/>
        </w:tabs>
      </w:pPr>
    </w:p>
    <w:p w14:paraId="25A266DA" w14:textId="77777777" w:rsidR="000A2A4B" w:rsidRPr="00B5322D" w:rsidRDefault="000A2A4B" w:rsidP="000A2A4B">
      <w:pPr>
        <w:tabs>
          <w:tab w:val="left" w:pos="360"/>
          <w:tab w:val="left" w:pos="720"/>
          <w:tab w:val="left" w:pos="1260"/>
          <w:tab w:val="left" w:pos="1440"/>
        </w:tabs>
        <w:rPr>
          <w:b/>
          <w:color w:val="FF0000"/>
        </w:rPr>
      </w:pPr>
      <w:r>
        <w:t xml:space="preserve">            3.1.8</w:t>
      </w:r>
      <w:r w:rsidRPr="00B5322D">
        <w:rPr>
          <w:color w:val="FF0000"/>
        </w:rPr>
        <w:t xml:space="preserve">    Use of </w:t>
      </w:r>
      <w:r w:rsidRPr="00B5322D">
        <w:rPr>
          <w:b/>
          <w:color w:val="FF0000"/>
        </w:rPr>
        <w:t>armor piercing (AP), incendiary, tracer rounds, fireworks,</w:t>
      </w:r>
    </w:p>
    <w:p w14:paraId="625085FF" w14:textId="686212A9" w:rsidR="000A2A4B" w:rsidRPr="00B5322D" w:rsidRDefault="000A2A4B" w:rsidP="000A2A4B">
      <w:pPr>
        <w:tabs>
          <w:tab w:val="left" w:pos="360"/>
          <w:tab w:val="left" w:pos="720"/>
          <w:tab w:val="left" w:pos="1080"/>
          <w:tab w:val="left" w:pos="1440"/>
        </w:tabs>
        <w:rPr>
          <w:color w:val="FF0000"/>
        </w:rPr>
      </w:pPr>
      <w:r w:rsidRPr="00B5322D">
        <w:rPr>
          <w:b/>
          <w:color w:val="FF0000"/>
        </w:rPr>
        <w:tab/>
      </w:r>
      <w:r w:rsidRPr="00B5322D">
        <w:rPr>
          <w:b/>
          <w:color w:val="FF0000"/>
        </w:rPr>
        <w:tab/>
      </w:r>
      <w:r w:rsidRPr="00B5322D">
        <w:rPr>
          <w:b/>
          <w:color w:val="FF0000"/>
        </w:rPr>
        <w:tab/>
        <w:t xml:space="preserve">   </w:t>
      </w:r>
      <w:r w:rsidR="003B00F0">
        <w:rPr>
          <w:b/>
          <w:color w:val="FF0000"/>
        </w:rPr>
        <w:tab/>
      </w:r>
      <w:r w:rsidRPr="00B5322D">
        <w:rPr>
          <w:b/>
          <w:color w:val="FF0000"/>
        </w:rPr>
        <w:t xml:space="preserve">explosives, or pyrotechnic devices are prohibited on the USSA Range.   </w:t>
      </w:r>
    </w:p>
    <w:p w14:paraId="7080AAF6" w14:textId="0C1D72FF" w:rsidR="000A2A4B" w:rsidRDefault="000A2A4B" w:rsidP="003B00F0">
      <w:pPr>
        <w:tabs>
          <w:tab w:val="left" w:pos="360"/>
          <w:tab w:val="left" w:pos="720"/>
          <w:tab w:val="left" w:pos="1080"/>
          <w:tab w:val="left" w:pos="1440"/>
        </w:tabs>
        <w:ind w:left="360"/>
        <w:rPr>
          <w:color w:val="FF0000"/>
        </w:rPr>
      </w:pPr>
      <w:r w:rsidRPr="00B5322D">
        <w:rPr>
          <w:color w:val="FF0000"/>
        </w:rPr>
        <w:t xml:space="preserve"> </w:t>
      </w:r>
      <w:r w:rsidRPr="00B5322D">
        <w:rPr>
          <w:color w:val="FF0000"/>
        </w:rPr>
        <w:tab/>
      </w:r>
      <w:r w:rsidRPr="00B5322D">
        <w:rPr>
          <w:color w:val="FF0000"/>
        </w:rPr>
        <w:tab/>
      </w:r>
      <w:r w:rsidRPr="00B5322D">
        <w:rPr>
          <w:color w:val="FF0000"/>
        </w:rPr>
        <w:tab/>
        <w:t xml:space="preserve">The only exception to this is the use of </w:t>
      </w:r>
      <w:r w:rsidR="00F668F7">
        <w:rPr>
          <w:b/>
          <w:bCs/>
          <w:color w:val="FF0000"/>
        </w:rPr>
        <w:t>t</w:t>
      </w:r>
      <w:r w:rsidR="00F668F7" w:rsidRPr="00F668F7">
        <w:rPr>
          <w:b/>
          <w:bCs/>
          <w:color w:val="FF0000"/>
        </w:rPr>
        <w:t>annerite</w:t>
      </w:r>
      <w:r w:rsidRPr="00B5322D">
        <w:rPr>
          <w:color w:val="FF0000"/>
        </w:rPr>
        <w:t xml:space="preserve"> targets with th</w:t>
      </w:r>
      <w:r w:rsidR="003B00F0">
        <w:rPr>
          <w:color w:val="FF0000"/>
        </w:rPr>
        <w:t xml:space="preserve">e </w:t>
      </w:r>
      <w:r w:rsidR="003B00F0">
        <w:rPr>
          <w:color w:val="FF0000"/>
        </w:rPr>
        <w:tab/>
      </w:r>
      <w:r w:rsidR="003B00F0">
        <w:rPr>
          <w:color w:val="FF0000"/>
        </w:rPr>
        <w:tab/>
      </w:r>
      <w:r w:rsidR="003B00F0">
        <w:rPr>
          <w:color w:val="FF0000"/>
        </w:rPr>
        <w:tab/>
      </w:r>
      <w:r w:rsidR="003B00F0">
        <w:rPr>
          <w:color w:val="FF0000"/>
        </w:rPr>
        <w:tab/>
      </w:r>
      <w:r w:rsidR="003B00F0">
        <w:rPr>
          <w:color w:val="FF0000"/>
        </w:rPr>
        <w:tab/>
      </w:r>
      <w:r w:rsidRPr="00B5322D">
        <w:rPr>
          <w:color w:val="FF0000"/>
        </w:rPr>
        <w:t>permission</w:t>
      </w:r>
      <w:r w:rsidRPr="00B5322D">
        <w:rPr>
          <w:b/>
          <w:color w:val="FF0000"/>
        </w:rPr>
        <w:t xml:space="preserve"> </w:t>
      </w:r>
      <w:r w:rsidRPr="00B5322D">
        <w:rPr>
          <w:color w:val="FF0000"/>
        </w:rPr>
        <w:t>of the CRSO</w:t>
      </w:r>
      <w:r w:rsidR="003B00F0">
        <w:rPr>
          <w:color w:val="FF0000"/>
        </w:rPr>
        <w:t>/ACRSO</w:t>
      </w:r>
      <w:r w:rsidRPr="00B5322D">
        <w:rPr>
          <w:color w:val="FF0000"/>
        </w:rPr>
        <w:t xml:space="preserve"> or Range Ops Manager</w:t>
      </w:r>
      <w:r w:rsidR="003B00F0">
        <w:rPr>
          <w:color w:val="FF0000"/>
        </w:rPr>
        <w:t>/Asst. Range Ops</w:t>
      </w:r>
      <w:r w:rsidR="003B00F0">
        <w:rPr>
          <w:color w:val="FF0000"/>
        </w:rPr>
        <w:tab/>
      </w:r>
      <w:r w:rsidR="003B00F0">
        <w:rPr>
          <w:color w:val="FF0000"/>
        </w:rPr>
        <w:tab/>
      </w:r>
      <w:r w:rsidR="003B00F0">
        <w:rPr>
          <w:color w:val="FF0000"/>
        </w:rPr>
        <w:tab/>
      </w:r>
      <w:r w:rsidR="003B00F0">
        <w:rPr>
          <w:color w:val="FF0000"/>
        </w:rPr>
        <w:tab/>
        <w:t>Manager.</w:t>
      </w:r>
    </w:p>
    <w:p w14:paraId="59D3EB5C" w14:textId="77777777" w:rsidR="00F668F7" w:rsidRDefault="00F668F7" w:rsidP="003B00F0">
      <w:pPr>
        <w:tabs>
          <w:tab w:val="left" w:pos="360"/>
          <w:tab w:val="left" w:pos="720"/>
          <w:tab w:val="left" w:pos="1080"/>
          <w:tab w:val="left" w:pos="1440"/>
        </w:tabs>
        <w:ind w:left="360"/>
        <w:rPr>
          <w:color w:val="FF0000"/>
        </w:rPr>
      </w:pPr>
    </w:p>
    <w:p w14:paraId="3C706CA1" w14:textId="69A5259C" w:rsidR="00F668F7" w:rsidRPr="00F668F7" w:rsidRDefault="00F668F7" w:rsidP="003B00F0">
      <w:pPr>
        <w:tabs>
          <w:tab w:val="left" w:pos="360"/>
          <w:tab w:val="left" w:pos="720"/>
          <w:tab w:val="left" w:pos="1080"/>
          <w:tab w:val="left" w:pos="1440"/>
        </w:tabs>
        <w:ind w:left="360"/>
        <w:rPr>
          <w:color w:val="EE0000"/>
        </w:rPr>
      </w:pPr>
      <w:r>
        <w:rPr>
          <w:color w:val="FF0000"/>
        </w:rPr>
        <w:tab/>
      </w:r>
      <w:r>
        <w:rPr>
          <w:color w:val="FF0000"/>
        </w:rPr>
        <w:tab/>
      </w:r>
      <w:r>
        <w:rPr>
          <w:color w:val="FF0000"/>
        </w:rPr>
        <w:tab/>
      </w:r>
      <w:r>
        <w:t xml:space="preserve">3.1.8.A </w:t>
      </w:r>
      <w:r w:rsidRPr="00F668F7">
        <w:rPr>
          <w:b/>
          <w:bCs/>
          <w:color w:val="EE0000"/>
        </w:rPr>
        <w:t>Steel core</w:t>
      </w:r>
      <w:r>
        <w:rPr>
          <w:color w:val="EE0000"/>
        </w:rPr>
        <w:t xml:space="preserve"> </w:t>
      </w:r>
      <w:r w:rsidRPr="00F668F7">
        <w:rPr>
          <w:b/>
          <w:bCs/>
          <w:color w:val="EE0000"/>
        </w:rPr>
        <w:t>ammo</w:t>
      </w:r>
      <w:r>
        <w:rPr>
          <w:color w:val="EE0000"/>
        </w:rPr>
        <w:t xml:space="preserve"> may only be shot at the 100 yd range and into </w:t>
      </w:r>
      <w:r>
        <w:rPr>
          <w:color w:val="EE0000"/>
        </w:rPr>
        <w:tab/>
      </w:r>
      <w:r>
        <w:rPr>
          <w:color w:val="EE0000"/>
        </w:rPr>
        <w:tab/>
      </w:r>
      <w:r>
        <w:rPr>
          <w:color w:val="EE0000"/>
        </w:rPr>
        <w:tab/>
      </w:r>
      <w:r>
        <w:rPr>
          <w:color w:val="EE0000"/>
        </w:rPr>
        <w:tab/>
      </w:r>
      <w:r>
        <w:rPr>
          <w:color w:val="EE0000"/>
        </w:rPr>
        <w:tab/>
        <w:t xml:space="preserve"> paper targets only.</w:t>
      </w:r>
    </w:p>
    <w:p w14:paraId="132B9F7F" w14:textId="77777777" w:rsidR="000A2A4B" w:rsidRDefault="000A2A4B" w:rsidP="000A2A4B">
      <w:pPr>
        <w:tabs>
          <w:tab w:val="left" w:pos="360"/>
          <w:tab w:val="left" w:pos="720"/>
          <w:tab w:val="left" w:pos="1080"/>
          <w:tab w:val="left" w:pos="1440"/>
        </w:tabs>
      </w:pPr>
    </w:p>
    <w:p w14:paraId="0B9295FE" w14:textId="77777777" w:rsidR="000A2A4B" w:rsidRDefault="000A2A4B" w:rsidP="000A2A4B">
      <w:pPr>
        <w:tabs>
          <w:tab w:val="left" w:pos="360"/>
          <w:tab w:val="left" w:pos="720"/>
          <w:tab w:val="left" w:pos="1260"/>
          <w:tab w:val="left" w:pos="1440"/>
        </w:tabs>
      </w:pPr>
      <w:r>
        <w:t xml:space="preserve">            3.1.9    All firearms must be carried cased or unloaded with actions open when </w:t>
      </w:r>
    </w:p>
    <w:p w14:paraId="1190F65C" w14:textId="77777777" w:rsidR="000A2A4B" w:rsidRDefault="000A2A4B" w:rsidP="000A2A4B">
      <w:pPr>
        <w:tabs>
          <w:tab w:val="left" w:pos="360"/>
          <w:tab w:val="left" w:pos="720"/>
          <w:tab w:val="left" w:pos="1260"/>
          <w:tab w:val="left" w:pos="1440"/>
        </w:tabs>
      </w:pPr>
      <w:r>
        <w:tab/>
      </w:r>
      <w:r>
        <w:tab/>
      </w:r>
      <w:r>
        <w:tab/>
        <w:t>exposed, with the exception of a holstered firearm.</w:t>
      </w:r>
    </w:p>
    <w:p w14:paraId="0147ED09" w14:textId="77777777" w:rsidR="000A2A4B" w:rsidRDefault="000A2A4B" w:rsidP="000A2A4B">
      <w:pPr>
        <w:tabs>
          <w:tab w:val="left" w:pos="360"/>
          <w:tab w:val="left" w:pos="720"/>
          <w:tab w:val="left" w:pos="1260"/>
          <w:tab w:val="left" w:pos="1440"/>
        </w:tabs>
      </w:pPr>
    </w:p>
    <w:p w14:paraId="3F5D1BEE" w14:textId="52F27326" w:rsidR="000A2A4B" w:rsidRDefault="000A2A4B" w:rsidP="000A2A4B">
      <w:pPr>
        <w:tabs>
          <w:tab w:val="left" w:pos="360"/>
          <w:tab w:val="left" w:pos="720"/>
          <w:tab w:val="left" w:pos="1080"/>
          <w:tab w:val="left" w:pos="1440"/>
        </w:tabs>
      </w:pPr>
      <w:r>
        <w:t xml:space="preserve">            </w:t>
      </w:r>
      <w:r w:rsidR="009C3972">
        <w:t>3.1.10 Holstered</w:t>
      </w:r>
      <w:r>
        <w:t xml:space="preserve"> firearms may be loaded but cannot be handled unless the </w:t>
      </w:r>
    </w:p>
    <w:p w14:paraId="25B6BE8D" w14:textId="72055300" w:rsidR="00545629" w:rsidRDefault="000A2A4B" w:rsidP="000A2A4B">
      <w:pPr>
        <w:tabs>
          <w:tab w:val="left" w:pos="360"/>
          <w:tab w:val="left" w:pos="720"/>
          <w:tab w:val="left" w:pos="1260"/>
          <w:tab w:val="left" w:pos="1440"/>
        </w:tabs>
      </w:pPr>
      <w:r>
        <w:tab/>
      </w:r>
      <w:r>
        <w:tab/>
      </w:r>
      <w:r>
        <w:tab/>
        <w:t>shooter is on the firing line and the range is hot.</w:t>
      </w:r>
    </w:p>
    <w:p w14:paraId="6EB8EA6E" w14:textId="77777777" w:rsidR="00545629" w:rsidRDefault="00545629" w:rsidP="00545629">
      <w:pPr>
        <w:tabs>
          <w:tab w:val="left" w:pos="360"/>
          <w:tab w:val="left" w:pos="720"/>
          <w:tab w:val="left" w:pos="1260"/>
          <w:tab w:val="left" w:pos="1440"/>
        </w:tabs>
      </w:pPr>
    </w:p>
    <w:p w14:paraId="47067B8A" w14:textId="77777777" w:rsidR="00545629" w:rsidRDefault="00545629" w:rsidP="00545629">
      <w:pPr>
        <w:tabs>
          <w:tab w:val="left" w:pos="360"/>
          <w:tab w:val="left" w:pos="720"/>
          <w:tab w:val="left" w:pos="1260"/>
          <w:tab w:val="left" w:pos="1440"/>
        </w:tabs>
      </w:pPr>
      <w:r>
        <w:tab/>
      </w:r>
      <w:r>
        <w:tab/>
        <w:t>3.1.11</w:t>
      </w:r>
      <w:r>
        <w:tab/>
        <w:t xml:space="preserve">All shooters are responsible for cleaning up their targets and removing </w:t>
      </w:r>
      <w:r>
        <w:tab/>
      </w:r>
      <w:r>
        <w:tab/>
      </w:r>
      <w:r>
        <w:tab/>
      </w:r>
      <w:r>
        <w:tab/>
        <w:t xml:space="preserve">materials from the backboard </w:t>
      </w:r>
      <w:r w:rsidR="00912360">
        <w:t>upon completion</w:t>
      </w:r>
      <w:r>
        <w:t xml:space="preserve"> of you</w:t>
      </w:r>
      <w:r w:rsidR="005C31DE">
        <w:t>r</w:t>
      </w:r>
      <w:r>
        <w:t xml:space="preserve"> range session. This </w:t>
      </w:r>
      <w:r>
        <w:tab/>
      </w:r>
      <w:r>
        <w:tab/>
      </w:r>
      <w:r>
        <w:tab/>
      </w:r>
      <w:r>
        <w:tab/>
        <w:t xml:space="preserve">includes picking up any spent brass, live rounds and other materials brought </w:t>
      </w:r>
      <w:r>
        <w:tab/>
      </w:r>
      <w:r>
        <w:tab/>
      </w:r>
      <w:r>
        <w:tab/>
      </w:r>
      <w:r>
        <w:tab/>
        <w:t xml:space="preserve">to the range. If a shooter does not intend to keep the brass, it is to be place in </w:t>
      </w:r>
    </w:p>
    <w:p w14:paraId="5EBE4774" w14:textId="77777777" w:rsidR="00545629" w:rsidRDefault="00545629" w:rsidP="00545629">
      <w:pPr>
        <w:tabs>
          <w:tab w:val="left" w:pos="360"/>
          <w:tab w:val="left" w:pos="720"/>
          <w:tab w:val="left" w:pos="1260"/>
          <w:tab w:val="left" w:pos="1440"/>
        </w:tabs>
        <w:rPr>
          <w:b/>
        </w:rPr>
      </w:pPr>
      <w:r>
        <w:tab/>
      </w:r>
      <w:r>
        <w:tab/>
      </w:r>
      <w:r>
        <w:tab/>
        <w:t xml:space="preserve">the hanging buckets provided on each of the firing lines and </w:t>
      </w:r>
      <w:r>
        <w:rPr>
          <w:b/>
        </w:rPr>
        <w:t xml:space="preserve">not swept </w:t>
      </w:r>
      <w:r>
        <w:rPr>
          <w:b/>
        </w:rPr>
        <w:tab/>
      </w:r>
      <w:r>
        <w:rPr>
          <w:b/>
        </w:rPr>
        <w:tab/>
      </w:r>
      <w:r>
        <w:rPr>
          <w:b/>
        </w:rPr>
        <w:tab/>
      </w:r>
      <w:r>
        <w:rPr>
          <w:b/>
        </w:rPr>
        <w:tab/>
        <w:t>forward</w:t>
      </w:r>
      <w:r>
        <w:tab/>
      </w:r>
      <w:r w:rsidRPr="007919E1">
        <w:rPr>
          <w:b/>
        </w:rPr>
        <w:t>onto the range</w:t>
      </w:r>
      <w:r>
        <w:rPr>
          <w:b/>
        </w:rPr>
        <w:t xml:space="preserve"> (this poses and safety hazard for other shooters</w:t>
      </w:r>
    </w:p>
    <w:p w14:paraId="44C823AD" w14:textId="77777777" w:rsidR="00545629" w:rsidRDefault="00545629" w:rsidP="00545629">
      <w:pPr>
        <w:tabs>
          <w:tab w:val="left" w:pos="360"/>
          <w:tab w:val="left" w:pos="720"/>
          <w:tab w:val="left" w:pos="1260"/>
          <w:tab w:val="left" w:pos="1440"/>
        </w:tabs>
      </w:pPr>
      <w:r>
        <w:rPr>
          <w:b/>
        </w:rPr>
        <w:tab/>
      </w:r>
      <w:r>
        <w:rPr>
          <w:b/>
        </w:rPr>
        <w:tab/>
      </w:r>
      <w:r>
        <w:rPr>
          <w:b/>
        </w:rPr>
        <w:tab/>
        <w:t>and training activities). All rim fire and aluminum casing</w:t>
      </w:r>
      <w:r w:rsidR="00912360">
        <w:rPr>
          <w:b/>
        </w:rPr>
        <w:t>s</w:t>
      </w:r>
      <w:r>
        <w:rPr>
          <w:b/>
        </w:rPr>
        <w:t xml:space="preserve"> must be </w:t>
      </w:r>
      <w:r>
        <w:rPr>
          <w:b/>
        </w:rPr>
        <w:tab/>
      </w:r>
      <w:r>
        <w:rPr>
          <w:b/>
        </w:rPr>
        <w:tab/>
      </w:r>
      <w:r>
        <w:rPr>
          <w:b/>
        </w:rPr>
        <w:tab/>
      </w:r>
      <w:r>
        <w:rPr>
          <w:b/>
        </w:rPr>
        <w:tab/>
        <w:t xml:space="preserve">disposed </w:t>
      </w:r>
      <w:r w:rsidR="005C31DE">
        <w:rPr>
          <w:b/>
        </w:rPr>
        <w:t>of in</w:t>
      </w:r>
      <w:r>
        <w:rPr>
          <w:b/>
        </w:rPr>
        <w:t xml:space="preserve"> the trash containers provided.</w:t>
      </w:r>
    </w:p>
    <w:p w14:paraId="4D0D8B53" w14:textId="77777777" w:rsidR="00545629" w:rsidRDefault="00545629" w:rsidP="00545629">
      <w:pPr>
        <w:tabs>
          <w:tab w:val="left" w:pos="360"/>
          <w:tab w:val="left" w:pos="720"/>
          <w:tab w:val="left" w:pos="1260"/>
          <w:tab w:val="left" w:pos="1440"/>
        </w:tabs>
      </w:pPr>
    </w:p>
    <w:p w14:paraId="1BA6C313" w14:textId="1A3DA473" w:rsidR="00545629" w:rsidRDefault="00545629" w:rsidP="00545629">
      <w:pPr>
        <w:tabs>
          <w:tab w:val="left" w:pos="360"/>
          <w:tab w:val="left" w:pos="720"/>
          <w:tab w:val="left" w:pos="900"/>
          <w:tab w:val="left" w:pos="1260"/>
          <w:tab w:val="left" w:pos="1440"/>
        </w:tabs>
        <w:rPr>
          <w:b/>
        </w:rPr>
      </w:pPr>
      <w:r>
        <w:tab/>
      </w:r>
      <w:r>
        <w:rPr>
          <w:b/>
        </w:rPr>
        <w:t>3.2</w:t>
      </w:r>
      <w:r w:rsidR="00ED7050">
        <w:rPr>
          <w:b/>
        </w:rPr>
        <w:tab/>
        <w:t xml:space="preserve"> General</w:t>
      </w:r>
      <w:r>
        <w:rPr>
          <w:b/>
        </w:rPr>
        <w:t xml:space="preserve"> Firing Line Commands and Procedures</w:t>
      </w:r>
    </w:p>
    <w:p w14:paraId="67967429" w14:textId="77777777" w:rsidR="00545629" w:rsidRDefault="00545629" w:rsidP="00545629">
      <w:pPr>
        <w:tabs>
          <w:tab w:val="left" w:pos="360"/>
          <w:tab w:val="left" w:pos="720"/>
          <w:tab w:val="left" w:pos="1260"/>
          <w:tab w:val="left" w:pos="1440"/>
        </w:tabs>
        <w:rPr>
          <w:b/>
        </w:rPr>
      </w:pPr>
    </w:p>
    <w:p w14:paraId="11F334F2" w14:textId="77777777" w:rsidR="00545629" w:rsidRDefault="00545629" w:rsidP="00545629">
      <w:pPr>
        <w:tabs>
          <w:tab w:val="left" w:pos="360"/>
          <w:tab w:val="left" w:pos="720"/>
          <w:tab w:val="left" w:pos="1260"/>
          <w:tab w:val="left" w:pos="1440"/>
        </w:tabs>
      </w:pPr>
      <w:r>
        <w:rPr>
          <w:b/>
        </w:rPr>
        <w:tab/>
      </w:r>
      <w:r>
        <w:rPr>
          <w:b/>
        </w:rPr>
        <w:tab/>
      </w:r>
      <w:r>
        <w:t>3.2.1</w:t>
      </w:r>
      <w:r>
        <w:tab/>
      </w:r>
      <w:r>
        <w:tab/>
      </w:r>
      <w:r w:rsidRPr="00912360">
        <w:rPr>
          <w:b/>
          <w:color w:val="CC0000"/>
        </w:rPr>
        <w:t>“CEASE FIRE!”</w:t>
      </w:r>
      <w:r>
        <w:rPr>
          <w:b/>
        </w:rPr>
        <w:t xml:space="preserve"> </w:t>
      </w:r>
      <w:r>
        <w:t xml:space="preserve">may be called on each range by any person that </w:t>
      </w:r>
      <w:r>
        <w:tab/>
      </w:r>
      <w:r>
        <w:tab/>
      </w:r>
      <w:r>
        <w:tab/>
      </w:r>
      <w:r>
        <w:tab/>
      </w:r>
      <w:r>
        <w:tab/>
        <w:t xml:space="preserve">observes an unsafe situation or at the ending of a shooting relay. All firing </w:t>
      </w:r>
      <w:r>
        <w:tab/>
      </w:r>
      <w:r>
        <w:tab/>
      </w:r>
      <w:r>
        <w:tab/>
      </w:r>
      <w:r>
        <w:tab/>
        <w:t xml:space="preserve">shall immediately cease. All firearms are to be unloaded, actions open, </w:t>
      </w:r>
      <w:r>
        <w:tab/>
      </w:r>
      <w:r>
        <w:tab/>
      </w:r>
      <w:r>
        <w:tab/>
      </w:r>
      <w:r>
        <w:tab/>
        <w:t>remove magazines or cartridges</w:t>
      </w:r>
      <w:r w:rsidR="00912360">
        <w:t>,</w:t>
      </w:r>
      <w:r>
        <w:t xml:space="preserve"> and ground/bench your firearm and stand </w:t>
      </w:r>
      <w:r>
        <w:tab/>
      </w:r>
      <w:r>
        <w:tab/>
      </w:r>
      <w:r>
        <w:tab/>
      </w:r>
      <w:r>
        <w:tab/>
        <w:t xml:space="preserve">away during a </w:t>
      </w:r>
      <w:r w:rsidRPr="00912360">
        <w:rPr>
          <w:b/>
          <w:color w:val="CC0000"/>
        </w:rPr>
        <w:t>cease fire</w:t>
      </w:r>
      <w:r>
        <w:t>. Firing will only commence after the appropriate</w:t>
      </w:r>
      <w:r>
        <w:tab/>
      </w:r>
      <w:r>
        <w:tab/>
      </w:r>
      <w:r>
        <w:tab/>
        <w:t xml:space="preserve"> </w:t>
      </w:r>
      <w:r>
        <w:tab/>
        <w:t>call from the RSO or by all persons agreeing that it is safe to resume fire.</w:t>
      </w:r>
    </w:p>
    <w:p w14:paraId="3A42D88B" w14:textId="77777777" w:rsidR="00545629" w:rsidRDefault="00545629" w:rsidP="00545629">
      <w:pPr>
        <w:tabs>
          <w:tab w:val="left" w:pos="360"/>
          <w:tab w:val="left" w:pos="720"/>
          <w:tab w:val="left" w:pos="1260"/>
          <w:tab w:val="left" w:pos="1440"/>
        </w:tabs>
      </w:pPr>
    </w:p>
    <w:p w14:paraId="317A21EA" w14:textId="77777777" w:rsidR="00545629" w:rsidRDefault="00545629" w:rsidP="00545629">
      <w:pPr>
        <w:tabs>
          <w:tab w:val="left" w:pos="360"/>
          <w:tab w:val="left" w:pos="720"/>
          <w:tab w:val="left" w:pos="1260"/>
          <w:tab w:val="left" w:pos="1440"/>
        </w:tabs>
        <w:rPr>
          <w:b/>
          <w:color w:val="FF0000"/>
        </w:rPr>
      </w:pPr>
      <w:r>
        <w:lastRenderedPageBreak/>
        <w:tab/>
      </w:r>
      <w:r>
        <w:tab/>
        <w:t>3.2.2</w:t>
      </w:r>
      <w:r>
        <w:tab/>
      </w:r>
      <w:r>
        <w:tab/>
        <w:t xml:space="preserve">Everyone on the firing line needs to communicate and agree when it is </w:t>
      </w:r>
      <w:r>
        <w:tab/>
      </w:r>
      <w:r>
        <w:tab/>
      </w:r>
      <w:r>
        <w:tab/>
      </w:r>
      <w:r>
        <w:tab/>
        <w:t xml:space="preserve">safe to go down range. </w:t>
      </w:r>
      <w:r w:rsidRPr="00F534E8">
        <w:rPr>
          <w:b/>
          <w:color w:val="CC0000"/>
        </w:rPr>
        <w:t xml:space="preserve">NO ONE IS PERMITTED AHEAD OF THE </w:t>
      </w:r>
      <w:r w:rsidRPr="00F534E8">
        <w:rPr>
          <w:b/>
          <w:color w:val="CC0000"/>
        </w:rPr>
        <w:tab/>
      </w:r>
      <w:r w:rsidRPr="00F534E8">
        <w:rPr>
          <w:b/>
          <w:color w:val="CC0000"/>
        </w:rPr>
        <w:tab/>
      </w:r>
      <w:r w:rsidRPr="00F534E8">
        <w:rPr>
          <w:b/>
          <w:color w:val="CC0000"/>
        </w:rPr>
        <w:tab/>
      </w:r>
      <w:r w:rsidRPr="00F534E8">
        <w:rPr>
          <w:b/>
          <w:color w:val="CC0000"/>
        </w:rPr>
        <w:tab/>
        <w:t>FIRING LINE UNLESS THE LINE IS SAFE</w:t>
      </w:r>
      <w:r>
        <w:rPr>
          <w:b/>
          <w:color w:val="FF0000"/>
        </w:rPr>
        <w:t>!</w:t>
      </w:r>
    </w:p>
    <w:p w14:paraId="3573EA8C" w14:textId="77777777" w:rsidR="00545629" w:rsidRDefault="00545629" w:rsidP="00545629">
      <w:pPr>
        <w:tabs>
          <w:tab w:val="left" w:pos="360"/>
          <w:tab w:val="left" w:pos="720"/>
          <w:tab w:val="left" w:pos="1260"/>
          <w:tab w:val="left" w:pos="1440"/>
        </w:tabs>
        <w:rPr>
          <w:b/>
          <w:color w:val="FF0000"/>
        </w:rPr>
      </w:pPr>
    </w:p>
    <w:p w14:paraId="3AF9BCD9" w14:textId="6921F052" w:rsidR="00545629" w:rsidRDefault="00545629" w:rsidP="00545629">
      <w:pPr>
        <w:tabs>
          <w:tab w:val="left" w:pos="360"/>
          <w:tab w:val="left" w:pos="720"/>
          <w:tab w:val="left" w:pos="1260"/>
          <w:tab w:val="left" w:pos="1440"/>
        </w:tabs>
      </w:pPr>
      <w:r>
        <w:rPr>
          <w:b/>
          <w:color w:val="FF0000"/>
        </w:rPr>
        <w:tab/>
      </w:r>
      <w:r>
        <w:rPr>
          <w:b/>
          <w:color w:val="FF0000"/>
        </w:rPr>
        <w:tab/>
      </w:r>
      <w:r>
        <w:t>3.2.3</w:t>
      </w:r>
      <w:r>
        <w:tab/>
      </w:r>
      <w:r>
        <w:tab/>
        <w:t xml:space="preserve">When people go down range, </w:t>
      </w:r>
      <w:r w:rsidRPr="00F534E8">
        <w:rPr>
          <w:b/>
          <w:color w:val="CC0000"/>
        </w:rPr>
        <w:t xml:space="preserve">DO NOT HANDLE FIREARMS FOR </w:t>
      </w:r>
      <w:r w:rsidRPr="00F534E8">
        <w:rPr>
          <w:b/>
          <w:color w:val="CC0000"/>
        </w:rPr>
        <w:tab/>
      </w:r>
      <w:r w:rsidRPr="00F534E8">
        <w:rPr>
          <w:b/>
          <w:color w:val="CC0000"/>
        </w:rPr>
        <w:tab/>
      </w:r>
      <w:r w:rsidRPr="00F534E8">
        <w:rPr>
          <w:b/>
          <w:color w:val="CC0000"/>
        </w:rPr>
        <w:tab/>
      </w:r>
      <w:r w:rsidRPr="00F534E8">
        <w:rPr>
          <w:b/>
          <w:color w:val="CC0000"/>
        </w:rPr>
        <w:tab/>
        <w:t xml:space="preserve">ANY REASON! </w:t>
      </w:r>
      <w:r>
        <w:rPr>
          <w:b/>
        </w:rPr>
        <w:t xml:space="preserve">This includes scope adjustments, taking a firearm off a </w:t>
      </w:r>
      <w:r>
        <w:rPr>
          <w:b/>
        </w:rPr>
        <w:tab/>
      </w:r>
      <w:r>
        <w:rPr>
          <w:b/>
        </w:rPr>
        <w:tab/>
      </w:r>
      <w:r>
        <w:rPr>
          <w:b/>
        </w:rPr>
        <w:tab/>
        <w:t xml:space="preserve">bench or setting up a firearm on a bench. </w:t>
      </w:r>
      <w:r>
        <w:t xml:space="preserve">Remember the cease fire rule </w:t>
      </w:r>
      <w:r>
        <w:tab/>
      </w:r>
      <w:r>
        <w:tab/>
      </w:r>
      <w:r>
        <w:tab/>
      </w:r>
      <w:r>
        <w:tab/>
        <w:t>prior to going down range.</w:t>
      </w:r>
    </w:p>
    <w:p w14:paraId="19CEAF52" w14:textId="77777777" w:rsidR="00545629" w:rsidRDefault="00545629" w:rsidP="00545629">
      <w:pPr>
        <w:tabs>
          <w:tab w:val="left" w:pos="360"/>
          <w:tab w:val="left" w:pos="720"/>
          <w:tab w:val="left" w:pos="1260"/>
          <w:tab w:val="left" w:pos="1440"/>
        </w:tabs>
      </w:pPr>
    </w:p>
    <w:p w14:paraId="29289224" w14:textId="1BE4C700" w:rsidR="00545629" w:rsidRDefault="00545629" w:rsidP="00545629">
      <w:pPr>
        <w:tabs>
          <w:tab w:val="left" w:pos="360"/>
          <w:tab w:val="left" w:pos="720"/>
          <w:tab w:val="left" w:pos="1260"/>
          <w:tab w:val="left" w:pos="1440"/>
        </w:tabs>
        <w:rPr>
          <w:b/>
        </w:rPr>
      </w:pPr>
      <w:r>
        <w:tab/>
      </w:r>
      <w:r>
        <w:rPr>
          <w:b/>
        </w:rPr>
        <w:t>3.3</w:t>
      </w:r>
      <w:r w:rsidR="00ED7050">
        <w:rPr>
          <w:b/>
        </w:rPr>
        <w:tab/>
        <w:t xml:space="preserve"> Unique</w:t>
      </w:r>
      <w:r>
        <w:rPr>
          <w:b/>
        </w:rPr>
        <w:t xml:space="preserve"> Firing Line Rules</w:t>
      </w:r>
    </w:p>
    <w:p w14:paraId="147B2F25" w14:textId="77777777" w:rsidR="00545629" w:rsidRDefault="00545629" w:rsidP="00545629">
      <w:pPr>
        <w:tabs>
          <w:tab w:val="left" w:pos="360"/>
          <w:tab w:val="left" w:pos="720"/>
          <w:tab w:val="left" w:pos="1260"/>
          <w:tab w:val="left" w:pos="1440"/>
        </w:tabs>
        <w:rPr>
          <w:b/>
        </w:rPr>
      </w:pPr>
    </w:p>
    <w:p w14:paraId="54CC5D88" w14:textId="6220DC08" w:rsidR="00545629" w:rsidRDefault="00545629" w:rsidP="00545629">
      <w:pPr>
        <w:tabs>
          <w:tab w:val="left" w:pos="360"/>
          <w:tab w:val="left" w:pos="720"/>
          <w:tab w:val="left" w:pos="1260"/>
          <w:tab w:val="left" w:pos="1440"/>
        </w:tabs>
      </w:pPr>
      <w:r>
        <w:rPr>
          <w:b/>
        </w:rPr>
        <w:tab/>
      </w:r>
      <w:r>
        <w:rPr>
          <w:b/>
        </w:rPr>
        <w:tab/>
      </w:r>
      <w:r>
        <w:t xml:space="preserve">3.3.1 </w:t>
      </w:r>
      <w:r>
        <w:tab/>
        <w:t>25</w:t>
      </w:r>
      <w:r w:rsidR="0032565D">
        <w:t xml:space="preserve"> </w:t>
      </w:r>
      <w:r>
        <w:t>yd and 50</w:t>
      </w:r>
      <w:r w:rsidR="0032565D">
        <w:t xml:space="preserve"> </w:t>
      </w:r>
      <w:r>
        <w:t>yd Firing Lines: No center fire rifle ammunition is to be shot</w:t>
      </w:r>
      <w:r w:rsidR="005244DE">
        <w:tab/>
      </w:r>
      <w:r w:rsidR="005244DE">
        <w:tab/>
      </w:r>
      <w:r>
        <w:tab/>
      </w:r>
      <w:r>
        <w:tab/>
      </w:r>
      <w:r>
        <w:tab/>
      </w:r>
      <w:r w:rsidR="00912360">
        <w:t>on either of these ranges. All m</w:t>
      </w:r>
      <w:r>
        <w:t xml:space="preserve">etal targets are to </w:t>
      </w:r>
      <w:r w:rsidR="00912360">
        <w:t xml:space="preserve">be </w:t>
      </w:r>
      <w:r>
        <w:t>place</w:t>
      </w:r>
      <w:r w:rsidR="00912360">
        <w:t xml:space="preserve">d a minimum of </w:t>
      </w:r>
      <w:r w:rsidR="005244DE">
        <w:tab/>
      </w:r>
      <w:r w:rsidR="005244DE">
        <w:tab/>
      </w:r>
      <w:r w:rsidR="005244DE">
        <w:tab/>
      </w:r>
      <w:r w:rsidR="005244DE">
        <w:tab/>
      </w:r>
      <w:r w:rsidR="005244DE">
        <w:tab/>
      </w:r>
      <w:r w:rsidR="00912360" w:rsidRPr="00912360">
        <w:rPr>
          <w:b/>
        </w:rPr>
        <w:t xml:space="preserve">10 </w:t>
      </w:r>
      <w:r w:rsidRPr="00912360">
        <w:rPr>
          <w:b/>
        </w:rPr>
        <w:t>yards</w:t>
      </w:r>
      <w:r>
        <w:t xml:space="preserve"> away.</w:t>
      </w:r>
      <w:r w:rsidR="00F668F7">
        <w:tab/>
      </w:r>
      <w:r w:rsidR="00F668F7">
        <w:tab/>
      </w:r>
      <w:r w:rsidR="00F668F7">
        <w:tab/>
      </w:r>
      <w:r w:rsidR="00F668F7">
        <w:tab/>
      </w:r>
      <w:r w:rsidR="00F668F7">
        <w:tab/>
      </w:r>
      <w:r w:rsidR="00F668F7">
        <w:tab/>
      </w:r>
      <w:r w:rsidR="00F668F7">
        <w:tab/>
      </w:r>
      <w:r w:rsidR="00F668F7">
        <w:tab/>
      </w:r>
      <w:r w:rsidR="00F668F7">
        <w:tab/>
      </w:r>
    </w:p>
    <w:p w14:paraId="55B7F670" w14:textId="77777777" w:rsidR="00F50E1B" w:rsidRDefault="00F50E1B" w:rsidP="00545629">
      <w:pPr>
        <w:tabs>
          <w:tab w:val="left" w:pos="360"/>
          <w:tab w:val="left" w:pos="720"/>
          <w:tab w:val="left" w:pos="1260"/>
          <w:tab w:val="left" w:pos="1440"/>
        </w:tabs>
      </w:pPr>
    </w:p>
    <w:p w14:paraId="5F71C263" w14:textId="77777777" w:rsidR="005244DE" w:rsidRDefault="00F50E1B" w:rsidP="005244DE">
      <w:pPr>
        <w:tabs>
          <w:tab w:val="left" w:pos="360"/>
          <w:tab w:val="left" w:pos="720"/>
          <w:tab w:val="left" w:pos="1260"/>
          <w:tab w:val="left" w:pos="1440"/>
          <w:tab w:val="left" w:pos="2340"/>
        </w:tabs>
      </w:pPr>
      <w:r>
        <w:tab/>
      </w:r>
      <w:r>
        <w:tab/>
      </w:r>
      <w:r w:rsidR="005244DE">
        <w:tab/>
      </w:r>
      <w:r w:rsidR="005244DE">
        <w:tab/>
      </w:r>
      <w:r>
        <w:t>3.3.1.A   25 yd range is used strictly for rim fire and archery. Any</w:t>
      </w:r>
      <w:r w:rsidR="005244DE">
        <w:tab/>
      </w:r>
      <w:r w:rsidR="005244DE">
        <w:tab/>
      </w:r>
      <w:r w:rsidR="005244DE">
        <w:tab/>
      </w:r>
      <w:r w:rsidR="005244DE">
        <w:tab/>
      </w:r>
      <w:r w:rsidR="005244DE">
        <w:tab/>
      </w:r>
      <w:r w:rsidR="005244DE">
        <w:tab/>
      </w:r>
      <w:r w:rsidR="005244DE">
        <w:tab/>
      </w:r>
      <w:r>
        <w:t xml:space="preserve">exceptions to this have to be approved by the USSA Range </w:t>
      </w:r>
      <w:r w:rsidR="005244DE">
        <w:tab/>
      </w:r>
      <w:r w:rsidR="005244DE">
        <w:tab/>
      </w:r>
      <w:r w:rsidR="005244DE">
        <w:tab/>
      </w:r>
      <w:r w:rsidR="005244DE">
        <w:tab/>
      </w:r>
      <w:r w:rsidR="005244DE">
        <w:tab/>
      </w:r>
      <w:r w:rsidR="005244DE">
        <w:tab/>
      </w:r>
      <w:r>
        <w:t>CRSO, Operations Management or the Board of Directors.</w:t>
      </w:r>
    </w:p>
    <w:p w14:paraId="3CD928CA" w14:textId="77777777" w:rsidR="005244DE" w:rsidRDefault="005244DE" w:rsidP="005244DE">
      <w:pPr>
        <w:tabs>
          <w:tab w:val="left" w:pos="360"/>
          <w:tab w:val="left" w:pos="720"/>
          <w:tab w:val="left" w:pos="1260"/>
          <w:tab w:val="left" w:pos="1440"/>
          <w:tab w:val="left" w:pos="2340"/>
        </w:tabs>
      </w:pPr>
    </w:p>
    <w:p w14:paraId="1629050F" w14:textId="7737AA40" w:rsidR="00F50E1B" w:rsidRDefault="005244DE" w:rsidP="005244DE">
      <w:pPr>
        <w:tabs>
          <w:tab w:val="left" w:pos="360"/>
          <w:tab w:val="left" w:pos="720"/>
          <w:tab w:val="left" w:pos="1260"/>
          <w:tab w:val="left" w:pos="1440"/>
          <w:tab w:val="left" w:pos="2340"/>
        </w:tabs>
        <w:ind w:left="360"/>
      </w:pPr>
      <w:r>
        <w:tab/>
      </w:r>
      <w:r>
        <w:tab/>
      </w:r>
      <w:r>
        <w:tab/>
      </w:r>
      <w:r w:rsidR="00F50E1B">
        <w:t>3.3.1.B   50 yd firing line is for pistol</w:t>
      </w:r>
      <w:r>
        <w:t xml:space="preserve">s smaller than 454 caliber </w:t>
      </w:r>
      <w:r>
        <w:tab/>
      </w:r>
      <w:r>
        <w:tab/>
      </w:r>
      <w:r>
        <w:tab/>
      </w:r>
      <w:r>
        <w:tab/>
      </w:r>
      <w:r>
        <w:tab/>
      </w:r>
      <w:r>
        <w:tab/>
        <w:t>and rimfire rifles only. No centerfire rifles, pistol-caliber</w:t>
      </w:r>
      <w:r>
        <w:tab/>
      </w:r>
      <w:r>
        <w:tab/>
      </w:r>
      <w:r>
        <w:tab/>
      </w:r>
      <w:r>
        <w:tab/>
      </w:r>
      <w:r>
        <w:tab/>
      </w:r>
      <w:r>
        <w:tab/>
        <w:t>carbines or sub-guns are allowed.</w:t>
      </w:r>
    </w:p>
    <w:p w14:paraId="3F2D01FF" w14:textId="77777777" w:rsidR="00353005" w:rsidRDefault="00353005" w:rsidP="00545629">
      <w:pPr>
        <w:tabs>
          <w:tab w:val="left" w:pos="360"/>
          <w:tab w:val="left" w:pos="720"/>
          <w:tab w:val="left" w:pos="1260"/>
          <w:tab w:val="left" w:pos="1440"/>
        </w:tabs>
      </w:pPr>
    </w:p>
    <w:p w14:paraId="4E5B22BF" w14:textId="0F50C81D" w:rsidR="00353005" w:rsidRDefault="00353005" w:rsidP="0032565D">
      <w:pPr>
        <w:tabs>
          <w:tab w:val="left" w:pos="360"/>
          <w:tab w:val="left" w:pos="720"/>
          <w:tab w:val="left" w:pos="1260"/>
          <w:tab w:val="left" w:pos="1440"/>
        </w:tabs>
      </w:pPr>
      <w:r>
        <w:tab/>
      </w:r>
      <w:r>
        <w:tab/>
        <w:t>3.3.2</w:t>
      </w:r>
      <w:r>
        <w:tab/>
      </w:r>
      <w:r>
        <w:tab/>
        <w:t>100</w:t>
      </w:r>
      <w:r w:rsidR="0032565D">
        <w:t xml:space="preserve"> </w:t>
      </w:r>
      <w:r>
        <w:t xml:space="preserve">yd </w:t>
      </w:r>
      <w:r w:rsidR="003B4F87">
        <w:t>Firing line: The use of steel core ammunition is only allowed</w:t>
      </w:r>
      <w:r w:rsidR="00452E8C">
        <w:t xml:space="preserve"> at </w:t>
      </w:r>
      <w:r w:rsidR="00452E8C">
        <w:tab/>
      </w:r>
      <w:r w:rsidR="00452E8C">
        <w:tab/>
      </w:r>
      <w:r w:rsidR="00452E8C">
        <w:tab/>
      </w:r>
      <w:r w:rsidR="00452E8C">
        <w:tab/>
      </w:r>
      <w:r w:rsidR="00452E8C">
        <w:tab/>
        <w:t>paper targets. No steel is allowed on this range.</w:t>
      </w:r>
    </w:p>
    <w:p w14:paraId="1950E210" w14:textId="77777777" w:rsidR="005224D0" w:rsidRPr="00E451AE" w:rsidRDefault="005224D0" w:rsidP="00353005">
      <w:pPr>
        <w:tabs>
          <w:tab w:val="left" w:pos="360"/>
          <w:tab w:val="left" w:pos="720"/>
          <w:tab w:val="left" w:pos="1080"/>
          <w:tab w:val="left" w:pos="1260"/>
          <w:tab w:val="left" w:pos="1440"/>
        </w:tabs>
      </w:pPr>
    </w:p>
    <w:p w14:paraId="0579A5C2" w14:textId="77777777" w:rsidR="00452E8C" w:rsidRDefault="005224D0" w:rsidP="00452E8C">
      <w:pPr>
        <w:tabs>
          <w:tab w:val="left" w:pos="720"/>
          <w:tab w:val="left" w:pos="1260"/>
          <w:tab w:val="left" w:pos="1440"/>
          <w:tab w:val="left" w:pos="1980"/>
        </w:tabs>
        <w:ind w:left="360" w:hanging="720"/>
      </w:pPr>
      <w:r>
        <w:tab/>
      </w:r>
      <w:r>
        <w:tab/>
        <w:t>3.3.3</w:t>
      </w:r>
      <w:r w:rsidR="00982A5E">
        <w:t xml:space="preserve"> </w:t>
      </w:r>
      <w:r w:rsidR="00982A5E">
        <w:tab/>
      </w:r>
      <w:r w:rsidR="00452E8C">
        <w:t xml:space="preserve">200 yd Firing Line: Short target stands are mandatory in front of the 50 yd </w:t>
      </w:r>
      <w:r w:rsidR="00452E8C">
        <w:tab/>
      </w:r>
      <w:r w:rsidR="00452E8C">
        <w:tab/>
      </w:r>
      <w:r w:rsidR="00452E8C">
        <w:tab/>
        <w:t xml:space="preserve">berms at all times. No steel targets are authorized on this range at less than </w:t>
      </w:r>
      <w:r w:rsidR="00452E8C">
        <w:tab/>
      </w:r>
      <w:r w:rsidR="00452E8C">
        <w:tab/>
      </w:r>
      <w:r w:rsidR="00452E8C">
        <w:tab/>
        <w:t xml:space="preserve">100 yds. </w:t>
      </w:r>
    </w:p>
    <w:p w14:paraId="0846B3DE" w14:textId="77777777" w:rsidR="00452E8C" w:rsidRDefault="00452E8C" w:rsidP="00452E8C">
      <w:pPr>
        <w:tabs>
          <w:tab w:val="left" w:pos="720"/>
          <w:tab w:val="left" w:pos="1260"/>
          <w:tab w:val="left" w:pos="1440"/>
          <w:tab w:val="left" w:pos="1980"/>
        </w:tabs>
        <w:ind w:left="360" w:hanging="720"/>
      </w:pPr>
      <w:r>
        <w:tab/>
      </w:r>
      <w:r>
        <w:tab/>
      </w:r>
    </w:p>
    <w:p w14:paraId="1398C01B" w14:textId="0E6067BA" w:rsidR="00982A5E" w:rsidRDefault="00452E8C" w:rsidP="00452E8C">
      <w:pPr>
        <w:tabs>
          <w:tab w:val="left" w:pos="720"/>
          <w:tab w:val="left" w:pos="1260"/>
          <w:tab w:val="left" w:pos="1440"/>
          <w:tab w:val="left" w:pos="1980"/>
        </w:tabs>
        <w:ind w:left="360" w:hanging="720"/>
      </w:pPr>
      <w:r>
        <w:tab/>
      </w:r>
      <w:r>
        <w:tab/>
        <w:t xml:space="preserve">3.3.4 </w:t>
      </w:r>
      <w:r w:rsidR="005224D0">
        <w:t xml:space="preserve">1000yd Firing Line: There is a gate located to the right of the firing line </w:t>
      </w:r>
      <w:r w:rsidR="00982A5E">
        <w:tab/>
      </w:r>
      <w:r w:rsidR="00982A5E">
        <w:tab/>
      </w:r>
      <w:r w:rsidR="00982A5E">
        <w:tab/>
      </w:r>
      <w:r w:rsidR="005224D0">
        <w:t>for access down ra</w:t>
      </w:r>
      <w:r w:rsidR="00D9033E">
        <w:t>n</w:t>
      </w:r>
      <w:r w:rsidR="005224D0">
        <w:t>ge, if this gate is open</w:t>
      </w:r>
      <w:r w:rsidR="00D9033E">
        <w:t>,</w:t>
      </w:r>
      <w:r w:rsidR="005224D0">
        <w:t xml:space="preserve"> th</w:t>
      </w:r>
      <w:r w:rsidR="00A40C6E">
        <w:t xml:space="preserve">ere are personnel down </w:t>
      </w:r>
      <w:r w:rsidR="005E4523">
        <w:t xml:space="preserve">range, </w:t>
      </w:r>
      <w:r w:rsidR="005E4523">
        <w:tab/>
      </w:r>
      <w:r w:rsidR="00982A5E">
        <w:tab/>
      </w:r>
      <w:r w:rsidR="006E682B">
        <w:tab/>
      </w:r>
      <w:r w:rsidR="005224D0" w:rsidRPr="002B1FCF">
        <w:rPr>
          <w:b/>
          <w:color w:val="CC0000"/>
        </w:rPr>
        <w:t>DO NOT</w:t>
      </w:r>
      <w:r w:rsidR="005224D0">
        <w:t xml:space="preserve"> approach the firing line to set up any firearms or equipment</w:t>
      </w:r>
      <w:r w:rsidR="00982A5E">
        <w:t>.</w:t>
      </w:r>
      <w:r w:rsidR="00982A5E">
        <w:tab/>
      </w:r>
    </w:p>
    <w:p w14:paraId="54C2EA5D" w14:textId="77777777" w:rsidR="00982A5E" w:rsidRDefault="00982A5E" w:rsidP="00982A5E">
      <w:pPr>
        <w:tabs>
          <w:tab w:val="left" w:pos="360"/>
          <w:tab w:val="left" w:pos="720"/>
          <w:tab w:val="left" w:pos="1440"/>
          <w:tab w:val="left" w:pos="1980"/>
        </w:tabs>
        <w:ind w:left="360" w:hanging="720"/>
      </w:pPr>
    </w:p>
    <w:p w14:paraId="4EFD5023" w14:textId="1748398D" w:rsidR="005224D0" w:rsidRDefault="00982A5E" w:rsidP="005E4523">
      <w:pPr>
        <w:tabs>
          <w:tab w:val="left" w:pos="360"/>
          <w:tab w:val="left" w:pos="720"/>
          <w:tab w:val="left" w:pos="1260"/>
          <w:tab w:val="left" w:pos="1440"/>
          <w:tab w:val="left" w:pos="1980"/>
        </w:tabs>
        <w:ind w:left="360" w:hanging="720"/>
        <w:rPr>
          <w:b/>
        </w:rPr>
      </w:pPr>
      <w:r>
        <w:tab/>
      </w:r>
      <w:r>
        <w:tab/>
      </w:r>
      <w:r w:rsidR="00452E8C">
        <w:tab/>
      </w:r>
      <w:r w:rsidR="005E4523">
        <w:t>3.3.3A</w:t>
      </w:r>
      <w:r w:rsidR="00452E8C">
        <w:t xml:space="preserve"> At any time that personnel go down range, all shooters are to make </w:t>
      </w:r>
      <w:r w:rsidR="00452E8C">
        <w:tab/>
      </w:r>
      <w:r w:rsidR="00452E8C">
        <w:tab/>
      </w:r>
      <w:r w:rsidR="00452E8C">
        <w:tab/>
        <w:t>their firearms safe and are to step away from the firing line.</w:t>
      </w:r>
    </w:p>
    <w:p w14:paraId="66F81DC3" w14:textId="77777777" w:rsidR="0092554F" w:rsidRDefault="0092554F" w:rsidP="00A40C6E">
      <w:pPr>
        <w:tabs>
          <w:tab w:val="left" w:pos="360"/>
          <w:tab w:val="left" w:pos="720"/>
          <w:tab w:val="left" w:pos="1080"/>
          <w:tab w:val="left" w:pos="1260"/>
          <w:tab w:val="left" w:pos="1440"/>
          <w:tab w:val="left" w:pos="1980"/>
        </w:tabs>
        <w:ind w:left="1080" w:hanging="1080"/>
        <w:rPr>
          <w:b/>
        </w:rPr>
      </w:pPr>
      <w:r>
        <w:rPr>
          <w:b/>
        </w:rPr>
        <w:tab/>
      </w:r>
      <w:r>
        <w:rPr>
          <w:b/>
        </w:rPr>
        <w:tab/>
      </w:r>
      <w:r>
        <w:rPr>
          <w:b/>
        </w:rPr>
        <w:tab/>
      </w:r>
      <w:r>
        <w:rPr>
          <w:b/>
        </w:rPr>
        <w:tab/>
      </w:r>
      <w:r>
        <w:rPr>
          <w:b/>
        </w:rPr>
        <w:tab/>
      </w:r>
    </w:p>
    <w:p w14:paraId="579AB3E1" w14:textId="124BB5E6" w:rsidR="0092554F" w:rsidRPr="00452E8C" w:rsidRDefault="0092554F" w:rsidP="005E4523">
      <w:pPr>
        <w:tabs>
          <w:tab w:val="left" w:pos="360"/>
          <w:tab w:val="left" w:pos="720"/>
          <w:tab w:val="left" w:pos="1080"/>
          <w:tab w:val="left" w:pos="1260"/>
          <w:tab w:val="left" w:pos="1440"/>
          <w:tab w:val="left" w:pos="1980"/>
          <w:tab w:val="left" w:pos="2250"/>
        </w:tabs>
        <w:ind w:left="1080" w:hanging="1080"/>
      </w:pPr>
      <w:r>
        <w:rPr>
          <w:b/>
        </w:rPr>
        <w:tab/>
      </w:r>
      <w:r>
        <w:rPr>
          <w:b/>
        </w:rPr>
        <w:tab/>
      </w:r>
      <w:r w:rsidR="00452E8C">
        <w:rPr>
          <w:b/>
        </w:rPr>
        <w:tab/>
      </w:r>
      <w:r w:rsidR="00452E8C">
        <w:rPr>
          <w:b/>
        </w:rPr>
        <w:tab/>
      </w:r>
      <w:r>
        <w:t>3.3.3B</w:t>
      </w:r>
      <w:r>
        <w:tab/>
      </w:r>
      <w:r w:rsidR="00CA5977">
        <w:t>T</w:t>
      </w:r>
      <w:r w:rsidR="00517D63">
        <w:t>here</w:t>
      </w:r>
      <w:r>
        <w:t xml:space="preserve"> is a </w:t>
      </w:r>
      <w:r w:rsidRPr="00CF1A8E">
        <w:t>100yd</w:t>
      </w:r>
      <w:r w:rsidRPr="00CF1A8E">
        <w:rPr>
          <w:color w:val="FF0000"/>
        </w:rPr>
        <w:t xml:space="preserve"> </w:t>
      </w:r>
      <w:r w:rsidRPr="00CF1A8E">
        <w:rPr>
          <w:b/>
          <w:color w:val="FF0000"/>
        </w:rPr>
        <w:t xml:space="preserve">“Reconfirmation” </w:t>
      </w:r>
      <w:r w:rsidR="007B04F1">
        <w:rPr>
          <w:b/>
        </w:rPr>
        <w:t xml:space="preserve">target berm </w:t>
      </w:r>
      <w:r>
        <w:t>located on the</w:t>
      </w:r>
      <w:r w:rsidR="007B04F1">
        <w:tab/>
      </w:r>
      <w:r w:rsidR="007B04F1">
        <w:tab/>
      </w:r>
      <w:r w:rsidR="007B04F1">
        <w:tab/>
      </w:r>
      <w:r>
        <w:t>1000yd</w:t>
      </w:r>
      <w:r w:rsidR="00DC39C8">
        <w:t xml:space="preserve"> firing</w:t>
      </w:r>
      <w:r w:rsidR="007B04F1">
        <w:t xml:space="preserve"> </w:t>
      </w:r>
      <w:r w:rsidR="00DC39C8">
        <w:t>line</w:t>
      </w:r>
      <w:r w:rsidR="007B04F1">
        <w:t xml:space="preserve">. This </w:t>
      </w:r>
      <w:r>
        <w:t>is to be used for reconfirming zero on your</w:t>
      </w:r>
      <w:r w:rsidR="007B04F1">
        <w:tab/>
      </w:r>
      <w:r w:rsidR="00452E8C">
        <w:tab/>
      </w:r>
      <w:r>
        <w:t xml:space="preserve"> </w:t>
      </w:r>
      <w:r w:rsidR="007B04F1">
        <w:tab/>
      </w:r>
      <w:r w:rsidR="007B04F1">
        <w:tab/>
      </w:r>
      <w:r>
        <w:t>rifle</w:t>
      </w:r>
      <w:r w:rsidR="007B04F1">
        <w:t xml:space="preserve"> and only for </w:t>
      </w:r>
      <w:r w:rsidR="00452E8C">
        <w:t xml:space="preserve">reconfirming. There is a </w:t>
      </w:r>
      <w:r w:rsidR="00452E8C" w:rsidRPr="00452E8C">
        <w:rPr>
          <w:b/>
          <w:bCs/>
          <w:color w:val="EE0000"/>
        </w:rPr>
        <w:t>three (3) round maximum</w:t>
      </w:r>
      <w:r w:rsidR="00452E8C">
        <w:rPr>
          <w:b/>
          <w:bCs/>
          <w:color w:val="EE0000"/>
        </w:rPr>
        <w:t xml:space="preserve"> </w:t>
      </w:r>
      <w:r w:rsidR="00452E8C">
        <w:t xml:space="preserve">per </w:t>
      </w:r>
      <w:r w:rsidR="00452E8C">
        <w:tab/>
      </w:r>
      <w:r w:rsidR="00452E8C">
        <w:tab/>
      </w:r>
      <w:r w:rsidR="00452E8C">
        <w:tab/>
        <w:t>shooter.</w:t>
      </w:r>
    </w:p>
    <w:p w14:paraId="64F3AA1C" w14:textId="77777777" w:rsidR="008A379A" w:rsidRDefault="008A379A" w:rsidP="0092554F">
      <w:pPr>
        <w:tabs>
          <w:tab w:val="left" w:pos="360"/>
          <w:tab w:val="left" w:pos="720"/>
          <w:tab w:val="left" w:pos="1080"/>
          <w:tab w:val="left" w:pos="1260"/>
          <w:tab w:val="left" w:pos="1440"/>
          <w:tab w:val="left" w:pos="1980"/>
          <w:tab w:val="left" w:pos="2250"/>
        </w:tabs>
        <w:ind w:left="1080" w:hanging="1080"/>
      </w:pPr>
    </w:p>
    <w:p w14:paraId="72D1D92C" w14:textId="77777777" w:rsidR="008A379A" w:rsidRDefault="008A379A" w:rsidP="0092554F">
      <w:pPr>
        <w:tabs>
          <w:tab w:val="left" w:pos="360"/>
          <w:tab w:val="left" w:pos="720"/>
          <w:tab w:val="left" w:pos="1080"/>
          <w:tab w:val="left" w:pos="1260"/>
          <w:tab w:val="left" w:pos="1440"/>
          <w:tab w:val="left" w:pos="1980"/>
          <w:tab w:val="left" w:pos="2250"/>
        </w:tabs>
        <w:ind w:left="1080" w:hanging="1080"/>
      </w:pPr>
    </w:p>
    <w:p w14:paraId="7785677D" w14:textId="2281669E" w:rsidR="008A379A" w:rsidRPr="008A379A" w:rsidRDefault="008A379A" w:rsidP="008A379A">
      <w:pPr>
        <w:tabs>
          <w:tab w:val="left" w:pos="360"/>
          <w:tab w:val="left" w:pos="540"/>
          <w:tab w:val="left" w:pos="720"/>
          <w:tab w:val="left" w:pos="1080"/>
          <w:tab w:val="left" w:pos="1260"/>
          <w:tab w:val="left" w:pos="1440"/>
          <w:tab w:val="left" w:pos="1980"/>
          <w:tab w:val="left" w:pos="2250"/>
        </w:tabs>
        <w:ind w:left="1080" w:hanging="1080"/>
        <w:rPr>
          <w:b/>
          <w:sz w:val="32"/>
          <w:szCs w:val="32"/>
        </w:rPr>
      </w:pPr>
      <w:r>
        <w:rPr>
          <w:sz w:val="32"/>
          <w:szCs w:val="32"/>
        </w:rPr>
        <w:t>4</w:t>
      </w:r>
      <w:r>
        <w:rPr>
          <w:b/>
          <w:sz w:val="32"/>
          <w:szCs w:val="32"/>
        </w:rPr>
        <w:t>.</w:t>
      </w:r>
      <w:r w:rsidR="00ED7050">
        <w:rPr>
          <w:b/>
          <w:sz w:val="32"/>
          <w:szCs w:val="32"/>
        </w:rPr>
        <w:tab/>
        <w:t xml:space="preserve"> Emergency</w:t>
      </w:r>
      <w:r w:rsidR="0016702B">
        <w:rPr>
          <w:b/>
          <w:sz w:val="32"/>
          <w:szCs w:val="32"/>
        </w:rPr>
        <w:t xml:space="preserve"> M</w:t>
      </w:r>
      <w:r w:rsidR="00853804">
        <w:rPr>
          <w:b/>
          <w:sz w:val="32"/>
          <w:szCs w:val="32"/>
        </w:rPr>
        <w:t>edical</w:t>
      </w:r>
      <w:r>
        <w:rPr>
          <w:b/>
          <w:sz w:val="32"/>
          <w:szCs w:val="32"/>
        </w:rPr>
        <w:t xml:space="preserve"> R</w:t>
      </w:r>
      <w:r w:rsidR="00853804">
        <w:rPr>
          <w:b/>
          <w:sz w:val="32"/>
          <w:szCs w:val="32"/>
        </w:rPr>
        <w:t>esponse</w:t>
      </w:r>
    </w:p>
    <w:p w14:paraId="53E02603" w14:textId="77777777" w:rsidR="00166A55" w:rsidRDefault="008A379A" w:rsidP="00166A55">
      <w:pPr>
        <w:tabs>
          <w:tab w:val="left" w:pos="0"/>
          <w:tab w:val="left" w:pos="360"/>
          <w:tab w:val="left" w:pos="540"/>
          <w:tab w:val="left" w:pos="720"/>
          <w:tab w:val="left" w:pos="1260"/>
          <w:tab w:val="left" w:pos="1440"/>
          <w:tab w:val="left" w:pos="1980"/>
          <w:tab w:val="left" w:pos="2250"/>
        </w:tabs>
        <w:ind w:hanging="1080"/>
      </w:pPr>
      <w:r>
        <w:lastRenderedPageBreak/>
        <w:tab/>
        <w:t xml:space="preserve">   </w:t>
      </w:r>
      <w:r w:rsidR="00166A55">
        <w:tab/>
      </w:r>
      <w:r>
        <w:t xml:space="preserve">This section details appropriate staff responses in </w:t>
      </w:r>
      <w:r w:rsidR="005C31DE">
        <w:t>a</w:t>
      </w:r>
      <w:r w:rsidR="00872EDE">
        <w:t xml:space="preserve"> medical</w:t>
      </w:r>
      <w:r>
        <w:t xml:space="preserve"> emergency. The</w:t>
      </w:r>
      <w:r w:rsidR="00872EDE">
        <w:tab/>
      </w:r>
      <w:r w:rsidR="00872EDE">
        <w:tab/>
      </w:r>
      <w:r w:rsidR="00872EDE">
        <w:tab/>
      </w:r>
      <w:r>
        <w:t xml:space="preserve">structure of </w:t>
      </w:r>
      <w:r w:rsidR="00166A55">
        <w:t>this chapter should allow for quick reference and include clear, easy-to-</w:t>
      </w:r>
      <w:r w:rsidR="00872EDE">
        <w:tab/>
      </w:r>
      <w:r w:rsidR="00166A55">
        <w:t xml:space="preserve">understand steps. </w:t>
      </w:r>
      <w:r w:rsidR="00166A55" w:rsidRPr="002B1FCF">
        <w:rPr>
          <w:color w:val="CC0000"/>
        </w:rPr>
        <w:t xml:space="preserve">Remember that the RSO is the first responder in the case of any </w:t>
      </w:r>
      <w:r w:rsidR="00872EDE" w:rsidRPr="002B1FCF">
        <w:rPr>
          <w:color w:val="CC0000"/>
        </w:rPr>
        <w:tab/>
      </w:r>
      <w:r w:rsidR="00166A55" w:rsidRPr="002B1FCF">
        <w:rPr>
          <w:color w:val="CC0000"/>
        </w:rPr>
        <w:t>trauma.</w:t>
      </w:r>
      <w:r w:rsidR="00872EDE" w:rsidRPr="002B1FCF">
        <w:rPr>
          <w:color w:val="CC0000"/>
        </w:rPr>
        <w:t xml:space="preserve"> </w:t>
      </w:r>
      <w:r w:rsidR="00A80A8F">
        <w:rPr>
          <w:color w:val="CC0000"/>
        </w:rPr>
        <w:t>Trauma bags are located at the Range building, RSO con</w:t>
      </w:r>
      <w:r w:rsidR="00037AE4" w:rsidRPr="002B1FCF">
        <w:rPr>
          <w:color w:val="CC0000"/>
        </w:rPr>
        <w:t xml:space="preserve">ex and on the </w:t>
      </w:r>
      <w:r w:rsidR="00872EDE" w:rsidRPr="002B1FCF">
        <w:rPr>
          <w:color w:val="CC0000"/>
        </w:rPr>
        <w:tab/>
      </w:r>
      <w:r w:rsidR="00037AE4" w:rsidRPr="002B1FCF">
        <w:rPr>
          <w:color w:val="CC0000"/>
        </w:rPr>
        <w:t>1000yd</w:t>
      </w:r>
      <w:r w:rsidR="00872EDE" w:rsidRPr="002B1FCF">
        <w:rPr>
          <w:color w:val="CC0000"/>
        </w:rPr>
        <w:t xml:space="preserve"> </w:t>
      </w:r>
      <w:r w:rsidR="00037AE4" w:rsidRPr="002B1FCF">
        <w:rPr>
          <w:color w:val="CC0000"/>
        </w:rPr>
        <w:t>Range.</w:t>
      </w:r>
    </w:p>
    <w:p w14:paraId="591F27D1" w14:textId="77777777" w:rsidR="00166A55" w:rsidRDefault="00166A55" w:rsidP="00166A55">
      <w:pPr>
        <w:tabs>
          <w:tab w:val="left" w:pos="0"/>
          <w:tab w:val="left" w:pos="360"/>
          <w:tab w:val="left" w:pos="540"/>
          <w:tab w:val="left" w:pos="720"/>
          <w:tab w:val="left" w:pos="1260"/>
          <w:tab w:val="left" w:pos="1440"/>
          <w:tab w:val="left" w:pos="1980"/>
          <w:tab w:val="left" w:pos="2250"/>
        </w:tabs>
        <w:ind w:hanging="1080"/>
      </w:pPr>
    </w:p>
    <w:p w14:paraId="1B4757E4" w14:textId="03239F0B" w:rsidR="00166A55" w:rsidRDefault="00166A55" w:rsidP="004B18FA">
      <w:pPr>
        <w:tabs>
          <w:tab w:val="left" w:pos="0"/>
          <w:tab w:val="left" w:pos="360"/>
          <w:tab w:val="left" w:pos="540"/>
          <w:tab w:val="left" w:pos="810"/>
          <w:tab w:val="left" w:pos="900"/>
          <w:tab w:val="left" w:pos="1260"/>
          <w:tab w:val="left" w:pos="1440"/>
          <w:tab w:val="left" w:pos="1980"/>
          <w:tab w:val="left" w:pos="2250"/>
        </w:tabs>
        <w:ind w:hanging="1080"/>
      </w:pPr>
      <w:r>
        <w:tab/>
      </w:r>
      <w:r>
        <w:tab/>
        <w:t>4.1</w:t>
      </w:r>
      <w:r w:rsidR="004B18FA">
        <w:t xml:space="preserve"> </w:t>
      </w:r>
      <w:r w:rsidR="004B18FA">
        <w:tab/>
        <w:t xml:space="preserve">When informed of a medical emergency, the RSO’s on duty are to immediately </w:t>
      </w:r>
      <w:r w:rsidR="004B18FA">
        <w:tab/>
      </w:r>
      <w:r w:rsidR="004B18FA">
        <w:tab/>
      </w:r>
      <w:r w:rsidR="004B18FA">
        <w:tab/>
      </w:r>
      <w:r w:rsidR="004B18FA">
        <w:tab/>
        <w:t xml:space="preserve">call a </w:t>
      </w:r>
      <w:r w:rsidR="004B18FA" w:rsidRPr="002B1FCF">
        <w:rPr>
          <w:color w:val="CC0000"/>
        </w:rPr>
        <w:t>“CEASE FIRE”</w:t>
      </w:r>
      <w:r w:rsidR="004B18FA">
        <w:rPr>
          <w:color w:val="FF0000"/>
        </w:rPr>
        <w:t xml:space="preserve"> </w:t>
      </w:r>
      <w:r w:rsidR="00A80A8F">
        <w:t>on all ranges and e</w:t>
      </w:r>
      <w:r w:rsidR="004B18FA">
        <w:t xml:space="preserve">nsure that the </w:t>
      </w:r>
      <w:r w:rsidR="00A80A8F">
        <w:t>Admin</w:t>
      </w:r>
      <w:r w:rsidR="0028220E">
        <w:t xml:space="preserve"> RSO</w:t>
      </w:r>
      <w:r w:rsidR="00A80A8F">
        <w:t xml:space="preserve"> </w:t>
      </w:r>
      <w:r w:rsidR="004B18FA">
        <w:t>in the</w:t>
      </w:r>
      <w:r w:rsidR="00A80A8F">
        <w:tab/>
      </w:r>
      <w:r w:rsidR="00A80A8F">
        <w:tab/>
      </w:r>
      <w:r w:rsidR="00A80A8F">
        <w:tab/>
      </w:r>
      <w:r w:rsidR="00A80A8F">
        <w:tab/>
        <w:t xml:space="preserve">Range </w:t>
      </w:r>
      <w:r w:rsidR="003A4DF2">
        <w:t xml:space="preserve">building is aware of the medical emergency. </w:t>
      </w:r>
    </w:p>
    <w:p w14:paraId="1B038CF0" w14:textId="77777777" w:rsidR="003A4DF2" w:rsidRDefault="003A4DF2" w:rsidP="004B18FA">
      <w:pPr>
        <w:tabs>
          <w:tab w:val="left" w:pos="0"/>
          <w:tab w:val="left" w:pos="360"/>
          <w:tab w:val="left" w:pos="540"/>
          <w:tab w:val="left" w:pos="810"/>
          <w:tab w:val="left" w:pos="900"/>
          <w:tab w:val="left" w:pos="1260"/>
          <w:tab w:val="left" w:pos="1440"/>
          <w:tab w:val="left" w:pos="1980"/>
          <w:tab w:val="left" w:pos="2250"/>
        </w:tabs>
        <w:ind w:hanging="1080"/>
      </w:pPr>
    </w:p>
    <w:p w14:paraId="7242951F" w14:textId="77777777" w:rsidR="003A4DF2" w:rsidRDefault="003A4DF2" w:rsidP="004B18FA">
      <w:pPr>
        <w:tabs>
          <w:tab w:val="left" w:pos="0"/>
          <w:tab w:val="left" w:pos="360"/>
          <w:tab w:val="left" w:pos="540"/>
          <w:tab w:val="left" w:pos="810"/>
          <w:tab w:val="left" w:pos="900"/>
          <w:tab w:val="left" w:pos="1260"/>
          <w:tab w:val="left" w:pos="1440"/>
          <w:tab w:val="left" w:pos="1980"/>
          <w:tab w:val="left" w:pos="2250"/>
        </w:tabs>
        <w:ind w:hanging="1080"/>
      </w:pPr>
      <w:r>
        <w:tab/>
      </w:r>
      <w:r>
        <w:tab/>
        <w:t xml:space="preserve">4.2 </w:t>
      </w:r>
      <w:r>
        <w:tab/>
      </w:r>
      <w:r w:rsidR="00A80A8F">
        <w:t>The RSO on the Firing Line</w:t>
      </w:r>
      <w:r w:rsidR="006B5B4B">
        <w:t xml:space="preserve"> will</w:t>
      </w:r>
      <w:r>
        <w:t xml:space="preserve"> start to apply needed first aid, assign persons </w:t>
      </w:r>
      <w:r>
        <w:tab/>
      </w:r>
      <w:r>
        <w:tab/>
      </w:r>
      <w:r>
        <w:tab/>
      </w:r>
      <w:r>
        <w:tab/>
        <w:t xml:space="preserve">to direct medical response vehicles and personnel to the scene. Remember to ask </w:t>
      </w:r>
      <w:r>
        <w:tab/>
      </w:r>
      <w:r>
        <w:tab/>
      </w:r>
      <w:r>
        <w:tab/>
      </w:r>
      <w:r>
        <w:tab/>
        <w:t xml:space="preserve">personnel on the scene if they have any medical training. Ask all personnel on </w:t>
      </w:r>
      <w:r>
        <w:tab/>
      </w:r>
      <w:r>
        <w:tab/>
      </w:r>
      <w:r>
        <w:tab/>
      </w:r>
      <w:r>
        <w:tab/>
        <w:t xml:space="preserve">the scene to refrain from recording anything on their phones. </w:t>
      </w:r>
      <w:r w:rsidR="006B5B4B">
        <w:t xml:space="preserve">Have all personnel </w:t>
      </w:r>
      <w:r w:rsidR="006B5B4B">
        <w:tab/>
      </w:r>
      <w:r w:rsidR="006B5B4B">
        <w:tab/>
      </w:r>
      <w:r w:rsidR="006B5B4B">
        <w:tab/>
      </w:r>
      <w:r w:rsidR="006B5B4B">
        <w:tab/>
        <w:t>not involved in assisting you to step back at least 50 feet</w:t>
      </w:r>
      <w:r w:rsidR="004D566A">
        <w:t xml:space="preserve">, and ask all witnesses to </w:t>
      </w:r>
      <w:r w:rsidR="004D566A">
        <w:tab/>
      </w:r>
      <w:r w:rsidR="004D566A">
        <w:tab/>
      </w:r>
      <w:r w:rsidR="004D566A">
        <w:tab/>
        <w:t>remain at the range</w:t>
      </w:r>
      <w:r w:rsidR="006B5B4B">
        <w:t xml:space="preserve"> </w:t>
      </w:r>
      <w:r w:rsidR="004D566A">
        <w:t>to provide witness</w:t>
      </w:r>
      <w:r w:rsidR="006B5B4B">
        <w:t xml:space="preserve"> statements.</w:t>
      </w:r>
    </w:p>
    <w:p w14:paraId="7F5FC077" w14:textId="77777777" w:rsidR="006B5B4B" w:rsidRDefault="006B5B4B" w:rsidP="004B18FA">
      <w:pPr>
        <w:tabs>
          <w:tab w:val="left" w:pos="0"/>
          <w:tab w:val="left" w:pos="360"/>
          <w:tab w:val="left" w:pos="540"/>
          <w:tab w:val="left" w:pos="810"/>
          <w:tab w:val="left" w:pos="900"/>
          <w:tab w:val="left" w:pos="1260"/>
          <w:tab w:val="left" w:pos="1440"/>
          <w:tab w:val="left" w:pos="1980"/>
          <w:tab w:val="left" w:pos="2250"/>
        </w:tabs>
        <w:ind w:hanging="1080"/>
      </w:pPr>
    </w:p>
    <w:p w14:paraId="17679F53" w14:textId="2167C72A" w:rsidR="006B5B4B" w:rsidRDefault="006B5B4B" w:rsidP="0028220E">
      <w:pPr>
        <w:tabs>
          <w:tab w:val="left" w:pos="0"/>
          <w:tab w:val="left" w:pos="360"/>
          <w:tab w:val="left" w:pos="540"/>
          <w:tab w:val="left" w:pos="810"/>
          <w:tab w:val="left" w:pos="1260"/>
          <w:tab w:val="left" w:pos="1440"/>
          <w:tab w:val="left" w:pos="1980"/>
          <w:tab w:val="left" w:pos="2250"/>
        </w:tabs>
        <w:ind w:hanging="1080"/>
      </w:pPr>
      <w:r>
        <w:tab/>
      </w:r>
      <w:r>
        <w:tab/>
        <w:t>4.3</w:t>
      </w:r>
      <w:r w:rsidR="0028220E">
        <w:t xml:space="preserve"> </w:t>
      </w:r>
      <w:r w:rsidR="0028220E">
        <w:tab/>
      </w:r>
      <w:r w:rsidR="00466ACD">
        <w:t>Admin</w:t>
      </w:r>
      <w:r w:rsidR="0028220E">
        <w:t xml:space="preserve"> RSO</w:t>
      </w:r>
      <w:r>
        <w:t xml:space="preserve"> is to call 911. Inform the dispatcher of the medical</w:t>
      </w:r>
      <w:r w:rsidR="00DA096E">
        <w:t xml:space="preserve"> </w:t>
      </w:r>
      <w:r>
        <w:t>emergency</w:t>
      </w:r>
      <w:r w:rsidR="00466ACD">
        <w:t xml:space="preserve"> at </w:t>
      </w:r>
      <w:r w:rsidR="0028220E">
        <w:tab/>
      </w:r>
      <w:r w:rsidR="00DA096E">
        <w:tab/>
      </w:r>
      <w:r w:rsidR="00DA096E">
        <w:tab/>
      </w:r>
      <w:r w:rsidR="00DA096E">
        <w:tab/>
      </w:r>
      <w:r w:rsidR="00AA2943">
        <w:t>the USSA Range located at</w:t>
      </w:r>
      <w:r w:rsidR="00ED7050">
        <w:t xml:space="preserve"> </w:t>
      </w:r>
      <w:r w:rsidR="00ED7050" w:rsidRPr="00B5322D">
        <w:rPr>
          <w:color w:val="FF0000"/>
        </w:rPr>
        <w:t xml:space="preserve">52645 Parks Highway, </w:t>
      </w:r>
      <w:r w:rsidR="00B5322D" w:rsidRPr="00B5322D">
        <w:rPr>
          <w:color w:val="FF0000"/>
        </w:rPr>
        <w:t>Willow</w:t>
      </w:r>
      <w:r w:rsidR="00ED7050" w:rsidRPr="00B5322D">
        <w:rPr>
          <w:color w:val="FF0000"/>
        </w:rPr>
        <w:t>, Ak 996</w:t>
      </w:r>
      <w:r w:rsidR="00B5322D" w:rsidRPr="00B5322D">
        <w:rPr>
          <w:color w:val="FF0000"/>
        </w:rPr>
        <w:t>88</w:t>
      </w:r>
      <w:r w:rsidR="008775DB" w:rsidRPr="00B5322D">
        <w:rPr>
          <w:color w:val="FF0000"/>
        </w:rPr>
        <w:t xml:space="preserve"> </w:t>
      </w:r>
      <w:r w:rsidR="00ED7050" w:rsidRPr="00B5322D">
        <w:rPr>
          <w:color w:val="FF0000"/>
        </w:rPr>
        <w:t>(Mile 94</w:t>
      </w:r>
      <w:r w:rsidR="00DA096E">
        <w:rPr>
          <w:color w:val="FF0000"/>
        </w:rPr>
        <w:tab/>
      </w:r>
      <w:r w:rsidR="00DA096E">
        <w:rPr>
          <w:color w:val="FF0000"/>
        </w:rPr>
        <w:tab/>
      </w:r>
      <w:r w:rsidR="00DA096E">
        <w:rPr>
          <w:color w:val="FF0000"/>
        </w:rPr>
        <w:tab/>
      </w:r>
      <w:r w:rsidR="00DA096E">
        <w:rPr>
          <w:color w:val="FF0000"/>
        </w:rPr>
        <w:tab/>
      </w:r>
      <w:r w:rsidR="00ED7050" w:rsidRPr="00B5322D">
        <w:rPr>
          <w:color w:val="FF0000"/>
        </w:rPr>
        <w:t xml:space="preserve">on the Parks Hwy) </w:t>
      </w:r>
      <w:r w:rsidR="008775DB" w:rsidRPr="00B5322D">
        <w:rPr>
          <w:color w:val="FF0000"/>
        </w:rPr>
        <w:t>and</w:t>
      </w:r>
      <w:r w:rsidR="00ED7050" w:rsidRPr="00B5322D">
        <w:rPr>
          <w:color w:val="FF0000"/>
        </w:rPr>
        <w:t xml:space="preserve"> </w:t>
      </w:r>
      <w:r w:rsidR="00466ACD" w:rsidRPr="00B5322D">
        <w:rPr>
          <w:color w:val="FF0000"/>
        </w:rPr>
        <w:t xml:space="preserve">give phone </w:t>
      </w:r>
      <w:r w:rsidR="008775DB" w:rsidRPr="00B5322D">
        <w:rPr>
          <w:color w:val="FF0000"/>
        </w:rPr>
        <w:t>number (907) 733-3323</w:t>
      </w:r>
      <w:r w:rsidR="00466ACD">
        <w:t xml:space="preserve"> and </w:t>
      </w:r>
      <w:r>
        <w:t>that all shooting</w:t>
      </w:r>
      <w:r w:rsidR="00DA096E">
        <w:tab/>
      </w:r>
      <w:r w:rsidR="00DA096E">
        <w:tab/>
      </w:r>
      <w:r w:rsidR="00DA096E">
        <w:tab/>
      </w:r>
      <w:r w:rsidR="00DA096E">
        <w:tab/>
      </w:r>
      <w:r>
        <w:t>on the range has been stopped.</w:t>
      </w:r>
      <w:r w:rsidR="00466ACD">
        <w:t xml:space="preserve"> </w:t>
      </w:r>
      <w:r w:rsidR="00DC39C8">
        <w:t>If the medical emergency</w:t>
      </w:r>
      <w:r w:rsidR="00DA096E">
        <w:t xml:space="preserve"> </w:t>
      </w:r>
      <w:r w:rsidR="00DC39C8">
        <w:t xml:space="preserve">involves a gunshot </w:t>
      </w:r>
      <w:r w:rsidR="0028220E">
        <w:tab/>
      </w:r>
      <w:r w:rsidR="00DA096E">
        <w:tab/>
      </w:r>
      <w:r w:rsidR="00DA096E">
        <w:tab/>
      </w:r>
      <w:r w:rsidR="00DA096E">
        <w:tab/>
      </w:r>
      <w:r w:rsidR="00DC39C8">
        <w:t>injury as</w:t>
      </w:r>
      <w:r w:rsidR="007B04F1">
        <w:t>k</w:t>
      </w:r>
      <w:r w:rsidR="00DC39C8">
        <w:t xml:space="preserve"> the dispatcher</w:t>
      </w:r>
      <w:r w:rsidR="00ED7050">
        <w:t xml:space="preserve"> </w:t>
      </w:r>
      <w:r w:rsidR="00466ACD">
        <w:t xml:space="preserve">to inform </w:t>
      </w:r>
      <w:r w:rsidR="00DC39C8">
        <w:t>the</w:t>
      </w:r>
      <w:r w:rsidR="007B04F1">
        <w:t xml:space="preserve"> Alaska State Troope</w:t>
      </w:r>
      <w:r w:rsidR="00ED7050">
        <w:t>rs.</w:t>
      </w:r>
      <w:r w:rsidR="006C689D">
        <w:t xml:space="preserve"> </w:t>
      </w:r>
      <w:r w:rsidR="00F35981">
        <w:t>Contact the</w:t>
      </w:r>
      <w:r w:rsidR="006C689D">
        <w:tab/>
      </w:r>
      <w:r w:rsidR="0028220E">
        <w:tab/>
      </w:r>
      <w:r w:rsidR="006C689D">
        <w:tab/>
      </w:r>
      <w:r w:rsidR="006C689D">
        <w:tab/>
      </w:r>
      <w:r w:rsidR="006C689D">
        <w:tab/>
      </w:r>
      <w:r w:rsidR="00F35981">
        <w:t>CRSO</w:t>
      </w:r>
      <w:r w:rsidR="006C689D">
        <w:t xml:space="preserve"> </w:t>
      </w:r>
      <w:r w:rsidR="00F35981">
        <w:t>and Range</w:t>
      </w:r>
      <w:r w:rsidR="008775DB">
        <w:t xml:space="preserve"> </w:t>
      </w:r>
      <w:r w:rsidR="00466ACD">
        <w:t>Ops</w:t>
      </w:r>
      <w:r w:rsidR="00ED7050">
        <w:t xml:space="preserve"> </w:t>
      </w:r>
      <w:r w:rsidR="00F35981">
        <w:t>Manager and</w:t>
      </w:r>
      <w:r w:rsidR="00466ACD">
        <w:t xml:space="preserve"> </w:t>
      </w:r>
      <w:r w:rsidR="00F35981">
        <w:t>inform them of the medical</w:t>
      </w:r>
      <w:r w:rsidR="006C689D">
        <w:t xml:space="preserve"> </w:t>
      </w:r>
      <w:r w:rsidR="00F35981">
        <w:t>emergency</w:t>
      </w:r>
      <w:r w:rsidR="006C689D">
        <w:t>.</w:t>
      </w:r>
      <w:r w:rsidR="006C689D">
        <w:tab/>
      </w:r>
      <w:r w:rsidR="006C689D">
        <w:tab/>
      </w:r>
      <w:r w:rsidR="006C689D">
        <w:tab/>
      </w:r>
      <w:r w:rsidR="006C689D">
        <w:tab/>
      </w:r>
      <w:r w:rsidR="00DF5A5A">
        <w:t>Start</w:t>
      </w:r>
      <w:r w:rsidR="006C689D">
        <w:t xml:space="preserve"> </w:t>
      </w:r>
      <w:r w:rsidR="00DF5A5A">
        <w:t>fi</w:t>
      </w:r>
      <w:r w:rsidR="00F35981">
        <w:t>lling out the Injury</w:t>
      </w:r>
      <w:r w:rsidR="00ED7050">
        <w:t xml:space="preserve"> </w:t>
      </w:r>
      <w:r w:rsidR="00F35981">
        <w:t xml:space="preserve">report </w:t>
      </w:r>
      <w:r w:rsidR="00DF5A5A">
        <w:t>form</w:t>
      </w:r>
      <w:r w:rsidR="00ED7050">
        <w:t xml:space="preserve"> </w:t>
      </w:r>
      <w:r w:rsidR="00DF5A5A">
        <w:t>and pull blank witness</w:t>
      </w:r>
      <w:r w:rsidR="006C689D">
        <w:t xml:space="preserve"> </w:t>
      </w:r>
      <w:r w:rsidR="00DF5A5A">
        <w:t>statements. Injury</w:t>
      </w:r>
      <w:r w:rsidR="00AA2943">
        <w:t xml:space="preserve"> </w:t>
      </w:r>
      <w:r w:rsidR="006C689D">
        <w:tab/>
      </w:r>
      <w:r w:rsidR="006C689D">
        <w:tab/>
      </w:r>
      <w:r w:rsidR="006C689D">
        <w:tab/>
      </w:r>
      <w:r w:rsidR="006C689D">
        <w:tab/>
      </w:r>
      <w:r w:rsidR="00AA2943">
        <w:t>report</w:t>
      </w:r>
      <w:r w:rsidR="006C689D">
        <w:t xml:space="preserve"> </w:t>
      </w:r>
      <w:r w:rsidR="00DF5A5A">
        <w:t>form and witness</w:t>
      </w:r>
      <w:r w:rsidR="00CF1A8E">
        <w:t xml:space="preserve"> </w:t>
      </w:r>
      <w:r w:rsidR="00DF5A5A">
        <w:t>statements a</w:t>
      </w:r>
      <w:r w:rsidR="00F35981">
        <w:t>re</w:t>
      </w:r>
      <w:r w:rsidR="00CF1A8E">
        <w:t xml:space="preserve"> </w:t>
      </w:r>
      <w:r w:rsidR="00DF5A5A">
        <w:t xml:space="preserve">located in </w:t>
      </w:r>
      <w:r w:rsidR="00CF1A8E">
        <w:t>the</w:t>
      </w:r>
      <w:r w:rsidR="006C689D">
        <w:t xml:space="preserve"> </w:t>
      </w:r>
      <w:r w:rsidR="00CF1A8E">
        <w:t>administration desk</w:t>
      </w:r>
      <w:r w:rsidR="006C689D">
        <w:tab/>
      </w:r>
      <w:r w:rsidR="006C689D">
        <w:tab/>
      </w:r>
      <w:r w:rsidR="006C689D">
        <w:tab/>
      </w:r>
      <w:r w:rsidR="006C689D">
        <w:tab/>
      </w:r>
      <w:r w:rsidR="006C689D">
        <w:tab/>
      </w:r>
      <w:r w:rsidR="00CF1A8E">
        <w:t>drawer.</w:t>
      </w:r>
      <w:r w:rsidR="007B04F1">
        <w:t xml:space="preserve"> </w:t>
      </w:r>
      <w:r w:rsidR="00DF5A5A">
        <w:t>No range</w:t>
      </w:r>
      <w:r w:rsidR="00AA2943">
        <w:t xml:space="preserve"> will be authorized to</w:t>
      </w:r>
      <w:r w:rsidR="00CF1A8E">
        <w:t xml:space="preserve"> </w:t>
      </w:r>
      <w:r w:rsidR="00AA2943">
        <w:t xml:space="preserve">commence </w:t>
      </w:r>
      <w:r w:rsidR="00DF5A5A">
        <w:t>firing</w:t>
      </w:r>
      <w:r w:rsidR="006C689D">
        <w:t xml:space="preserve"> </w:t>
      </w:r>
      <w:r w:rsidR="00DF5A5A">
        <w:t>until all</w:t>
      </w:r>
      <w:r w:rsidR="00D4430F">
        <w:t xml:space="preserve"> </w:t>
      </w:r>
      <w:r w:rsidR="00DF5A5A">
        <w:t>medical</w:t>
      </w:r>
      <w:r w:rsidR="0028220E">
        <w:tab/>
      </w:r>
      <w:r w:rsidR="00DF5A5A">
        <w:t xml:space="preserve"> </w:t>
      </w:r>
      <w:r w:rsidR="006C689D">
        <w:tab/>
      </w:r>
      <w:r w:rsidR="006C689D">
        <w:tab/>
      </w:r>
      <w:r w:rsidR="006C689D">
        <w:tab/>
      </w:r>
      <w:r w:rsidR="006C689D">
        <w:tab/>
      </w:r>
      <w:r w:rsidR="00DF5A5A">
        <w:t>vehicles and personnel have left the facility.</w:t>
      </w:r>
    </w:p>
    <w:p w14:paraId="7D5803FF" w14:textId="77777777" w:rsidR="00037AE4" w:rsidRDefault="00037AE4" w:rsidP="006B5B4B">
      <w:pPr>
        <w:tabs>
          <w:tab w:val="left" w:pos="0"/>
          <w:tab w:val="left" w:pos="360"/>
          <w:tab w:val="left" w:pos="540"/>
          <w:tab w:val="left" w:pos="810"/>
          <w:tab w:val="left" w:pos="900"/>
          <w:tab w:val="left" w:pos="1260"/>
          <w:tab w:val="left" w:pos="1440"/>
          <w:tab w:val="left" w:pos="1980"/>
          <w:tab w:val="left" w:pos="2250"/>
        </w:tabs>
        <w:ind w:hanging="1080"/>
      </w:pPr>
    </w:p>
    <w:p w14:paraId="349E4D77" w14:textId="3489AC38" w:rsidR="00037AE4" w:rsidRDefault="00037AE4" w:rsidP="006B5B4B">
      <w:pPr>
        <w:tabs>
          <w:tab w:val="left" w:pos="0"/>
          <w:tab w:val="left" w:pos="360"/>
          <w:tab w:val="left" w:pos="540"/>
          <w:tab w:val="left" w:pos="810"/>
          <w:tab w:val="left" w:pos="900"/>
          <w:tab w:val="left" w:pos="1260"/>
          <w:tab w:val="left" w:pos="1440"/>
          <w:tab w:val="left" w:pos="1980"/>
          <w:tab w:val="left" w:pos="2250"/>
        </w:tabs>
        <w:ind w:hanging="1080"/>
      </w:pPr>
      <w:r>
        <w:tab/>
      </w:r>
      <w:r>
        <w:tab/>
        <w:t>4.4</w:t>
      </w:r>
      <w:r>
        <w:tab/>
      </w:r>
      <w:r w:rsidR="006C689D">
        <w:tab/>
      </w:r>
      <w:r w:rsidR="0028220E">
        <w:t>Admin RSO</w:t>
      </w:r>
      <w:r w:rsidR="00F35981">
        <w:t xml:space="preserve"> will ensure that the Injury</w:t>
      </w:r>
      <w:r w:rsidR="00AA2943">
        <w:t xml:space="preserve"> report</w:t>
      </w:r>
      <w:r w:rsidR="00F35981">
        <w:t xml:space="preserve"> form and Wi</w:t>
      </w:r>
      <w:r w:rsidR="00AA2943">
        <w:t>tnes</w:t>
      </w:r>
      <w:r w:rsidR="002D3A4E">
        <w:t xml:space="preserve">s </w:t>
      </w:r>
      <w:r w:rsidR="001A4B78">
        <w:t>Statements are</w:t>
      </w:r>
      <w:r w:rsidR="002D3A4E">
        <w:tab/>
      </w:r>
      <w:r w:rsidR="002D3A4E">
        <w:tab/>
      </w:r>
      <w:r w:rsidR="002D3A4E">
        <w:tab/>
      </w:r>
      <w:r w:rsidR="002D3A4E">
        <w:tab/>
      </w:r>
      <w:r w:rsidR="001A4B78">
        <w:tab/>
      </w:r>
      <w:r w:rsidR="00AA2943">
        <w:t xml:space="preserve">filled </w:t>
      </w:r>
      <w:r w:rsidR="00872EDE">
        <w:t>out correctly and turned over to the CRSO</w:t>
      </w:r>
      <w:r w:rsidR="0028220E">
        <w:t>/ACRSO</w:t>
      </w:r>
      <w:r w:rsidR="00872EDE">
        <w:t xml:space="preserve"> or Range Ops </w:t>
      </w:r>
      <w:r w:rsidR="0028220E">
        <w:tab/>
      </w:r>
      <w:r w:rsidR="0028220E">
        <w:tab/>
      </w:r>
      <w:r w:rsidR="0028220E">
        <w:tab/>
      </w:r>
      <w:r w:rsidR="0028220E">
        <w:tab/>
      </w:r>
      <w:r w:rsidR="0028220E">
        <w:tab/>
      </w:r>
      <w:r w:rsidR="0028220E">
        <w:tab/>
        <w:t>Mgr./Asst. Range Ops Mgr.</w:t>
      </w:r>
      <w:r w:rsidR="00982A5E">
        <w:t xml:space="preserve"> and that a copy is given to the witness (s) and to the </w:t>
      </w:r>
      <w:r w:rsidR="0028220E">
        <w:tab/>
      </w:r>
      <w:r w:rsidR="0028220E">
        <w:tab/>
      </w:r>
      <w:r w:rsidR="0028220E">
        <w:tab/>
      </w:r>
      <w:r w:rsidR="0028220E">
        <w:tab/>
      </w:r>
      <w:r w:rsidR="00982A5E">
        <w:t>appropriate Agency.</w:t>
      </w:r>
    </w:p>
    <w:p w14:paraId="380EA393" w14:textId="77777777" w:rsidR="001E5CDE" w:rsidRDefault="001E5CDE" w:rsidP="006B5B4B">
      <w:pPr>
        <w:tabs>
          <w:tab w:val="left" w:pos="0"/>
          <w:tab w:val="left" w:pos="360"/>
          <w:tab w:val="left" w:pos="540"/>
          <w:tab w:val="left" w:pos="810"/>
          <w:tab w:val="left" w:pos="900"/>
          <w:tab w:val="left" w:pos="1260"/>
          <w:tab w:val="left" w:pos="1440"/>
          <w:tab w:val="left" w:pos="1980"/>
          <w:tab w:val="left" w:pos="2250"/>
        </w:tabs>
        <w:ind w:hanging="1080"/>
      </w:pPr>
    </w:p>
    <w:p w14:paraId="24A613F9" w14:textId="77777777" w:rsidR="001E5CDE" w:rsidRDefault="001E5CDE" w:rsidP="006B5B4B">
      <w:pPr>
        <w:tabs>
          <w:tab w:val="left" w:pos="0"/>
          <w:tab w:val="left" w:pos="360"/>
          <w:tab w:val="left" w:pos="540"/>
          <w:tab w:val="left" w:pos="810"/>
          <w:tab w:val="left" w:pos="900"/>
          <w:tab w:val="left" w:pos="1260"/>
          <w:tab w:val="left" w:pos="1440"/>
          <w:tab w:val="left" w:pos="1980"/>
          <w:tab w:val="left" w:pos="2250"/>
        </w:tabs>
        <w:ind w:hanging="1080"/>
      </w:pPr>
    </w:p>
    <w:p w14:paraId="1258FB92" w14:textId="77777777" w:rsidR="001E5CDE" w:rsidRDefault="001E5CDE" w:rsidP="006B5B4B">
      <w:pPr>
        <w:tabs>
          <w:tab w:val="left" w:pos="0"/>
          <w:tab w:val="left" w:pos="360"/>
          <w:tab w:val="left" w:pos="540"/>
          <w:tab w:val="left" w:pos="810"/>
          <w:tab w:val="left" w:pos="900"/>
          <w:tab w:val="left" w:pos="1260"/>
          <w:tab w:val="left" w:pos="1440"/>
          <w:tab w:val="left" w:pos="1980"/>
          <w:tab w:val="left" w:pos="2250"/>
        </w:tabs>
        <w:ind w:hanging="1080"/>
      </w:pPr>
    </w:p>
    <w:p w14:paraId="7AB7C7C8" w14:textId="77777777" w:rsidR="001E5CDE" w:rsidRDefault="001E5CDE" w:rsidP="006B5B4B">
      <w:pPr>
        <w:tabs>
          <w:tab w:val="left" w:pos="0"/>
          <w:tab w:val="left" w:pos="360"/>
          <w:tab w:val="left" w:pos="540"/>
          <w:tab w:val="left" w:pos="810"/>
          <w:tab w:val="left" w:pos="900"/>
          <w:tab w:val="left" w:pos="1260"/>
          <w:tab w:val="left" w:pos="1440"/>
          <w:tab w:val="left" w:pos="1980"/>
          <w:tab w:val="left" w:pos="2250"/>
        </w:tabs>
        <w:ind w:hanging="1080"/>
      </w:pPr>
    </w:p>
    <w:p w14:paraId="77784940" w14:textId="77777777" w:rsidR="001E5CDE" w:rsidRDefault="001E5CDE" w:rsidP="001E5CDE">
      <w:pPr>
        <w:tabs>
          <w:tab w:val="left" w:pos="0"/>
          <w:tab w:val="left" w:pos="360"/>
          <w:tab w:val="left" w:pos="540"/>
          <w:tab w:val="left" w:pos="810"/>
          <w:tab w:val="left" w:pos="900"/>
          <w:tab w:val="left" w:pos="1260"/>
          <w:tab w:val="left" w:pos="1440"/>
          <w:tab w:val="left" w:pos="1980"/>
          <w:tab w:val="left" w:pos="2250"/>
        </w:tabs>
        <w:ind w:hanging="1080"/>
        <w:rPr>
          <w:sz w:val="32"/>
          <w:szCs w:val="32"/>
        </w:rPr>
      </w:pPr>
      <w:r>
        <w:tab/>
      </w:r>
      <w:r>
        <w:rPr>
          <w:sz w:val="32"/>
          <w:szCs w:val="32"/>
        </w:rPr>
        <w:t>5.</w:t>
      </w:r>
      <w:r>
        <w:rPr>
          <w:sz w:val="32"/>
          <w:szCs w:val="32"/>
        </w:rPr>
        <w:tab/>
      </w:r>
      <w:r>
        <w:rPr>
          <w:sz w:val="32"/>
          <w:szCs w:val="32"/>
        </w:rPr>
        <w:tab/>
        <w:t>I</w:t>
      </w:r>
      <w:r w:rsidR="00E5152C">
        <w:rPr>
          <w:sz w:val="32"/>
          <w:szCs w:val="32"/>
        </w:rPr>
        <w:t>ncident</w:t>
      </w:r>
      <w:r>
        <w:rPr>
          <w:sz w:val="32"/>
          <w:szCs w:val="32"/>
        </w:rPr>
        <w:t xml:space="preserve"> P</w:t>
      </w:r>
      <w:r w:rsidR="00E5152C">
        <w:rPr>
          <w:sz w:val="32"/>
          <w:szCs w:val="32"/>
        </w:rPr>
        <w:t>rocedures</w:t>
      </w:r>
    </w:p>
    <w:p w14:paraId="5C9F175B" w14:textId="77777777" w:rsidR="00AA100D" w:rsidRPr="002B1FCF" w:rsidRDefault="00AA100D" w:rsidP="00AA100D">
      <w:pPr>
        <w:tabs>
          <w:tab w:val="left" w:pos="0"/>
          <w:tab w:val="left" w:pos="360"/>
          <w:tab w:val="left" w:pos="540"/>
          <w:tab w:val="left" w:pos="720"/>
          <w:tab w:val="left" w:pos="1260"/>
          <w:tab w:val="left" w:pos="1440"/>
          <w:tab w:val="left" w:pos="1980"/>
          <w:tab w:val="left" w:pos="2250"/>
        </w:tabs>
        <w:ind w:left="360" w:hanging="1080"/>
        <w:rPr>
          <w:color w:val="CC0000"/>
        </w:rPr>
      </w:pPr>
      <w:r>
        <w:rPr>
          <w:sz w:val="32"/>
          <w:szCs w:val="32"/>
        </w:rPr>
        <w:tab/>
      </w:r>
      <w:r>
        <w:rPr>
          <w:sz w:val="32"/>
          <w:szCs w:val="32"/>
        </w:rPr>
        <w:tab/>
      </w:r>
      <w:r>
        <w:t xml:space="preserve">This section details appropriate staff responses to any incidents that may take place   at the USSA </w:t>
      </w:r>
      <w:r w:rsidR="005C31DE">
        <w:t xml:space="preserve">Facility. </w:t>
      </w:r>
      <w:r>
        <w:t xml:space="preserve">The structure of this chapter should allow for quick reference and include clear, easy-to-understand steps. </w:t>
      </w:r>
      <w:r w:rsidRPr="002B1FCF">
        <w:rPr>
          <w:color w:val="CC0000"/>
        </w:rPr>
        <w:t xml:space="preserve">Remember that the RSO is the first line of safety and enforcement of rules and regulations. </w:t>
      </w:r>
    </w:p>
    <w:p w14:paraId="5E4FE8AE" w14:textId="77777777" w:rsidR="00DA13B9" w:rsidRDefault="00DA13B9" w:rsidP="00AA100D">
      <w:pPr>
        <w:tabs>
          <w:tab w:val="left" w:pos="0"/>
          <w:tab w:val="left" w:pos="360"/>
          <w:tab w:val="left" w:pos="540"/>
          <w:tab w:val="left" w:pos="720"/>
          <w:tab w:val="left" w:pos="1260"/>
          <w:tab w:val="left" w:pos="1440"/>
          <w:tab w:val="left" w:pos="1980"/>
          <w:tab w:val="left" w:pos="2250"/>
        </w:tabs>
        <w:ind w:left="360" w:hanging="1080"/>
        <w:rPr>
          <w:color w:val="FF0000"/>
        </w:rPr>
      </w:pPr>
    </w:p>
    <w:p w14:paraId="3A9E4742" w14:textId="2AF4B3A6" w:rsidR="00DA13B9" w:rsidRPr="002B1FCF" w:rsidRDefault="00DA13B9" w:rsidP="003E0F01">
      <w:pPr>
        <w:tabs>
          <w:tab w:val="left" w:pos="0"/>
          <w:tab w:val="left" w:pos="360"/>
          <w:tab w:val="left" w:pos="540"/>
          <w:tab w:val="left" w:pos="810"/>
          <w:tab w:val="left" w:pos="1260"/>
          <w:tab w:val="left" w:pos="1440"/>
          <w:tab w:val="left" w:pos="1980"/>
          <w:tab w:val="left" w:pos="2250"/>
        </w:tabs>
        <w:ind w:hanging="1080"/>
        <w:rPr>
          <w:color w:val="CC0000"/>
        </w:rPr>
      </w:pPr>
      <w:r>
        <w:rPr>
          <w:color w:val="FF0000"/>
        </w:rPr>
        <w:tab/>
      </w:r>
      <w:r w:rsidR="003E0F01">
        <w:rPr>
          <w:color w:val="FF0000"/>
        </w:rPr>
        <w:tab/>
      </w:r>
      <w:r>
        <w:t>5.1</w:t>
      </w:r>
      <w:r w:rsidR="003E0F01">
        <w:tab/>
        <w:t xml:space="preserve">All RSO’s should know the rules and regulations of the USSA </w:t>
      </w:r>
      <w:r w:rsidR="00323FEF">
        <w:t>f</w:t>
      </w:r>
      <w:r w:rsidR="003E0F01">
        <w:t>acility and be</w:t>
      </w:r>
      <w:r w:rsidR="003E0F01">
        <w:tab/>
      </w:r>
      <w:r w:rsidR="003E0F01">
        <w:tab/>
      </w:r>
      <w:r w:rsidR="003E0F01">
        <w:tab/>
      </w:r>
      <w:r w:rsidR="008C7242">
        <w:tab/>
      </w:r>
      <w:r w:rsidR="003E0F01">
        <w:t>able to enforce them</w:t>
      </w:r>
      <w:r w:rsidR="008C7242">
        <w:t xml:space="preserve"> in a polite and non-demeaning manner. </w:t>
      </w:r>
      <w:r w:rsidR="008C7242" w:rsidRPr="002B1FCF">
        <w:rPr>
          <w:color w:val="CC0000"/>
        </w:rPr>
        <w:t xml:space="preserve">Remember that no </w:t>
      </w:r>
      <w:r w:rsidR="008C7242" w:rsidRPr="002B1FCF">
        <w:rPr>
          <w:color w:val="CC0000"/>
        </w:rPr>
        <w:tab/>
      </w:r>
      <w:r w:rsidR="008C7242" w:rsidRPr="002B1FCF">
        <w:rPr>
          <w:color w:val="CC0000"/>
        </w:rPr>
        <w:tab/>
      </w:r>
      <w:r w:rsidR="008C7242" w:rsidRPr="002B1FCF">
        <w:rPr>
          <w:color w:val="CC0000"/>
        </w:rPr>
        <w:tab/>
      </w:r>
      <w:r w:rsidR="008C7242" w:rsidRPr="002B1FCF">
        <w:rPr>
          <w:color w:val="CC0000"/>
        </w:rPr>
        <w:tab/>
        <w:t>RSO has the authority to touch any shooter or their firearms without consent or</w:t>
      </w:r>
      <w:r w:rsidR="008C7242" w:rsidRPr="002B1FCF">
        <w:rPr>
          <w:color w:val="CC0000"/>
        </w:rPr>
        <w:tab/>
      </w:r>
      <w:r w:rsidR="008C7242" w:rsidRPr="002B1FCF">
        <w:rPr>
          <w:color w:val="CC0000"/>
        </w:rPr>
        <w:lastRenderedPageBreak/>
        <w:tab/>
      </w:r>
      <w:r w:rsidR="008C7242" w:rsidRPr="002B1FCF">
        <w:rPr>
          <w:color w:val="CC0000"/>
        </w:rPr>
        <w:tab/>
      </w:r>
      <w:r w:rsidR="008C7242" w:rsidRPr="002B1FCF">
        <w:rPr>
          <w:color w:val="CC0000"/>
        </w:rPr>
        <w:tab/>
        <w:t>permission to do so. The only time this rule does not apply is in defense of one’s</w:t>
      </w:r>
      <w:r w:rsidR="008C7242" w:rsidRPr="002B1FCF">
        <w:rPr>
          <w:color w:val="CC0000"/>
        </w:rPr>
        <w:tab/>
      </w:r>
      <w:r w:rsidR="008C7242" w:rsidRPr="002B1FCF">
        <w:rPr>
          <w:color w:val="CC0000"/>
        </w:rPr>
        <w:tab/>
      </w:r>
      <w:r w:rsidR="008C7242" w:rsidRPr="002B1FCF">
        <w:rPr>
          <w:color w:val="CC0000"/>
        </w:rPr>
        <w:tab/>
      </w:r>
      <w:r w:rsidR="008C7242" w:rsidRPr="002B1FCF">
        <w:rPr>
          <w:color w:val="CC0000"/>
        </w:rPr>
        <w:tab/>
        <w:t>self or to stop a serious safety violation.</w:t>
      </w:r>
    </w:p>
    <w:p w14:paraId="652085F7" w14:textId="77777777" w:rsidR="008C7242" w:rsidRDefault="008C7242" w:rsidP="003E0F01">
      <w:pPr>
        <w:tabs>
          <w:tab w:val="left" w:pos="0"/>
          <w:tab w:val="left" w:pos="360"/>
          <w:tab w:val="left" w:pos="540"/>
          <w:tab w:val="left" w:pos="810"/>
          <w:tab w:val="left" w:pos="1260"/>
          <w:tab w:val="left" w:pos="1440"/>
          <w:tab w:val="left" w:pos="1980"/>
          <w:tab w:val="left" w:pos="2250"/>
        </w:tabs>
        <w:ind w:hanging="1080"/>
        <w:rPr>
          <w:color w:val="FF0000"/>
        </w:rPr>
      </w:pPr>
    </w:p>
    <w:p w14:paraId="2BC05083" w14:textId="77777777" w:rsidR="008C7242" w:rsidRDefault="008C7242" w:rsidP="003E0F01">
      <w:pPr>
        <w:tabs>
          <w:tab w:val="left" w:pos="0"/>
          <w:tab w:val="left" w:pos="360"/>
          <w:tab w:val="left" w:pos="540"/>
          <w:tab w:val="left" w:pos="810"/>
          <w:tab w:val="left" w:pos="1260"/>
          <w:tab w:val="left" w:pos="1440"/>
          <w:tab w:val="left" w:pos="1980"/>
          <w:tab w:val="left" w:pos="2250"/>
        </w:tabs>
        <w:ind w:hanging="1080"/>
      </w:pPr>
      <w:r>
        <w:rPr>
          <w:color w:val="FF0000"/>
        </w:rPr>
        <w:tab/>
      </w:r>
      <w:r>
        <w:rPr>
          <w:color w:val="FF0000"/>
        </w:rPr>
        <w:tab/>
      </w:r>
      <w:r>
        <w:t>5.2</w:t>
      </w:r>
      <w:r>
        <w:tab/>
      </w:r>
      <w:r w:rsidR="00E634B9">
        <w:t xml:space="preserve">In the event of a safety violation, an immediate </w:t>
      </w:r>
      <w:r w:rsidR="00E634B9" w:rsidRPr="002B1FCF">
        <w:rPr>
          <w:b/>
          <w:color w:val="CC0000"/>
        </w:rPr>
        <w:t>“CEASE FIRE”</w:t>
      </w:r>
      <w:r w:rsidR="00E634B9">
        <w:rPr>
          <w:b/>
          <w:color w:val="FF0000"/>
        </w:rPr>
        <w:t xml:space="preserve"> </w:t>
      </w:r>
      <w:r w:rsidR="00E634B9" w:rsidRPr="00E634B9">
        <w:t>is to be given</w:t>
      </w:r>
      <w:r w:rsidR="00E634B9">
        <w:rPr>
          <w:b/>
        </w:rPr>
        <w:t xml:space="preserve"> </w:t>
      </w:r>
      <w:r w:rsidR="00E634B9">
        <w:rPr>
          <w:b/>
        </w:rPr>
        <w:tab/>
      </w:r>
      <w:r w:rsidR="00E634B9">
        <w:rPr>
          <w:b/>
        </w:rPr>
        <w:tab/>
      </w:r>
      <w:r w:rsidR="00E634B9">
        <w:rPr>
          <w:b/>
        </w:rPr>
        <w:tab/>
      </w:r>
      <w:r w:rsidR="00E634B9">
        <w:rPr>
          <w:b/>
        </w:rPr>
        <w:tab/>
      </w:r>
      <w:r w:rsidR="00E634B9" w:rsidRPr="00E634B9">
        <w:t>on the</w:t>
      </w:r>
      <w:r w:rsidR="00E634B9">
        <w:rPr>
          <w:b/>
        </w:rPr>
        <w:t xml:space="preserve"> </w:t>
      </w:r>
      <w:r w:rsidR="00E634B9" w:rsidRPr="00E634B9">
        <w:t>range</w:t>
      </w:r>
      <w:r w:rsidR="00E634B9">
        <w:t xml:space="preserve"> of the incident. The RSO is to notify the shooter of said violation,</w:t>
      </w:r>
      <w:r w:rsidR="00E634B9">
        <w:tab/>
      </w:r>
      <w:r w:rsidR="00E634B9">
        <w:tab/>
      </w:r>
      <w:r w:rsidR="00E634B9">
        <w:tab/>
      </w:r>
      <w:r w:rsidR="00E634B9">
        <w:tab/>
        <w:t xml:space="preserve">instruct them of the proper procedure and ensure that they understand. One </w:t>
      </w:r>
      <w:r w:rsidR="00E634B9">
        <w:tab/>
      </w:r>
      <w:r w:rsidR="00E634B9">
        <w:tab/>
      </w:r>
      <w:r w:rsidR="00E634B9">
        <w:tab/>
      </w:r>
      <w:r w:rsidR="00E634B9">
        <w:tab/>
        <w:t xml:space="preserve">verbal warning is given. </w:t>
      </w:r>
    </w:p>
    <w:p w14:paraId="0BDD8E21" w14:textId="77777777" w:rsidR="00811582" w:rsidRDefault="00811582" w:rsidP="003E0F01">
      <w:pPr>
        <w:tabs>
          <w:tab w:val="left" w:pos="0"/>
          <w:tab w:val="left" w:pos="360"/>
          <w:tab w:val="left" w:pos="540"/>
          <w:tab w:val="left" w:pos="810"/>
          <w:tab w:val="left" w:pos="1260"/>
          <w:tab w:val="left" w:pos="1440"/>
          <w:tab w:val="left" w:pos="1980"/>
          <w:tab w:val="left" w:pos="2250"/>
        </w:tabs>
        <w:ind w:hanging="1080"/>
      </w:pPr>
    </w:p>
    <w:p w14:paraId="4DA247FA" w14:textId="77777777" w:rsidR="00811582" w:rsidRDefault="00811582" w:rsidP="003E0F01">
      <w:pPr>
        <w:tabs>
          <w:tab w:val="left" w:pos="0"/>
          <w:tab w:val="left" w:pos="360"/>
          <w:tab w:val="left" w:pos="540"/>
          <w:tab w:val="left" w:pos="810"/>
          <w:tab w:val="left" w:pos="1260"/>
          <w:tab w:val="left" w:pos="1440"/>
          <w:tab w:val="left" w:pos="1980"/>
          <w:tab w:val="left" w:pos="2250"/>
        </w:tabs>
        <w:ind w:hanging="1080"/>
      </w:pPr>
      <w:r>
        <w:tab/>
      </w:r>
      <w:r>
        <w:tab/>
        <w:t>5.3</w:t>
      </w:r>
      <w:r>
        <w:tab/>
        <w:t>In the event of continued violations by the same shooter</w:t>
      </w:r>
      <w:r w:rsidR="006C2748">
        <w:t>,</w:t>
      </w:r>
      <w:r>
        <w:t xml:space="preserve"> or if any shooter </w:t>
      </w:r>
    </w:p>
    <w:p w14:paraId="65B0204E" w14:textId="77777777" w:rsidR="00811582" w:rsidRDefault="00811582" w:rsidP="003E0F01">
      <w:pPr>
        <w:tabs>
          <w:tab w:val="left" w:pos="0"/>
          <w:tab w:val="left" w:pos="360"/>
          <w:tab w:val="left" w:pos="540"/>
          <w:tab w:val="left" w:pos="810"/>
          <w:tab w:val="left" w:pos="1260"/>
          <w:tab w:val="left" w:pos="1440"/>
          <w:tab w:val="left" w:pos="1980"/>
          <w:tab w:val="left" w:pos="2250"/>
        </w:tabs>
        <w:ind w:hanging="1080"/>
      </w:pPr>
      <w:r>
        <w:tab/>
      </w:r>
      <w:r>
        <w:tab/>
      </w:r>
      <w:r>
        <w:tab/>
      </w:r>
      <w:r>
        <w:tab/>
        <w:t>commits a violation that could endanger the shooter, other shooters on the fire</w:t>
      </w:r>
    </w:p>
    <w:p w14:paraId="30D42C0D" w14:textId="77777777" w:rsidR="00CD63EB" w:rsidRDefault="00811582" w:rsidP="003E0F01">
      <w:pPr>
        <w:tabs>
          <w:tab w:val="left" w:pos="0"/>
          <w:tab w:val="left" w:pos="360"/>
          <w:tab w:val="left" w:pos="540"/>
          <w:tab w:val="left" w:pos="810"/>
          <w:tab w:val="left" w:pos="1260"/>
          <w:tab w:val="left" w:pos="1440"/>
          <w:tab w:val="left" w:pos="1980"/>
          <w:tab w:val="left" w:pos="2250"/>
        </w:tabs>
        <w:ind w:hanging="1080"/>
      </w:pPr>
      <w:r>
        <w:tab/>
      </w:r>
      <w:r>
        <w:tab/>
      </w:r>
      <w:r>
        <w:tab/>
      </w:r>
      <w:r>
        <w:tab/>
        <w:t>line or the range, endanger the RSO or cause damage to the USSA Facility</w:t>
      </w:r>
      <w:r w:rsidR="00CD63EB">
        <w:t xml:space="preserve">, the </w:t>
      </w:r>
      <w:r w:rsidR="00CD63EB">
        <w:tab/>
      </w:r>
      <w:r w:rsidR="00CD63EB">
        <w:tab/>
      </w:r>
      <w:r w:rsidR="00CD63EB">
        <w:tab/>
      </w:r>
      <w:r w:rsidR="00CD63EB">
        <w:tab/>
        <w:t>RSO is to advise the shooter to cease fire and report to the range office. An</w:t>
      </w:r>
    </w:p>
    <w:p w14:paraId="56AAAEC9" w14:textId="77777777" w:rsidR="00811582" w:rsidRDefault="00CD63EB" w:rsidP="00CD63EB">
      <w:pPr>
        <w:tabs>
          <w:tab w:val="left" w:pos="0"/>
          <w:tab w:val="left" w:pos="360"/>
          <w:tab w:val="left" w:pos="540"/>
          <w:tab w:val="left" w:pos="810"/>
          <w:tab w:val="left" w:pos="1260"/>
          <w:tab w:val="left" w:pos="1440"/>
          <w:tab w:val="left" w:pos="1980"/>
          <w:tab w:val="left" w:pos="2250"/>
        </w:tabs>
      </w:pPr>
      <w:r>
        <w:tab/>
      </w:r>
      <w:r>
        <w:tab/>
      </w:r>
      <w:r>
        <w:tab/>
        <w:t>incident report shall be done by the RSO.</w:t>
      </w:r>
    </w:p>
    <w:p w14:paraId="6D003A78" w14:textId="77777777" w:rsidR="000B66D1" w:rsidRDefault="000B66D1" w:rsidP="00CD63EB">
      <w:pPr>
        <w:tabs>
          <w:tab w:val="left" w:pos="0"/>
          <w:tab w:val="left" w:pos="360"/>
          <w:tab w:val="left" w:pos="540"/>
          <w:tab w:val="left" w:pos="810"/>
          <w:tab w:val="left" w:pos="1260"/>
          <w:tab w:val="left" w:pos="1440"/>
          <w:tab w:val="left" w:pos="1980"/>
          <w:tab w:val="left" w:pos="2250"/>
        </w:tabs>
      </w:pPr>
    </w:p>
    <w:p w14:paraId="3CD00B8C" w14:textId="01436573" w:rsidR="000B66D1" w:rsidRDefault="000B66D1" w:rsidP="00CD63EB">
      <w:pPr>
        <w:tabs>
          <w:tab w:val="left" w:pos="0"/>
          <w:tab w:val="left" w:pos="360"/>
          <w:tab w:val="left" w:pos="540"/>
          <w:tab w:val="left" w:pos="810"/>
          <w:tab w:val="left" w:pos="1260"/>
          <w:tab w:val="left" w:pos="1440"/>
          <w:tab w:val="left" w:pos="1980"/>
          <w:tab w:val="left" w:pos="2250"/>
        </w:tabs>
      </w:pPr>
      <w:r>
        <w:tab/>
        <w:t>5.4</w:t>
      </w:r>
      <w:r>
        <w:tab/>
      </w:r>
      <w:r w:rsidR="00B22BF2">
        <w:t xml:space="preserve">The </w:t>
      </w:r>
      <w:r>
        <w:t>Senior RSO</w:t>
      </w:r>
      <w:r w:rsidR="006C2748">
        <w:t>/Admin</w:t>
      </w:r>
      <w:r>
        <w:t xml:space="preserve"> will ensure that the incident report is done and any </w:t>
      </w:r>
      <w:r w:rsidR="006C2748">
        <w:tab/>
      </w:r>
      <w:r w:rsidR="006C2748">
        <w:tab/>
      </w:r>
      <w:r w:rsidR="006C2748">
        <w:tab/>
      </w:r>
      <w:r w:rsidR="006C2748">
        <w:tab/>
        <w:t xml:space="preserve">witness </w:t>
      </w:r>
      <w:r>
        <w:t>statements (if needed) are complete. The CRSO</w:t>
      </w:r>
      <w:r w:rsidR="00B22BF2">
        <w:t xml:space="preserve"> and Range Ops Manager</w:t>
      </w:r>
      <w:r w:rsidR="006C2748">
        <w:tab/>
      </w:r>
      <w:r w:rsidR="006C2748">
        <w:tab/>
      </w:r>
      <w:r w:rsidR="006C2748">
        <w:tab/>
      </w:r>
      <w:r w:rsidR="006C2748">
        <w:tab/>
      </w:r>
      <w:r>
        <w:t>will be</w:t>
      </w:r>
      <w:r w:rsidR="006C2748">
        <w:t xml:space="preserve"> </w:t>
      </w:r>
      <w:r>
        <w:t>notified</w:t>
      </w:r>
      <w:r w:rsidR="00B22BF2">
        <w:t>. The person that committed the said offense is to be informed</w:t>
      </w:r>
      <w:r w:rsidR="006C2748">
        <w:tab/>
      </w:r>
      <w:r w:rsidR="006C2748">
        <w:tab/>
      </w:r>
      <w:r w:rsidR="006C2748">
        <w:tab/>
      </w:r>
      <w:r w:rsidR="006C2748">
        <w:tab/>
        <w:t xml:space="preserve">that their </w:t>
      </w:r>
      <w:r w:rsidR="00B22BF2">
        <w:t xml:space="preserve">shooting privileges are suspended and they can contact the CRSO or </w:t>
      </w:r>
      <w:r w:rsidR="006C2748">
        <w:tab/>
      </w:r>
      <w:r w:rsidR="006C2748">
        <w:tab/>
      </w:r>
      <w:r w:rsidR="006C2748">
        <w:tab/>
      </w:r>
      <w:r w:rsidR="006C2748">
        <w:tab/>
        <w:t xml:space="preserve">Range Ops Manager </w:t>
      </w:r>
      <w:r w:rsidR="00B22BF2">
        <w:t>to fin</w:t>
      </w:r>
      <w:r w:rsidR="006C2748">
        <w:t xml:space="preserve">d out the procedures to have </w:t>
      </w:r>
      <w:r w:rsidR="00B22BF2">
        <w:t xml:space="preserve">their </w:t>
      </w:r>
      <w:r w:rsidR="006C2748">
        <w:t>privileges re-</w:t>
      </w:r>
      <w:r w:rsidR="006C2748">
        <w:tab/>
      </w:r>
      <w:r w:rsidR="006C2748">
        <w:tab/>
      </w:r>
      <w:r w:rsidR="006C2748">
        <w:tab/>
      </w:r>
      <w:r w:rsidR="006C2748">
        <w:tab/>
      </w:r>
      <w:r w:rsidR="006C2748">
        <w:tab/>
      </w:r>
      <w:r w:rsidR="007D50AE">
        <w:t>instated.</w:t>
      </w:r>
      <w:r w:rsidR="00F72601">
        <w:t xml:space="preserve"> Incident Form can be found in Appendix </w:t>
      </w:r>
      <w:r w:rsidR="00ED7050">
        <w:t>B (</w:t>
      </w:r>
      <w:r w:rsidR="004548D4">
        <w:t>2)</w:t>
      </w:r>
      <w:r w:rsidR="00F72601">
        <w:t>.</w:t>
      </w:r>
    </w:p>
    <w:p w14:paraId="1457E0BD" w14:textId="77777777" w:rsidR="00D52999" w:rsidRDefault="00D52999" w:rsidP="00CD63EB">
      <w:pPr>
        <w:tabs>
          <w:tab w:val="left" w:pos="0"/>
          <w:tab w:val="left" w:pos="360"/>
          <w:tab w:val="left" w:pos="540"/>
          <w:tab w:val="left" w:pos="810"/>
          <w:tab w:val="left" w:pos="1260"/>
          <w:tab w:val="left" w:pos="1440"/>
          <w:tab w:val="left" w:pos="1980"/>
          <w:tab w:val="left" w:pos="2250"/>
        </w:tabs>
      </w:pPr>
    </w:p>
    <w:p w14:paraId="0A557533" w14:textId="77777777" w:rsidR="00D52999" w:rsidRDefault="00D52999" w:rsidP="00CD63EB">
      <w:pPr>
        <w:tabs>
          <w:tab w:val="left" w:pos="0"/>
          <w:tab w:val="left" w:pos="360"/>
          <w:tab w:val="left" w:pos="540"/>
          <w:tab w:val="left" w:pos="810"/>
          <w:tab w:val="left" w:pos="1260"/>
          <w:tab w:val="left" w:pos="1440"/>
          <w:tab w:val="left" w:pos="1980"/>
          <w:tab w:val="left" w:pos="2250"/>
        </w:tabs>
      </w:pPr>
    </w:p>
    <w:p w14:paraId="0B7DE465" w14:textId="77777777" w:rsidR="00D52999" w:rsidRDefault="00D52999" w:rsidP="00CD63EB">
      <w:pPr>
        <w:tabs>
          <w:tab w:val="left" w:pos="0"/>
          <w:tab w:val="left" w:pos="360"/>
          <w:tab w:val="left" w:pos="540"/>
          <w:tab w:val="left" w:pos="810"/>
          <w:tab w:val="left" w:pos="1260"/>
          <w:tab w:val="left" w:pos="1440"/>
          <w:tab w:val="left" w:pos="1980"/>
          <w:tab w:val="left" w:pos="2250"/>
        </w:tabs>
        <w:rPr>
          <w:b/>
          <w:sz w:val="32"/>
          <w:szCs w:val="32"/>
        </w:rPr>
      </w:pPr>
      <w:r>
        <w:rPr>
          <w:b/>
          <w:sz w:val="32"/>
          <w:szCs w:val="32"/>
        </w:rPr>
        <w:t>6.</w:t>
      </w:r>
      <w:r>
        <w:rPr>
          <w:b/>
          <w:sz w:val="32"/>
          <w:szCs w:val="32"/>
        </w:rPr>
        <w:tab/>
      </w:r>
      <w:r>
        <w:rPr>
          <w:b/>
          <w:sz w:val="32"/>
          <w:szCs w:val="32"/>
        </w:rPr>
        <w:tab/>
      </w:r>
      <w:r w:rsidR="00853804">
        <w:rPr>
          <w:b/>
          <w:sz w:val="32"/>
          <w:szCs w:val="32"/>
        </w:rPr>
        <w:t>Op</w:t>
      </w:r>
      <w:r w:rsidR="00C97987">
        <w:rPr>
          <w:b/>
          <w:sz w:val="32"/>
          <w:szCs w:val="32"/>
        </w:rPr>
        <w:t>ening and Closing Procedures</w:t>
      </w:r>
    </w:p>
    <w:p w14:paraId="77AFB960" w14:textId="3B6E18AB" w:rsidR="00E458F6" w:rsidRDefault="00E458F6" w:rsidP="00CD63EB">
      <w:pPr>
        <w:tabs>
          <w:tab w:val="left" w:pos="0"/>
          <w:tab w:val="left" w:pos="360"/>
          <w:tab w:val="left" w:pos="540"/>
          <w:tab w:val="left" w:pos="810"/>
          <w:tab w:val="left" w:pos="1260"/>
          <w:tab w:val="left" w:pos="1440"/>
          <w:tab w:val="left" w:pos="1980"/>
          <w:tab w:val="left" w:pos="2250"/>
        </w:tabs>
      </w:pPr>
      <w:r>
        <w:rPr>
          <w:b/>
          <w:sz w:val="32"/>
          <w:szCs w:val="32"/>
        </w:rPr>
        <w:tab/>
      </w:r>
      <w:r>
        <w:t>Refer</w:t>
      </w:r>
      <w:r w:rsidR="00AC5D12">
        <w:t xml:space="preserve"> to the list found in Appendix </w:t>
      </w:r>
      <w:r w:rsidR="004548D4">
        <w:t>D</w:t>
      </w:r>
      <w:r>
        <w:t xml:space="preserve"> for the minimum requirements of opening and</w:t>
      </w:r>
      <w:r>
        <w:tab/>
      </w:r>
      <w:r>
        <w:tab/>
        <w:t>closing the USSA Facility. There will be a separate set of instructions</w:t>
      </w:r>
      <w:r w:rsidR="000301A3">
        <w:t>, not included in</w:t>
      </w:r>
      <w:r w:rsidR="000301A3">
        <w:tab/>
      </w:r>
      <w:r w:rsidR="000301A3">
        <w:tab/>
        <w:t xml:space="preserve">this manual, for the </w:t>
      </w:r>
      <w:r>
        <w:t>procedures pertaining to open</w:t>
      </w:r>
      <w:r w:rsidR="008A745B">
        <w:t xml:space="preserve">ing and closing the </w:t>
      </w:r>
      <w:r w:rsidR="00323FEF">
        <w:t>Clover</w:t>
      </w:r>
      <w:r w:rsidR="008A745B">
        <w:t>.</w:t>
      </w:r>
    </w:p>
    <w:p w14:paraId="2B678B0B" w14:textId="77777777" w:rsidR="006C78EA" w:rsidRDefault="006C78EA" w:rsidP="00CD63EB">
      <w:pPr>
        <w:tabs>
          <w:tab w:val="left" w:pos="0"/>
          <w:tab w:val="left" w:pos="360"/>
          <w:tab w:val="left" w:pos="540"/>
          <w:tab w:val="left" w:pos="810"/>
          <w:tab w:val="left" w:pos="1260"/>
          <w:tab w:val="left" w:pos="1440"/>
          <w:tab w:val="left" w:pos="1980"/>
          <w:tab w:val="left" w:pos="2250"/>
        </w:tabs>
      </w:pPr>
    </w:p>
    <w:p w14:paraId="3E4DDF84" w14:textId="77777777" w:rsidR="006C78EA" w:rsidRDefault="006C78EA" w:rsidP="00CD63EB">
      <w:pPr>
        <w:tabs>
          <w:tab w:val="left" w:pos="0"/>
          <w:tab w:val="left" w:pos="360"/>
          <w:tab w:val="left" w:pos="540"/>
          <w:tab w:val="left" w:pos="810"/>
          <w:tab w:val="left" w:pos="1260"/>
          <w:tab w:val="left" w:pos="1440"/>
          <w:tab w:val="left" w:pos="1980"/>
          <w:tab w:val="left" w:pos="2250"/>
        </w:tabs>
      </w:pPr>
    </w:p>
    <w:p w14:paraId="4C849F79" w14:textId="77777777" w:rsidR="006C78EA" w:rsidRDefault="00951AC6" w:rsidP="00CD63EB">
      <w:pPr>
        <w:tabs>
          <w:tab w:val="left" w:pos="0"/>
          <w:tab w:val="left" w:pos="360"/>
          <w:tab w:val="left" w:pos="540"/>
          <w:tab w:val="left" w:pos="810"/>
          <w:tab w:val="left" w:pos="1260"/>
          <w:tab w:val="left" w:pos="1440"/>
          <w:tab w:val="left" w:pos="1980"/>
          <w:tab w:val="left" w:pos="2250"/>
        </w:tabs>
        <w:rPr>
          <w:b/>
          <w:sz w:val="32"/>
          <w:szCs w:val="32"/>
        </w:rPr>
      </w:pPr>
      <w:r>
        <w:rPr>
          <w:b/>
          <w:sz w:val="32"/>
          <w:szCs w:val="32"/>
        </w:rPr>
        <w:t>7.</w:t>
      </w:r>
      <w:r>
        <w:rPr>
          <w:b/>
          <w:sz w:val="32"/>
          <w:szCs w:val="32"/>
        </w:rPr>
        <w:tab/>
      </w:r>
      <w:r>
        <w:rPr>
          <w:b/>
          <w:sz w:val="32"/>
          <w:szCs w:val="32"/>
        </w:rPr>
        <w:tab/>
        <w:t>Daily Records and Log Book</w:t>
      </w:r>
    </w:p>
    <w:p w14:paraId="16E6BA9A" w14:textId="77777777" w:rsidR="006C78EA" w:rsidRDefault="006C78EA" w:rsidP="00CD63EB">
      <w:pPr>
        <w:tabs>
          <w:tab w:val="left" w:pos="0"/>
          <w:tab w:val="left" w:pos="360"/>
          <w:tab w:val="left" w:pos="540"/>
          <w:tab w:val="left" w:pos="810"/>
          <w:tab w:val="left" w:pos="1260"/>
          <w:tab w:val="left" w:pos="1440"/>
          <w:tab w:val="left" w:pos="1980"/>
          <w:tab w:val="left" w:pos="2250"/>
        </w:tabs>
        <w:rPr>
          <w:b/>
          <w:sz w:val="32"/>
          <w:szCs w:val="32"/>
        </w:rPr>
      </w:pPr>
    </w:p>
    <w:p w14:paraId="2C917106" w14:textId="79D991BE" w:rsidR="006C78EA" w:rsidRDefault="006C78EA" w:rsidP="00CD63EB">
      <w:pPr>
        <w:tabs>
          <w:tab w:val="left" w:pos="0"/>
          <w:tab w:val="left" w:pos="360"/>
          <w:tab w:val="left" w:pos="540"/>
          <w:tab w:val="left" w:pos="810"/>
          <w:tab w:val="left" w:pos="1260"/>
          <w:tab w:val="left" w:pos="1440"/>
          <w:tab w:val="left" w:pos="1980"/>
          <w:tab w:val="left" w:pos="2250"/>
        </w:tabs>
      </w:pPr>
      <w:r>
        <w:rPr>
          <w:b/>
          <w:sz w:val="32"/>
          <w:szCs w:val="32"/>
        </w:rPr>
        <w:tab/>
      </w:r>
      <w:r w:rsidRPr="006C78EA">
        <w:t>7.1</w:t>
      </w:r>
      <w:r w:rsidRPr="006C78EA">
        <w:tab/>
        <w:t>All range daily records are to be completely fill</w:t>
      </w:r>
      <w:r w:rsidR="00D70E50">
        <w:t xml:space="preserve">ed out </w:t>
      </w:r>
      <w:r w:rsidRPr="006C78EA">
        <w:t xml:space="preserve">and </w:t>
      </w:r>
      <w:r>
        <w:t>placed in the record</w:t>
      </w:r>
      <w:r w:rsidR="00D70E50">
        <w:tab/>
      </w:r>
      <w:r w:rsidR="00D70E50">
        <w:tab/>
      </w:r>
      <w:r w:rsidR="00D70E50">
        <w:tab/>
      </w:r>
      <w:r w:rsidR="00D70E50">
        <w:tab/>
      </w:r>
      <w:r>
        <w:t xml:space="preserve">tray located by the desk in the USSA </w:t>
      </w:r>
      <w:r w:rsidR="00323FEF">
        <w:t>f</w:t>
      </w:r>
      <w:r>
        <w:t>acility.</w:t>
      </w:r>
      <w:r w:rsidR="00D70E50">
        <w:t xml:space="preserve"> </w:t>
      </w:r>
      <w:r w:rsidR="00DB0523">
        <w:t xml:space="preserve">If copies are </w:t>
      </w:r>
      <w:r w:rsidR="00AD6370">
        <w:t>needed,</w:t>
      </w:r>
      <w:r w:rsidR="00323FEF">
        <w:t xml:space="preserve"> </w:t>
      </w:r>
      <w:r w:rsidR="00DB0523">
        <w:t>please inform</w:t>
      </w:r>
      <w:r w:rsidR="00323FEF">
        <w:tab/>
      </w:r>
      <w:r w:rsidR="00323FEF">
        <w:tab/>
      </w:r>
      <w:r w:rsidR="00323FEF">
        <w:tab/>
      </w:r>
      <w:r w:rsidR="00323FEF">
        <w:tab/>
      </w:r>
      <w:r w:rsidR="00DB0523">
        <w:t>the CRSO</w:t>
      </w:r>
      <w:r w:rsidR="00323FEF">
        <w:t>.</w:t>
      </w:r>
    </w:p>
    <w:p w14:paraId="62A9CD2B" w14:textId="77777777" w:rsidR="006C78EA" w:rsidRDefault="006C78EA" w:rsidP="00CD63EB">
      <w:pPr>
        <w:tabs>
          <w:tab w:val="left" w:pos="0"/>
          <w:tab w:val="left" w:pos="360"/>
          <w:tab w:val="left" w:pos="540"/>
          <w:tab w:val="left" w:pos="810"/>
          <w:tab w:val="left" w:pos="1260"/>
          <w:tab w:val="left" w:pos="1440"/>
          <w:tab w:val="left" w:pos="1980"/>
          <w:tab w:val="left" w:pos="2250"/>
        </w:tabs>
      </w:pPr>
    </w:p>
    <w:p w14:paraId="2730CA3B" w14:textId="77777777" w:rsidR="006C78EA" w:rsidRPr="00C63861" w:rsidRDefault="006C78EA" w:rsidP="00CD63EB">
      <w:pPr>
        <w:tabs>
          <w:tab w:val="left" w:pos="0"/>
          <w:tab w:val="left" w:pos="360"/>
          <w:tab w:val="left" w:pos="540"/>
          <w:tab w:val="left" w:pos="810"/>
          <w:tab w:val="left" w:pos="1260"/>
          <w:tab w:val="left" w:pos="1440"/>
          <w:tab w:val="left" w:pos="1980"/>
          <w:tab w:val="left" w:pos="2250"/>
        </w:tabs>
      </w:pPr>
      <w:r>
        <w:tab/>
        <w:t xml:space="preserve">7.2 </w:t>
      </w:r>
      <w:r>
        <w:tab/>
        <w:t xml:space="preserve">The log book is to report any </w:t>
      </w:r>
      <w:r w:rsidR="00DB0523">
        <w:t xml:space="preserve">shooters names that violate safety, facility rules </w:t>
      </w:r>
      <w:r w:rsidR="00DB0523">
        <w:tab/>
      </w:r>
      <w:r w:rsidR="00DB0523">
        <w:tab/>
      </w:r>
      <w:r w:rsidR="00DB0523">
        <w:tab/>
      </w:r>
      <w:r w:rsidR="00DB0523">
        <w:tab/>
        <w:t xml:space="preserve">and regulations, emergency medical situations or anything that could bring about </w:t>
      </w:r>
      <w:r w:rsidR="007F3C17">
        <w:tab/>
      </w:r>
      <w:r w:rsidR="007F3C17">
        <w:tab/>
      </w:r>
      <w:r w:rsidR="007F3C17">
        <w:tab/>
        <w:t>an injury or incident to any</w:t>
      </w:r>
      <w:r w:rsidR="00DB0523">
        <w:t>one on the range.</w:t>
      </w:r>
      <w:r w:rsidR="00C63861">
        <w:t xml:space="preserve"> It is </w:t>
      </w:r>
      <w:r w:rsidR="008E6DA8">
        <w:t xml:space="preserve">also for any important pass </w:t>
      </w:r>
      <w:r w:rsidR="008E6DA8">
        <w:tab/>
      </w:r>
      <w:r w:rsidR="008E6DA8">
        <w:tab/>
      </w:r>
      <w:r w:rsidR="008E6DA8">
        <w:tab/>
      </w:r>
      <w:r w:rsidR="008E6DA8">
        <w:tab/>
        <w:t xml:space="preserve">down information for the next working day RSO’s. </w:t>
      </w:r>
    </w:p>
    <w:p w14:paraId="15CB0A95" w14:textId="77777777" w:rsidR="00DB0523" w:rsidRDefault="00DB0523" w:rsidP="00CD63EB">
      <w:pPr>
        <w:tabs>
          <w:tab w:val="left" w:pos="0"/>
          <w:tab w:val="left" w:pos="360"/>
          <w:tab w:val="left" w:pos="540"/>
          <w:tab w:val="left" w:pos="810"/>
          <w:tab w:val="left" w:pos="1260"/>
          <w:tab w:val="left" w:pos="1440"/>
          <w:tab w:val="left" w:pos="1980"/>
          <w:tab w:val="left" w:pos="2250"/>
        </w:tabs>
      </w:pPr>
    </w:p>
    <w:p w14:paraId="2961C51B" w14:textId="77777777" w:rsidR="00DB0523" w:rsidRPr="006C78EA" w:rsidRDefault="00DB0523" w:rsidP="00CD63EB">
      <w:pPr>
        <w:tabs>
          <w:tab w:val="left" w:pos="0"/>
          <w:tab w:val="left" w:pos="360"/>
          <w:tab w:val="left" w:pos="540"/>
          <w:tab w:val="left" w:pos="810"/>
          <w:tab w:val="left" w:pos="1260"/>
          <w:tab w:val="left" w:pos="1440"/>
          <w:tab w:val="left" w:pos="1980"/>
          <w:tab w:val="left" w:pos="2250"/>
        </w:tabs>
      </w:pPr>
    </w:p>
    <w:p w14:paraId="26D36185" w14:textId="77777777" w:rsidR="00085020" w:rsidRDefault="00085020" w:rsidP="00CD63EB">
      <w:pPr>
        <w:tabs>
          <w:tab w:val="left" w:pos="0"/>
          <w:tab w:val="left" w:pos="360"/>
          <w:tab w:val="left" w:pos="540"/>
          <w:tab w:val="left" w:pos="810"/>
          <w:tab w:val="left" w:pos="1260"/>
          <w:tab w:val="left" w:pos="1440"/>
          <w:tab w:val="left" w:pos="1980"/>
          <w:tab w:val="left" w:pos="2250"/>
        </w:tabs>
      </w:pPr>
    </w:p>
    <w:p w14:paraId="1C01A263" w14:textId="4A3EDF3C" w:rsidR="00DD0064" w:rsidRDefault="00DF5DE3" w:rsidP="00323FEF">
      <w:pPr>
        <w:tabs>
          <w:tab w:val="left" w:pos="0"/>
          <w:tab w:val="left" w:pos="360"/>
          <w:tab w:val="left" w:pos="540"/>
          <w:tab w:val="left" w:pos="810"/>
          <w:tab w:val="left" w:pos="900"/>
          <w:tab w:val="left" w:pos="1260"/>
          <w:tab w:val="left" w:pos="1440"/>
          <w:tab w:val="left" w:pos="1980"/>
          <w:tab w:val="left" w:pos="2250"/>
        </w:tabs>
        <w:jc w:val="center"/>
        <w:rPr>
          <w:rFonts w:cs="Times New Roman"/>
          <w:b/>
          <w:sz w:val="96"/>
          <w:szCs w:val="96"/>
        </w:rPr>
      </w:pPr>
      <w:r w:rsidRPr="00DF5DE3">
        <w:rPr>
          <w:rFonts w:cs="Times New Roman"/>
          <w:b/>
          <w:sz w:val="96"/>
          <w:szCs w:val="96"/>
        </w:rPr>
        <w:lastRenderedPageBreak/>
        <w:t>APPENDIX A</w:t>
      </w:r>
    </w:p>
    <w:p w14:paraId="40B7B383" w14:textId="77777777" w:rsidR="00323FEF" w:rsidRDefault="00323FEF" w:rsidP="00323FEF">
      <w:pPr>
        <w:tabs>
          <w:tab w:val="left" w:pos="0"/>
          <w:tab w:val="left" w:pos="360"/>
          <w:tab w:val="left" w:pos="540"/>
          <w:tab w:val="left" w:pos="810"/>
          <w:tab w:val="left" w:pos="900"/>
          <w:tab w:val="left" w:pos="1260"/>
          <w:tab w:val="left" w:pos="1440"/>
          <w:tab w:val="left" w:pos="1980"/>
          <w:tab w:val="left" w:pos="2250"/>
        </w:tabs>
        <w:rPr>
          <w:rFonts w:cs="Times New Roman"/>
          <w:b/>
          <w:sz w:val="96"/>
          <w:szCs w:val="96"/>
        </w:rPr>
      </w:pPr>
    </w:p>
    <w:p w14:paraId="46B3B440" w14:textId="77777777" w:rsidR="00323FEF" w:rsidRPr="00323FEF" w:rsidRDefault="00323FEF" w:rsidP="00323FEF">
      <w:pPr>
        <w:tabs>
          <w:tab w:val="left" w:pos="0"/>
          <w:tab w:val="left" w:pos="360"/>
          <w:tab w:val="left" w:pos="540"/>
          <w:tab w:val="left" w:pos="810"/>
          <w:tab w:val="left" w:pos="900"/>
          <w:tab w:val="left" w:pos="1260"/>
          <w:tab w:val="left" w:pos="1440"/>
          <w:tab w:val="left" w:pos="1980"/>
          <w:tab w:val="left" w:pos="2250"/>
        </w:tabs>
        <w:rPr>
          <w:sz w:val="32"/>
          <w:szCs w:val="32"/>
        </w:rPr>
      </w:pPr>
    </w:p>
    <w:p w14:paraId="05BF64B8" w14:textId="77777777" w:rsidR="00DF5DE3" w:rsidRPr="00DF5DE3" w:rsidRDefault="00DF5DE3" w:rsidP="00DF5DE3">
      <w:pPr>
        <w:tabs>
          <w:tab w:val="left" w:pos="360"/>
          <w:tab w:val="left" w:pos="810"/>
          <w:tab w:val="left" w:pos="990"/>
        </w:tabs>
        <w:jc w:val="center"/>
        <w:rPr>
          <w:rFonts w:cs="Times New Roman"/>
          <w:b/>
          <w:sz w:val="96"/>
          <w:szCs w:val="96"/>
        </w:rPr>
      </w:pPr>
      <w:r w:rsidRPr="00DF5DE3">
        <w:rPr>
          <w:rFonts w:cs="Times New Roman"/>
          <w:b/>
          <w:sz w:val="96"/>
          <w:szCs w:val="96"/>
        </w:rPr>
        <w:t>RANGE FACILITY</w:t>
      </w:r>
    </w:p>
    <w:p w14:paraId="1A879587" w14:textId="77777777" w:rsidR="00DF5DE3" w:rsidRPr="00DF5DE3" w:rsidRDefault="00DF5DE3" w:rsidP="00DF5DE3">
      <w:pPr>
        <w:tabs>
          <w:tab w:val="left" w:pos="360"/>
          <w:tab w:val="left" w:pos="810"/>
          <w:tab w:val="left" w:pos="990"/>
        </w:tabs>
        <w:jc w:val="center"/>
        <w:rPr>
          <w:rFonts w:cs="Times New Roman"/>
          <w:b/>
          <w:sz w:val="96"/>
          <w:szCs w:val="96"/>
        </w:rPr>
      </w:pPr>
      <w:r w:rsidRPr="00DF5DE3">
        <w:rPr>
          <w:rFonts w:cs="Times New Roman"/>
          <w:b/>
          <w:sz w:val="96"/>
          <w:szCs w:val="96"/>
        </w:rPr>
        <w:t>AND</w:t>
      </w:r>
    </w:p>
    <w:p w14:paraId="5E8015BC" w14:textId="77777777" w:rsidR="00DF5DE3" w:rsidRPr="00DF5DE3" w:rsidRDefault="00DF5DE3" w:rsidP="00DF5DE3">
      <w:pPr>
        <w:tabs>
          <w:tab w:val="left" w:pos="360"/>
          <w:tab w:val="left" w:pos="810"/>
          <w:tab w:val="left" w:pos="990"/>
        </w:tabs>
        <w:jc w:val="center"/>
        <w:rPr>
          <w:rFonts w:cs="Times New Roman"/>
          <w:b/>
          <w:sz w:val="96"/>
          <w:szCs w:val="96"/>
        </w:rPr>
      </w:pPr>
      <w:r w:rsidRPr="00DF5DE3">
        <w:rPr>
          <w:rFonts w:cs="Times New Roman"/>
          <w:b/>
          <w:sz w:val="96"/>
          <w:szCs w:val="96"/>
        </w:rPr>
        <w:t>FIRING RANGE MAPS</w:t>
      </w:r>
    </w:p>
    <w:p w14:paraId="72CEC840" w14:textId="77777777" w:rsidR="00DD0064" w:rsidRPr="00DF5DE3" w:rsidRDefault="00DD0064" w:rsidP="00F14CCC">
      <w:pPr>
        <w:tabs>
          <w:tab w:val="left" w:pos="360"/>
          <w:tab w:val="left" w:pos="810"/>
          <w:tab w:val="left" w:pos="1080"/>
        </w:tabs>
        <w:rPr>
          <w:b/>
          <w:sz w:val="96"/>
          <w:szCs w:val="96"/>
        </w:rPr>
      </w:pPr>
    </w:p>
    <w:p w14:paraId="01E5423B" w14:textId="77777777" w:rsidR="00DD0064" w:rsidRPr="00DF5DE3" w:rsidRDefault="00DD0064" w:rsidP="00DD0064">
      <w:pPr>
        <w:tabs>
          <w:tab w:val="left" w:pos="360"/>
          <w:tab w:val="left" w:pos="810"/>
          <w:tab w:val="left" w:pos="1080"/>
        </w:tabs>
        <w:rPr>
          <w:b/>
          <w:sz w:val="96"/>
          <w:szCs w:val="96"/>
        </w:rPr>
      </w:pPr>
      <w:r w:rsidRPr="00DF5DE3">
        <w:rPr>
          <w:b/>
          <w:sz w:val="96"/>
          <w:szCs w:val="96"/>
        </w:rPr>
        <w:tab/>
      </w:r>
      <w:r w:rsidRPr="00DF5DE3">
        <w:rPr>
          <w:b/>
          <w:sz w:val="96"/>
          <w:szCs w:val="96"/>
        </w:rPr>
        <w:tab/>
      </w:r>
    </w:p>
    <w:p w14:paraId="532A7207" w14:textId="77777777" w:rsidR="00F14CCC" w:rsidRPr="00DF5DE3" w:rsidRDefault="00F14CCC" w:rsidP="00F14CCC">
      <w:pPr>
        <w:tabs>
          <w:tab w:val="left" w:pos="360"/>
          <w:tab w:val="left" w:pos="810"/>
          <w:tab w:val="left" w:pos="1080"/>
        </w:tabs>
        <w:rPr>
          <w:b/>
          <w:sz w:val="96"/>
          <w:szCs w:val="96"/>
        </w:rPr>
      </w:pPr>
    </w:p>
    <w:p w14:paraId="1E6550E9" w14:textId="77777777" w:rsidR="00376389" w:rsidRDefault="00376389" w:rsidP="00376389">
      <w:pPr>
        <w:tabs>
          <w:tab w:val="left" w:pos="360"/>
          <w:tab w:val="left" w:pos="720"/>
          <w:tab w:val="left" w:pos="1260"/>
          <w:tab w:val="left" w:pos="1440"/>
        </w:tabs>
      </w:pPr>
    </w:p>
    <w:p w14:paraId="2FDDC75F" w14:textId="77777777" w:rsidR="003D22F4" w:rsidRDefault="003D22F4" w:rsidP="003D22F4">
      <w:pPr>
        <w:tabs>
          <w:tab w:val="left" w:pos="360"/>
          <w:tab w:val="left" w:pos="720"/>
          <w:tab w:val="left" w:pos="1080"/>
          <w:tab w:val="left" w:pos="1440"/>
        </w:tabs>
      </w:pPr>
    </w:p>
    <w:p w14:paraId="6A366159" w14:textId="77777777" w:rsidR="003D22F4" w:rsidRDefault="003D22F4" w:rsidP="002D18EA">
      <w:pPr>
        <w:tabs>
          <w:tab w:val="left" w:pos="360"/>
          <w:tab w:val="left" w:pos="720"/>
          <w:tab w:val="left" w:pos="1080"/>
          <w:tab w:val="left" w:pos="1440"/>
        </w:tabs>
      </w:pPr>
    </w:p>
    <w:p w14:paraId="43418B5E" w14:textId="77777777" w:rsidR="003D22F4" w:rsidRPr="003D22F4" w:rsidRDefault="003D22F4" w:rsidP="003D22F4">
      <w:pPr>
        <w:tabs>
          <w:tab w:val="left" w:pos="360"/>
          <w:tab w:val="left" w:pos="720"/>
          <w:tab w:val="left" w:pos="1080"/>
          <w:tab w:val="left" w:pos="1440"/>
        </w:tabs>
      </w:pPr>
      <w:r>
        <w:t xml:space="preserve">            </w:t>
      </w:r>
    </w:p>
    <w:p w14:paraId="448C6E8A" w14:textId="77777777" w:rsidR="00970E04" w:rsidRPr="009B71A9" w:rsidRDefault="00970E04" w:rsidP="00DC5C4A">
      <w:pPr>
        <w:pStyle w:val="Heading3Text"/>
        <w:tabs>
          <w:tab w:val="left" w:pos="720"/>
          <w:tab w:val="left" w:pos="1440"/>
        </w:tabs>
        <w:ind w:left="0"/>
      </w:pPr>
    </w:p>
    <w:p w14:paraId="5A79725B" w14:textId="77777777" w:rsidR="00823D16" w:rsidRPr="00474BD1" w:rsidRDefault="00823D16" w:rsidP="00823D16">
      <w:pPr>
        <w:pStyle w:val="Heading3Text"/>
      </w:pPr>
    </w:p>
    <w:p w14:paraId="0024FF2E" w14:textId="77777777" w:rsidR="00474BD1" w:rsidRPr="00474BD1" w:rsidRDefault="00474BD1" w:rsidP="00474BD1">
      <w:pPr>
        <w:pStyle w:val="Heading3Text"/>
      </w:pPr>
    </w:p>
    <w:p w14:paraId="265E2D54" w14:textId="77777777" w:rsidR="00474BD1" w:rsidRPr="00474BD1" w:rsidRDefault="00474BD1" w:rsidP="00474BD1">
      <w:pPr>
        <w:pStyle w:val="Heading3Text"/>
      </w:pPr>
    </w:p>
    <w:p w14:paraId="05FDAA0A" w14:textId="77777777" w:rsidR="00255470" w:rsidRPr="004E2690" w:rsidRDefault="00255470" w:rsidP="004E2690"/>
    <w:p w14:paraId="6F70FE2C" w14:textId="77777777" w:rsidR="008B2A92" w:rsidRPr="004E2690" w:rsidRDefault="008B2A92" w:rsidP="004E2690"/>
    <w:p w14:paraId="5CD3D532" w14:textId="77777777" w:rsidR="004066E8" w:rsidRPr="004E2690" w:rsidRDefault="004066E8" w:rsidP="004E2690"/>
    <w:p w14:paraId="45A6B8B4" w14:textId="77777777" w:rsidR="00D077F4" w:rsidRPr="00D077F4" w:rsidRDefault="00D077F4" w:rsidP="00D077F4">
      <w:pPr>
        <w:pStyle w:val="Heading3Text"/>
      </w:pPr>
    </w:p>
    <w:p w14:paraId="2808AD8E" w14:textId="77777777" w:rsidR="002C5D83" w:rsidRDefault="000307FC" w:rsidP="000307FC">
      <w:pPr>
        <w:jc w:val="center"/>
        <w:rPr>
          <w:b/>
          <w:sz w:val="44"/>
          <w:szCs w:val="44"/>
        </w:rPr>
      </w:pPr>
      <w:r>
        <w:rPr>
          <w:b/>
          <w:sz w:val="44"/>
          <w:szCs w:val="44"/>
        </w:rPr>
        <w:t>D</w:t>
      </w:r>
      <w:r w:rsidR="006F2FA3">
        <w:rPr>
          <w:b/>
          <w:sz w:val="44"/>
          <w:szCs w:val="44"/>
        </w:rPr>
        <w:t>IAGRAM</w:t>
      </w:r>
      <w:r>
        <w:rPr>
          <w:b/>
          <w:sz w:val="44"/>
          <w:szCs w:val="44"/>
        </w:rPr>
        <w:t xml:space="preserve"> 1</w:t>
      </w:r>
    </w:p>
    <w:p w14:paraId="6FF6E418" w14:textId="77777777" w:rsidR="000307FC" w:rsidRDefault="000307FC" w:rsidP="000307FC">
      <w:pPr>
        <w:jc w:val="center"/>
        <w:rPr>
          <w:b/>
          <w:sz w:val="44"/>
          <w:szCs w:val="44"/>
        </w:rPr>
      </w:pPr>
      <w:r>
        <w:rPr>
          <w:b/>
          <w:sz w:val="44"/>
          <w:szCs w:val="44"/>
        </w:rPr>
        <w:t>USSA FACILITY MAP</w:t>
      </w:r>
    </w:p>
    <w:p w14:paraId="6D995FCE" w14:textId="77777777" w:rsidR="000307FC" w:rsidRDefault="000307FC" w:rsidP="000307FC">
      <w:pPr>
        <w:jc w:val="center"/>
        <w:rPr>
          <w:b/>
          <w:sz w:val="44"/>
          <w:szCs w:val="44"/>
        </w:rPr>
      </w:pPr>
    </w:p>
    <w:p w14:paraId="2FFD620A" w14:textId="77777777" w:rsidR="000307FC" w:rsidRPr="000307FC" w:rsidRDefault="000307FC" w:rsidP="000307FC">
      <w:pPr>
        <w:jc w:val="center"/>
        <w:rPr>
          <w:b/>
          <w:sz w:val="44"/>
          <w:szCs w:val="44"/>
        </w:rPr>
      </w:pPr>
    </w:p>
    <w:p w14:paraId="26A6EB62" w14:textId="7BE17974" w:rsidR="006A615E" w:rsidRDefault="00686D52" w:rsidP="00847907">
      <w:r>
        <w:rPr>
          <w:noProof/>
        </w:rPr>
        <w:drawing>
          <wp:inline distT="0" distB="0" distL="0" distR="0" wp14:anchorId="13FD5120" wp14:editId="6842125E">
            <wp:extent cx="5486400" cy="4166484"/>
            <wp:effectExtent l="0" t="0" r="0" b="571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515568" cy="4188635"/>
                    </a:xfrm>
                    <a:prstGeom prst="rect">
                      <a:avLst/>
                    </a:prstGeom>
                  </pic:spPr>
                </pic:pic>
              </a:graphicData>
            </a:graphic>
          </wp:inline>
        </w:drawing>
      </w:r>
    </w:p>
    <w:p w14:paraId="6CA0C898" w14:textId="77777777" w:rsidR="0036730C" w:rsidRDefault="00365651" w:rsidP="006F2FA3">
      <w:pPr>
        <w:pStyle w:val="Heading1"/>
        <w:numPr>
          <w:ilvl w:val="0"/>
          <w:numId w:val="0"/>
        </w:numPr>
        <w:ind w:left="547" w:hanging="547"/>
        <w:jc w:val="center"/>
        <w:rPr>
          <w:rFonts w:ascii="Times New Roman" w:hAnsi="Times New Roman" w:cs="Times New Roman"/>
          <w:sz w:val="44"/>
          <w:szCs w:val="44"/>
        </w:rPr>
      </w:pPr>
      <w:bookmarkStart w:id="7" w:name="_Toc215123956"/>
      <w:r>
        <w:rPr>
          <w:rFonts w:ascii="Times New Roman" w:hAnsi="Times New Roman" w:cs="Times New Roman"/>
          <w:sz w:val="44"/>
          <w:szCs w:val="44"/>
        </w:rPr>
        <w:lastRenderedPageBreak/>
        <w:t>DIAGRAM 2</w:t>
      </w:r>
    </w:p>
    <w:p w14:paraId="6F3C5FAF" w14:textId="027C0257" w:rsidR="00365651" w:rsidRPr="00365651" w:rsidRDefault="00365651" w:rsidP="00365651">
      <w:pPr>
        <w:jc w:val="center"/>
        <w:rPr>
          <w:b/>
          <w:sz w:val="44"/>
          <w:szCs w:val="44"/>
        </w:rPr>
      </w:pPr>
      <w:r w:rsidRPr="00365651">
        <w:rPr>
          <w:b/>
          <w:sz w:val="44"/>
          <w:szCs w:val="44"/>
        </w:rPr>
        <w:t>25</w:t>
      </w:r>
      <w:r w:rsidR="00AB70E5">
        <w:rPr>
          <w:b/>
          <w:sz w:val="44"/>
          <w:szCs w:val="44"/>
        </w:rPr>
        <w:t xml:space="preserve"> </w:t>
      </w:r>
      <w:r w:rsidRPr="00365651">
        <w:rPr>
          <w:b/>
          <w:sz w:val="44"/>
          <w:szCs w:val="44"/>
        </w:rPr>
        <w:t>YD</w:t>
      </w:r>
      <w:r>
        <w:rPr>
          <w:b/>
          <w:sz w:val="44"/>
          <w:szCs w:val="44"/>
        </w:rPr>
        <w:t xml:space="preserve"> – 20</w:t>
      </w:r>
      <w:r w:rsidR="00E70459">
        <w:rPr>
          <w:b/>
          <w:sz w:val="44"/>
          <w:szCs w:val="44"/>
        </w:rPr>
        <w:t>0 YD</w:t>
      </w:r>
      <w:r w:rsidR="00000A73">
        <w:rPr>
          <w:noProof/>
        </w:rPr>
        <w:drawing>
          <wp:inline distT="0" distB="0" distL="0" distR="0" wp14:anchorId="68210A19" wp14:editId="6D604819">
            <wp:extent cx="5486400" cy="3657600"/>
            <wp:effectExtent l="0" t="0" r="0" b="0"/>
            <wp:docPr id="806847031" name="Picture 80684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486400" cy="3657600"/>
                    </a:xfrm>
                    <a:prstGeom prst="rect">
                      <a:avLst/>
                    </a:prstGeom>
                  </pic:spPr>
                </pic:pic>
              </a:graphicData>
            </a:graphic>
          </wp:inline>
        </w:drawing>
      </w:r>
    </w:p>
    <w:p w14:paraId="7A2FAF23" w14:textId="77777777" w:rsidR="0036730C" w:rsidRDefault="007C5A8D" w:rsidP="007C5A8D">
      <w:pPr>
        <w:pStyle w:val="Heading1"/>
        <w:numPr>
          <w:ilvl w:val="0"/>
          <w:numId w:val="0"/>
        </w:numPr>
        <w:ind w:left="547" w:hanging="547"/>
        <w:jc w:val="center"/>
        <w:rPr>
          <w:rFonts w:ascii="Times New Roman" w:hAnsi="Times New Roman" w:cs="Times New Roman"/>
          <w:sz w:val="44"/>
          <w:szCs w:val="44"/>
        </w:rPr>
      </w:pPr>
      <w:r>
        <w:rPr>
          <w:rFonts w:ascii="Times New Roman" w:hAnsi="Times New Roman" w:cs="Times New Roman"/>
          <w:sz w:val="44"/>
          <w:szCs w:val="44"/>
        </w:rPr>
        <w:lastRenderedPageBreak/>
        <w:t>DIAGRAM 3</w:t>
      </w:r>
    </w:p>
    <w:p w14:paraId="125EC795" w14:textId="6A7264DF" w:rsidR="007C5A8D" w:rsidRPr="007C5A8D" w:rsidRDefault="00746FA2" w:rsidP="00000A73">
      <w:pPr>
        <w:jc w:val="center"/>
        <w:rPr>
          <w:b/>
          <w:sz w:val="44"/>
          <w:szCs w:val="44"/>
        </w:rPr>
      </w:pPr>
      <w:r>
        <w:rPr>
          <w:b/>
          <w:sz w:val="44"/>
          <w:szCs w:val="44"/>
        </w:rPr>
        <w:t>1000 Y</w:t>
      </w:r>
      <w:r w:rsidR="00E70459">
        <w:rPr>
          <w:b/>
          <w:sz w:val="44"/>
          <w:szCs w:val="44"/>
        </w:rPr>
        <w:t>D</w:t>
      </w:r>
      <w:r w:rsidR="00656EC6">
        <w:rPr>
          <w:noProof/>
        </w:rPr>
        <w:drawing>
          <wp:inline distT="0" distB="0" distL="0" distR="0" wp14:anchorId="4EE5781C" wp14:editId="72CF21D9">
            <wp:extent cx="5380217" cy="2854043"/>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80672" cy="2907332"/>
                    </a:xfrm>
                    <a:prstGeom prst="rect">
                      <a:avLst/>
                    </a:prstGeom>
                  </pic:spPr>
                </pic:pic>
              </a:graphicData>
            </a:graphic>
          </wp:inline>
        </w:drawing>
      </w:r>
    </w:p>
    <w:p w14:paraId="591B47F7" w14:textId="77777777" w:rsidR="0036730C" w:rsidRDefault="005D3EF4" w:rsidP="0036730C">
      <w:pPr>
        <w:pStyle w:val="Heading1"/>
        <w:numPr>
          <w:ilvl w:val="0"/>
          <w:numId w:val="0"/>
        </w:numPr>
        <w:ind w:left="547" w:hanging="547"/>
        <w:jc w:val="center"/>
        <w:rPr>
          <w:rFonts w:ascii="Times New Roman" w:hAnsi="Times New Roman" w:cs="Times New Roman"/>
          <w:sz w:val="96"/>
          <w:szCs w:val="96"/>
        </w:rPr>
      </w:pPr>
      <w:r>
        <w:rPr>
          <w:rFonts w:ascii="Times New Roman" w:hAnsi="Times New Roman" w:cs="Times New Roman"/>
          <w:sz w:val="96"/>
          <w:szCs w:val="96"/>
        </w:rPr>
        <w:lastRenderedPageBreak/>
        <w:t>APPENDIX B</w:t>
      </w:r>
    </w:p>
    <w:p w14:paraId="06A4A859" w14:textId="77777777" w:rsidR="005D3EF4" w:rsidRPr="005D3EF4" w:rsidRDefault="005D3EF4" w:rsidP="005D3EF4">
      <w:pPr>
        <w:jc w:val="center"/>
        <w:rPr>
          <w:b/>
          <w:sz w:val="96"/>
          <w:szCs w:val="96"/>
        </w:rPr>
      </w:pPr>
      <w:r w:rsidRPr="005D3EF4">
        <w:rPr>
          <w:b/>
          <w:sz w:val="96"/>
          <w:szCs w:val="96"/>
        </w:rPr>
        <w:t>REPORT</w:t>
      </w:r>
      <w:r>
        <w:rPr>
          <w:b/>
          <w:sz w:val="96"/>
          <w:szCs w:val="96"/>
        </w:rPr>
        <w:t xml:space="preserve"> FORMS</w:t>
      </w:r>
    </w:p>
    <w:p w14:paraId="75DB1B19" w14:textId="77777777" w:rsidR="005D3EF4" w:rsidRPr="005D3EF4" w:rsidRDefault="005D3EF4" w:rsidP="005D3EF4"/>
    <w:p w14:paraId="71AB73D5" w14:textId="77777777" w:rsidR="005D3EF4" w:rsidRDefault="00255C9C" w:rsidP="00727D1E">
      <w:pPr>
        <w:pStyle w:val="Heading1"/>
        <w:numPr>
          <w:ilvl w:val="0"/>
          <w:numId w:val="0"/>
        </w:numPr>
        <w:jc w:val="center"/>
        <w:rPr>
          <w:rFonts w:ascii="Times New Roman" w:hAnsi="Times New Roman" w:cs="Times New Roman"/>
        </w:rPr>
      </w:pPr>
      <w:r>
        <w:rPr>
          <w:rFonts w:ascii="Times New Roman" w:hAnsi="Times New Roman" w:cs="Times New Roman"/>
        </w:rPr>
        <w:lastRenderedPageBreak/>
        <w:t>INJURY REPORT FORM</w:t>
      </w:r>
    </w:p>
    <w:p w14:paraId="2FCE385D" w14:textId="22D426D2" w:rsidR="008665BC" w:rsidRDefault="008665BC" w:rsidP="008665BC">
      <w:pPr>
        <w:jc w:val="center"/>
        <w:rPr>
          <w:sz w:val="32"/>
          <w:szCs w:val="32"/>
        </w:rPr>
      </w:pPr>
      <w:r>
        <w:rPr>
          <w:sz w:val="32"/>
          <w:szCs w:val="32"/>
        </w:rPr>
        <w:t>Upper Susitna Shooter’s Assoc.</w:t>
      </w:r>
    </w:p>
    <w:p w14:paraId="5F28987B" w14:textId="77777777" w:rsidR="008665BC" w:rsidRPr="008665BC" w:rsidRDefault="008665BC" w:rsidP="008665BC">
      <w:pPr>
        <w:jc w:val="center"/>
        <w:rPr>
          <w:sz w:val="32"/>
          <w:szCs w:val="32"/>
        </w:rPr>
      </w:pPr>
    </w:p>
    <w:p w14:paraId="5987A5FE" w14:textId="77777777" w:rsidR="00283ADD" w:rsidRDefault="00283ADD" w:rsidP="00727D1E">
      <w:pPr>
        <w:jc w:val="center"/>
      </w:pPr>
    </w:p>
    <w:p w14:paraId="43F7E59A" w14:textId="77777777" w:rsidR="00283ADD" w:rsidRDefault="00283ADD" w:rsidP="00283ADD">
      <w:pPr>
        <w:tabs>
          <w:tab w:val="left" w:pos="4860"/>
        </w:tabs>
      </w:pPr>
      <w:r>
        <w:t>Name of Injured: _____________________</w:t>
      </w:r>
      <w:r>
        <w:tab/>
        <w:t>Date</w:t>
      </w:r>
      <w:r w:rsidR="00230CFC">
        <w:t>: _____________________</w:t>
      </w:r>
    </w:p>
    <w:p w14:paraId="1830271B" w14:textId="77777777" w:rsidR="00230CFC" w:rsidRDefault="00230CFC" w:rsidP="00283ADD">
      <w:pPr>
        <w:tabs>
          <w:tab w:val="left" w:pos="4860"/>
        </w:tabs>
      </w:pPr>
    </w:p>
    <w:p w14:paraId="0A58E857" w14:textId="77777777" w:rsidR="00230CFC" w:rsidRDefault="00230CFC" w:rsidP="00283ADD">
      <w:pPr>
        <w:tabs>
          <w:tab w:val="left" w:pos="4860"/>
        </w:tabs>
      </w:pPr>
      <w:r>
        <w:t>Location Injured on Facility: ____________</w:t>
      </w:r>
      <w:r>
        <w:tab/>
        <w:t>Time: _____________________</w:t>
      </w:r>
    </w:p>
    <w:p w14:paraId="0FD6078F" w14:textId="77777777" w:rsidR="00230CFC" w:rsidRDefault="00230CFC" w:rsidP="00283ADD">
      <w:pPr>
        <w:tabs>
          <w:tab w:val="left" w:pos="4860"/>
        </w:tabs>
      </w:pPr>
    </w:p>
    <w:p w14:paraId="20ECA409" w14:textId="77777777" w:rsidR="00230CFC" w:rsidRDefault="00230CFC" w:rsidP="00283ADD">
      <w:pPr>
        <w:tabs>
          <w:tab w:val="left" w:pos="4860"/>
        </w:tabs>
      </w:pPr>
      <w:r>
        <w:t>Home Address: ______________________________________________________</w:t>
      </w:r>
    </w:p>
    <w:p w14:paraId="315DB1C1" w14:textId="77777777" w:rsidR="00230CFC" w:rsidRDefault="00230CFC" w:rsidP="00283ADD">
      <w:pPr>
        <w:tabs>
          <w:tab w:val="left" w:pos="4860"/>
        </w:tabs>
      </w:pPr>
    </w:p>
    <w:p w14:paraId="727913B3" w14:textId="77777777" w:rsidR="00230CFC" w:rsidRDefault="00230CFC" w:rsidP="00283ADD">
      <w:pPr>
        <w:tabs>
          <w:tab w:val="left" w:pos="4860"/>
        </w:tabs>
      </w:pPr>
      <w:r>
        <w:t>Contact Phone Numbers: __________________________</w:t>
      </w:r>
    </w:p>
    <w:p w14:paraId="29F5AB05" w14:textId="77777777" w:rsidR="00230CFC" w:rsidRDefault="00230CFC" w:rsidP="00283ADD">
      <w:pPr>
        <w:tabs>
          <w:tab w:val="left" w:pos="4860"/>
        </w:tabs>
      </w:pPr>
    </w:p>
    <w:p w14:paraId="59705C64" w14:textId="640EB3E2" w:rsidR="00230CFC" w:rsidRDefault="00230CFC" w:rsidP="00230CFC">
      <w:pPr>
        <w:tabs>
          <w:tab w:val="left" w:pos="360"/>
          <w:tab w:val="left" w:pos="4860"/>
        </w:tabs>
      </w:pPr>
      <w:r>
        <w:t xml:space="preserve">1.   Description of </w:t>
      </w:r>
      <w:r w:rsidR="00ED7050">
        <w:t>injury:</w:t>
      </w:r>
      <w:r w:rsidR="00ED7050" w:rsidRPr="00230CFC">
        <w:rPr>
          <w:b/>
        </w:rPr>
        <w:t xml:space="preserve"> _</w:t>
      </w:r>
      <w:r w:rsidRPr="00230CFC">
        <w:rPr>
          <w:b/>
        </w:rPr>
        <w:t>______________________________________________</w:t>
      </w:r>
      <w:r w:rsidR="00EB67F1">
        <w:rPr>
          <w:b/>
        </w:rPr>
        <w:t>____</w:t>
      </w:r>
    </w:p>
    <w:p w14:paraId="46955D97" w14:textId="77777777" w:rsidR="00230CFC" w:rsidRDefault="00230CFC" w:rsidP="00230CFC">
      <w:pPr>
        <w:tabs>
          <w:tab w:val="left" w:pos="360"/>
          <w:tab w:val="left" w:pos="4860"/>
        </w:tabs>
      </w:pPr>
    </w:p>
    <w:p w14:paraId="6B344DF5" w14:textId="77777777" w:rsidR="00230CFC" w:rsidRDefault="00230CFC" w:rsidP="00230CFC">
      <w:pPr>
        <w:pBdr>
          <w:top w:val="single" w:sz="12" w:space="1" w:color="auto"/>
          <w:bottom w:val="single" w:sz="12" w:space="1" w:color="auto"/>
        </w:pBdr>
        <w:tabs>
          <w:tab w:val="left" w:pos="360"/>
          <w:tab w:val="left" w:pos="4860"/>
        </w:tabs>
      </w:pPr>
    </w:p>
    <w:p w14:paraId="509FA39E" w14:textId="77777777" w:rsidR="00EB67F1" w:rsidRDefault="00EB67F1" w:rsidP="00230CFC">
      <w:pPr>
        <w:pBdr>
          <w:bottom w:val="single" w:sz="12" w:space="1" w:color="auto"/>
          <w:between w:val="single" w:sz="12" w:space="1" w:color="auto"/>
        </w:pBdr>
        <w:tabs>
          <w:tab w:val="left" w:pos="360"/>
          <w:tab w:val="left" w:pos="4860"/>
        </w:tabs>
      </w:pPr>
    </w:p>
    <w:p w14:paraId="1754C8BB" w14:textId="77777777" w:rsidR="00EB67F1" w:rsidRDefault="00EB67F1" w:rsidP="00230CFC">
      <w:pPr>
        <w:tabs>
          <w:tab w:val="left" w:pos="360"/>
          <w:tab w:val="left" w:pos="4860"/>
        </w:tabs>
        <w:rPr>
          <w:b/>
        </w:rPr>
      </w:pPr>
    </w:p>
    <w:p w14:paraId="2AA569BA" w14:textId="77777777" w:rsidR="00EB67F1" w:rsidRDefault="00EB67F1" w:rsidP="00230CFC">
      <w:pPr>
        <w:pBdr>
          <w:bottom w:val="single" w:sz="12" w:space="1" w:color="auto"/>
        </w:pBdr>
        <w:tabs>
          <w:tab w:val="left" w:pos="360"/>
          <w:tab w:val="left" w:pos="4860"/>
        </w:tabs>
        <w:rPr>
          <w:b/>
        </w:rPr>
      </w:pPr>
      <w:r>
        <w:t>2.</w:t>
      </w:r>
      <w:r>
        <w:tab/>
        <w:t xml:space="preserve">How did injury occur: </w:t>
      </w:r>
      <w:r>
        <w:rPr>
          <w:b/>
        </w:rPr>
        <w:t>__________________________________________________</w:t>
      </w:r>
    </w:p>
    <w:p w14:paraId="26D5DC77" w14:textId="77777777" w:rsidR="00EB67F1" w:rsidRDefault="00EB67F1" w:rsidP="00230CFC">
      <w:pPr>
        <w:pBdr>
          <w:bottom w:val="single" w:sz="12" w:space="1" w:color="auto"/>
        </w:pBdr>
        <w:tabs>
          <w:tab w:val="left" w:pos="360"/>
          <w:tab w:val="left" w:pos="4860"/>
        </w:tabs>
        <w:rPr>
          <w:b/>
        </w:rPr>
      </w:pPr>
    </w:p>
    <w:p w14:paraId="7577772D" w14:textId="77777777" w:rsidR="00EB67F1" w:rsidRDefault="00EB67F1" w:rsidP="00230CFC">
      <w:pPr>
        <w:tabs>
          <w:tab w:val="left" w:pos="360"/>
          <w:tab w:val="left" w:pos="4860"/>
        </w:tabs>
        <w:rPr>
          <w:b/>
        </w:rPr>
      </w:pPr>
    </w:p>
    <w:p w14:paraId="0323F129" w14:textId="77777777" w:rsidR="00EB67F1" w:rsidRDefault="00EB67F1" w:rsidP="00230CFC">
      <w:pPr>
        <w:pBdr>
          <w:top w:val="single" w:sz="12" w:space="1" w:color="auto"/>
          <w:bottom w:val="single" w:sz="12" w:space="1" w:color="auto"/>
        </w:pBdr>
        <w:tabs>
          <w:tab w:val="left" w:pos="360"/>
          <w:tab w:val="left" w:pos="4860"/>
        </w:tabs>
        <w:rPr>
          <w:b/>
        </w:rPr>
      </w:pPr>
    </w:p>
    <w:p w14:paraId="14E77675" w14:textId="77777777" w:rsidR="00EB67F1" w:rsidRDefault="00EB67F1" w:rsidP="00230CFC">
      <w:pPr>
        <w:tabs>
          <w:tab w:val="left" w:pos="360"/>
          <w:tab w:val="left" w:pos="4860"/>
        </w:tabs>
        <w:rPr>
          <w:b/>
        </w:rPr>
      </w:pPr>
    </w:p>
    <w:p w14:paraId="0EB821B4" w14:textId="77777777" w:rsidR="00EB67F1" w:rsidRDefault="00EB67F1" w:rsidP="00230CFC">
      <w:pPr>
        <w:tabs>
          <w:tab w:val="left" w:pos="360"/>
          <w:tab w:val="left" w:pos="4860"/>
        </w:tabs>
      </w:pPr>
      <w:r>
        <w:t>3.</w:t>
      </w:r>
      <w:r>
        <w:tab/>
        <w:t>Time 91</w:t>
      </w:r>
      <w:r w:rsidR="004C1E07">
        <w:t>1 was informed: ____________</w:t>
      </w:r>
      <w:r w:rsidR="004C1E07">
        <w:tab/>
        <w:t>Medical on Scene at: ______________</w:t>
      </w:r>
    </w:p>
    <w:p w14:paraId="48F1AD8A" w14:textId="77777777" w:rsidR="00EB67F1" w:rsidRDefault="00EB67F1" w:rsidP="00230CFC">
      <w:pPr>
        <w:tabs>
          <w:tab w:val="left" w:pos="360"/>
          <w:tab w:val="left" w:pos="4860"/>
        </w:tabs>
      </w:pPr>
      <w:r>
        <w:tab/>
        <w:t>First Aid provided by: ______________________________________________</w:t>
      </w:r>
      <w:r w:rsidR="00A02123">
        <w:t>____</w:t>
      </w:r>
    </w:p>
    <w:p w14:paraId="7A9B54FB" w14:textId="77777777" w:rsidR="00A02123" w:rsidRDefault="00A02123" w:rsidP="00230CFC">
      <w:pPr>
        <w:tabs>
          <w:tab w:val="left" w:pos="360"/>
          <w:tab w:val="left" w:pos="4860"/>
        </w:tabs>
      </w:pPr>
      <w:r>
        <w:t xml:space="preserve">     </w:t>
      </w:r>
      <w:r>
        <w:tab/>
        <w:t>_____________________________________________________________________</w:t>
      </w:r>
    </w:p>
    <w:p w14:paraId="341816D2" w14:textId="77777777" w:rsidR="00A02123" w:rsidRDefault="004C1E07" w:rsidP="00230CFC">
      <w:pPr>
        <w:tabs>
          <w:tab w:val="left" w:pos="360"/>
          <w:tab w:val="left" w:pos="4860"/>
        </w:tabs>
      </w:pPr>
      <w:r>
        <w:tab/>
        <w:t>Law Enforcement on scene at: _________________</w:t>
      </w:r>
    </w:p>
    <w:p w14:paraId="1B305706" w14:textId="77777777" w:rsidR="004C1E07" w:rsidRDefault="004C1E07" w:rsidP="00230CFC">
      <w:pPr>
        <w:tabs>
          <w:tab w:val="left" w:pos="360"/>
          <w:tab w:val="left" w:pos="4860"/>
        </w:tabs>
      </w:pPr>
    </w:p>
    <w:p w14:paraId="288747C4" w14:textId="77777777" w:rsidR="00A02123" w:rsidRDefault="00A02123" w:rsidP="00230CFC">
      <w:pPr>
        <w:pBdr>
          <w:bottom w:val="single" w:sz="12" w:space="1" w:color="auto"/>
        </w:pBdr>
        <w:tabs>
          <w:tab w:val="left" w:pos="360"/>
          <w:tab w:val="left" w:pos="4860"/>
        </w:tabs>
      </w:pPr>
      <w:r>
        <w:t>4.</w:t>
      </w:r>
      <w:r>
        <w:tab/>
        <w:t>Disposition (Tra</w:t>
      </w:r>
      <w:r w:rsidR="00A60D3B">
        <w:t>nsport time, Hospital, etc. If k</w:t>
      </w:r>
      <w:r>
        <w:t>nown): _________________________</w:t>
      </w:r>
    </w:p>
    <w:p w14:paraId="68D8E1B9" w14:textId="77777777" w:rsidR="00A02123" w:rsidRDefault="00A02123" w:rsidP="00230CFC">
      <w:pPr>
        <w:pBdr>
          <w:bottom w:val="single" w:sz="12" w:space="1" w:color="auto"/>
        </w:pBdr>
        <w:tabs>
          <w:tab w:val="left" w:pos="360"/>
          <w:tab w:val="left" w:pos="4860"/>
        </w:tabs>
      </w:pPr>
    </w:p>
    <w:p w14:paraId="635866E6" w14:textId="77777777" w:rsidR="00A02123" w:rsidRDefault="00A02123" w:rsidP="00230CFC">
      <w:pPr>
        <w:tabs>
          <w:tab w:val="left" w:pos="360"/>
          <w:tab w:val="left" w:pos="4860"/>
        </w:tabs>
      </w:pPr>
    </w:p>
    <w:p w14:paraId="51706696" w14:textId="77777777" w:rsidR="00A02123" w:rsidRDefault="00A02123" w:rsidP="00230CFC">
      <w:pPr>
        <w:pBdr>
          <w:top w:val="single" w:sz="12" w:space="1" w:color="auto"/>
          <w:bottom w:val="single" w:sz="12" w:space="1" w:color="auto"/>
        </w:pBdr>
        <w:tabs>
          <w:tab w:val="left" w:pos="360"/>
          <w:tab w:val="left" w:pos="4860"/>
        </w:tabs>
      </w:pPr>
    </w:p>
    <w:p w14:paraId="601C6AF2" w14:textId="77777777" w:rsidR="00A02123" w:rsidRDefault="00A02123" w:rsidP="00230CFC">
      <w:pPr>
        <w:tabs>
          <w:tab w:val="left" w:pos="360"/>
          <w:tab w:val="left" w:pos="4860"/>
        </w:tabs>
      </w:pPr>
    </w:p>
    <w:p w14:paraId="3D3FB9AE" w14:textId="6F51CD4A" w:rsidR="00A02123" w:rsidRDefault="00A02123" w:rsidP="00230CFC">
      <w:pPr>
        <w:tabs>
          <w:tab w:val="left" w:pos="360"/>
          <w:tab w:val="left" w:pos="4860"/>
        </w:tabs>
      </w:pPr>
      <w:r>
        <w:t>5.</w:t>
      </w:r>
      <w:r>
        <w:tab/>
        <w:t>Was protective equipment worn and used by all involved? YES _____</w:t>
      </w:r>
      <w:r w:rsidR="00AD6370">
        <w:t>_ NO</w:t>
      </w:r>
      <w:r>
        <w:t xml:space="preserve"> _______</w:t>
      </w:r>
    </w:p>
    <w:p w14:paraId="50C3140A" w14:textId="77777777" w:rsidR="00A02123" w:rsidRDefault="00A02123" w:rsidP="00230CFC">
      <w:pPr>
        <w:tabs>
          <w:tab w:val="left" w:pos="360"/>
          <w:tab w:val="left" w:pos="4860"/>
        </w:tabs>
      </w:pPr>
    </w:p>
    <w:p w14:paraId="66E49694" w14:textId="77777777" w:rsidR="004C1E07" w:rsidRDefault="004C1E07" w:rsidP="00230CFC">
      <w:pPr>
        <w:tabs>
          <w:tab w:val="left" w:pos="360"/>
          <w:tab w:val="left" w:pos="4860"/>
        </w:tabs>
      </w:pPr>
      <w:r>
        <w:t>6.</w:t>
      </w:r>
      <w:r>
        <w:tab/>
        <w:t>Witnesses are to fill out witness statements and be interviewed separately.</w:t>
      </w:r>
    </w:p>
    <w:p w14:paraId="6A718886" w14:textId="77777777" w:rsidR="004C1E07" w:rsidRDefault="00A60D3B" w:rsidP="004C1E07">
      <w:pPr>
        <w:tabs>
          <w:tab w:val="left" w:pos="360"/>
          <w:tab w:val="left" w:pos="4860"/>
        </w:tabs>
      </w:pPr>
      <w:r>
        <w:tab/>
        <w:t>All s</w:t>
      </w:r>
      <w:r w:rsidR="004C1E07">
        <w:t>tatements to include witness statement from RSO on scene are to be signed and</w:t>
      </w:r>
      <w:r w:rsidR="004C1E07">
        <w:tab/>
      </w:r>
      <w:r w:rsidR="004C1E07">
        <w:tab/>
        <w:t>attached to this report.</w:t>
      </w:r>
      <w:r>
        <w:t xml:space="preserve"> Notation is to be made in log b</w:t>
      </w:r>
      <w:r w:rsidR="004C1E07">
        <w:t>ook.</w:t>
      </w:r>
    </w:p>
    <w:p w14:paraId="208F77F0" w14:textId="77777777" w:rsidR="004C1E07" w:rsidRDefault="004C1E07" w:rsidP="004C1E07">
      <w:pPr>
        <w:tabs>
          <w:tab w:val="left" w:pos="360"/>
          <w:tab w:val="left" w:pos="4860"/>
        </w:tabs>
      </w:pPr>
    </w:p>
    <w:p w14:paraId="3AF9044F" w14:textId="79939ADF" w:rsidR="004C1E07" w:rsidRDefault="00C87ABE" w:rsidP="00C87ABE">
      <w:pPr>
        <w:tabs>
          <w:tab w:val="left" w:pos="360"/>
          <w:tab w:val="left" w:pos="2250"/>
          <w:tab w:val="left" w:pos="4860"/>
          <w:tab w:val="left" w:pos="5490"/>
        </w:tabs>
      </w:pPr>
      <w:r>
        <w:t xml:space="preserve">Report Completed by:  </w:t>
      </w:r>
      <w:r w:rsidR="00ED7050">
        <w:t>Name: _</w:t>
      </w:r>
      <w:r>
        <w:t xml:space="preserve">__________________    </w:t>
      </w:r>
      <w:r>
        <w:tab/>
        <w:t>Title: __________________</w:t>
      </w:r>
    </w:p>
    <w:p w14:paraId="7E272788" w14:textId="592B2D16" w:rsidR="00C87ABE" w:rsidRDefault="00C87ABE" w:rsidP="00C87ABE">
      <w:pPr>
        <w:tabs>
          <w:tab w:val="left" w:pos="360"/>
          <w:tab w:val="left" w:pos="2250"/>
          <w:tab w:val="left" w:pos="4860"/>
          <w:tab w:val="left" w:pos="5490"/>
        </w:tabs>
      </w:pPr>
      <w:r>
        <w:tab/>
      </w:r>
      <w:r>
        <w:tab/>
      </w:r>
      <w:r w:rsidR="00ED7050">
        <w:t>Signature: _</w:t>
      </w:r>
      <w:r>
        <w:t>________________</w:t>
      </w:r>
      <w:r>
        <w:tab/>
        <w:t>Date: __________________</w:t>
      </w:r>
    </w:p>
    <w:p w14:paraId="3F248EA2" w14:textId="56205E38" w:rsidR="00C87ABE" w:rsidRDefault="008665BC" w:rsidP="008665BC">
      <w:pPr>
        <w:tabs>
          <w:tab w:val="left" w:pos="360"/>
          <w:tab w:val="left" w:pos="2250"/>
          <w:tab w:val="left" w:pos="4860"/>
          <w:tab w:val="left" w:pos="5490"/>
        </w:tabs>
        <w:jc w:val="center"/>
      </w:pPr>
      <w:r>
        <w:t>Copies are to be given to injured person/guardian and respective agency.</w:t>
      </w:r>
    </w:p>
    <w:p w14:paraId="7880AB00" w14:textId="77777777" w:rsidR="00A02123" w:rsidRPr="00EB67F1" w:rsidRDefault="00A02123" w:rsidP="00230CFC">
      <w:pPr>
        <w:tabs>
          <w:tab w:val="left" w:pos="360"/>
          <w:tab w:val="left" w:pos="4860"/>
        </w:tabs>
      </w:pPr>
    </w:p>
    <w:p w14:paraId="7B2D0A25" w14:textId="77777777" w:rsidR="005D3EF4" w:rsidRDefault="009E611F" w:rsidP="009E611F">
      <w:pPr>
        <w:pStyle w:val="Heading1"/>
        <w:numPr>
          <w:ilvl w:val="0"/>
          <w:numId w:val="0"/>
        </w:numPr>
        <w:jc w:val="center"/>
        <w:rPr>
          <w:rFonts w:ascii="Times New Roman" w:hAnsi="Times New Roman" w:cs="Times New Roman"/>
        </w:rPr>
      </w:pPr>
      <w:bookmarkStart w:id="8" w:name="_Hlk135771136"/>
      <w:r>
        <w:rPr>
          <w:rFonts w:ascii="Times New Roman" w:hAnsi="Times New Roman" w:cs="Times New Roman"/>
        </w:rPr>
        <w:lastRenderedPageBreak/>
        <w:t>INCIDENT REPORT FORM</w:t>
      </w:r>
    </w:p>
    <w:p w14:paraId="32E6339A" w14:textId="5D800424" w:rsidR="008665BC" w:rsidRPr="008665BC" w:rsidRDefault="008665BC" w:rsidP="008665BC">
      <w:pPr>
        <w:jc w:val="center"/>
        <w:rPr>
          <w:sz w:val="32"/>
          <w:szCs w:val="32"/>
        </w:rPr>
      </w:pPr>
      <w:r>
        <w:rPr>
          <w:sz w:val="32"/>
          <w:szCs w:val="32"/>
        </w:rPr>
        <w:t>Upper Susitna Shooter’s Assoc.</w:t>
      </w:r>
    </w:p>
    <w:p w14:paraId="09EB240E" w14:textId="77777777" w:rsidR="00322B1A" w:rsidRPr="00322B1A" w:rsidRDefault="00322B1A" w:rsidP="00322B1A"/>
    <w:p w14:paraId="1CD2F53F" w14:textId="77777777" w:rsidR="00322B1A" w:rsidRDefault="00322B1A" w:rsidP="00322B1A"/>
    <w:p w14:paraId="6417224A" w14:textId="77777777" w:rsidR="00322B1A" w:rsidRDefault="00322B1A" w:rsidP="00322B1A">
      <w:pPr>
        <w:tabs>
          <w:tab w:val="left" w:pos="5580"/>
        </w:tabs>
      </w:pPr>
      <w:r>
        <w:t>Location of incident: _______________________</w:t>
      </w:r>
      <w:r>
        <w:tab/>
        <w:t>Date: ______________</w:t>
      </w:r>
    </w:p>
    <w:p w14:paraId="668B57C2" w14:textId="77777777" w:rsidR="00322B1A" w:rsidRDefault="00322B1A" w:rsidP="00322B1A">
      <w:pPr>
        <w:tabs>
          <w:tab w:val="left" w:pos="5580"/>
        </w:tabs>
      </w:pPr>
    </w:p>
    <w:p w14:paraId="0AB29661" w14:textId="77777777" w:rsidR="00322B1A" w:rsidRDefault="00322B1A" w:rsidP="00322B1A">
      <w:pPr>
        <w:tabs>
          <w:tab w:val="left" w:pos="5580"/>
        </w:tabs>
      </w:pPr>
      <w:r>
        <w:t>Type of incident: __________________________</w:t>
      </w:r>
      <w:r>
        <w:tab/>
        <w:t>Time: ______________</w:t>
      </w:r>
    </w:p>
    <w:p w14:paraId="003FC61B" w14:textId="77777777" w:rsidR="00322B1A" w:rsidRDefault="00322B1A" w:rsidP="00322B1A">
      <w:pPr>
        <w:tabs>
          <w:tab w:val="left" w:pos="5580"/>
        </w:tabs>
      </w:pPr>
    </w:p>
    <w:p w14:paraId="299FBC7F" w14:textId="77777777" w:rsidR="00322B1A" w:rsidRDefault="00322B1A" w:rsidP="00322B1A">
      <w:pPr>
        <w:tabs>
          <w:tab w:val="left" w:pos="5580"/>
        </w:tabs>
      </w:pPr>
      <w:r>
        <w:t>Description of incident: ______________________________________________</w:t>
      </w:r>
    </w:p>
    <w:p w14:paraId="700F20F0" w14:textId="77777777" w:rsidR="00322B1A" w:rsidRDefault="00322B1A" w:rsidP="00322B1A">
      <w:pPr>
        <w:tabs>
          <w:tab w:val="left" w:pos="5580"/>
        </w:tabs>
      </w:pPr>
    </w:p>
    <w:p w14:paraId="0F6F8662" w14:textId="77777777" w:rsidR="00322B1A" w:rsidRDefault="00322B1A" w:rsidP="00322B1A">
      <w:pPr>
        <w:pBdr>
          <w:top w:val="single" w:sz="12" w:space="1" w:color="auto"/>
          <w:bottom w:val="single" w:sz="12" w:space="1" w:color="auto"/>
        </w:pBdr>
        <w:tabs>
          <w:tab w:val="left" w:pos="5580"/>
        </w:tabs>
      </w:pPr>
    </w:p>
    <w:p w14:paraId="4483265B" w14:textId="77777777" w:rsidR="00322B1A" w:rsidRDefault="00322B1A" w:rsidP="00322B1A">
      <w:pPr>
        <w:pBdr>
          <w:bottom w:val="single" w:sz="12" w:space="1" w:color="auto"/>
          <w:between w:val="single" w:sz="12" w:space="1" w:color="auto"/>
        </w:pBdr>
        <w:tabs>
          <w:tab w:val="left" w:pos="5580"/>
        </w:tabs>
      </w:pPr>
    </w:p>
    <w:p w14:paraId="76635935" w14:textId="77777777" w:rsidR="00322B1A" w:rsidRDefault="00322B1A" w:rsidP="00322B1A">
      <w:pPr>
        <w:pBdr>
          <w:bottom w:val="single" w:sz="12" w:space="1" w:color="auto"/>
          <w:between w:val="single" w:sz="12" w:space="1" w:color="auto"/>
        </w:pBdr>
        <w:tabs>
          <w:tab w:val="left" w:pos="5580"/>
        </w:tabs>
      </w:pPr>
    </w:p>
    <w:p w14:paraId="5C623286" w14:textId="77777777" w:rsidR="00322B1A" w:rsidRDefault="00322B1A" w:rsidP="00322B1A">
      <w:pPr>
        <w:pBdr>
          <w:bottom w:val="single" w:sz="12" w:space="1" w:color="auto"/>
          <w:between w:val="single" w:sz="12" w:space="1" w:color="auto"/>
        </w:pBdr>
        <w:tabs>
          <w:tab w:val="left" w:pos="5580"/>
        </w:tabs>
      </w:pPr>
    </w:p>
    <w:p w14:paraId="3E392AA7" w14:textId="77777777" w:rsidR="00322B1A" w:rsidRDefault="00322B1A" w:rsidP="00322B1A">
      <w:pPr>
        <w:pBdr>
          <w:bottom w:val="single" w:sz="12" w:space="1" w:color="auto"/>
          <w:between w:val="single" w:sz="12" w:space="1" w:color="auto"/>
        </w:pBdr>
        <w:tabs>
          <w:tab w:val="left" w:pos="5580"/>
        </w:tabs>
      </w:pPr>
    </w:p>
    <w:p w14:paraId="322618B1" w14:textId="77777777" w:rsidR="00322B1A" w:rsidRDefault="00322B1A" w:rsidP="00322B1A">
      <w:pPr>
        <w:pBdr>
          <w:bottom w:val="single" w:sz="12" w:space="1" w:color="auto"/>
          <w:between w:val="single" w:sz="12" w:space="1" w:color="auto"/>
        </w:pBdr>
        <w:tabs>
          <w:tab w:val="left" w:pos="5580"/>
        </w:tabs>
      </w:pPr>
    </w:p>
    <w:p w14:paraId="7A8E17D6" w14:textId="77777777" w:rsidR="00322B1A" w:rsidRDefault="00322B1A" w:rsidP="00322B1A">
      <w:pPr>
        <w:tabs>
          <w:tab w:val="left" w:pos="5580"/>
        </w:tabs>
      </w:pPr>
    </w:p>
    <w:p w14:paraId="38356F45" w14:textId="77777777" w:rsidR="00322B1A" w:rsidRDefault="00A124F2" w:rsidP="00322B1A">
      <w:pPr>
        <w:tabs>
          <w:tab w:val="left" w:pos="5580"/>
        </w:tabs>
      </w:pPr>
      <w:r>
        <w:t>Personnel involved: _______________________________________________________</w:t>
      </w:r>
    </w:p>
    <w:p w14:paraId="74FA6DB9" w14:textId="77777777" w:rsidR="00A124F2" w:rsidRDefault="00A124F2" w:rsidP="00322B1A">
      <w:pPr>
        <w:tabs>
          <w:tab w:val="left" w:pos="5580"/>
        </w:tabs>
      </w:pPr>
    </w:p>
    <w:p w14:paraId="4650533C" w14:textId="77777777" w:rsidR="00A124F2" w:rsidRDefault="00A124F2" w:rsidP="00322B1A">
      <w:pPr>
        <w:pBdr>
          <w:top w:val="single" w:sz="12" w:space="1" w:color="auto"/>
          <w:bottom w:val="single" w:sz="12" w:space="1" w:color="auto"/>
        </w:pBdr>
        <w:tabs>
          <w:tab w:val="left" w:pos="5580"/>
        </w:tabs>
      </w:pPr>
    </w:p>
    <w:p w14:paraId="1295F68C" w14:textId="77777777" w:rsidR="00A124F2" w:rsidRDefault="00A124F2" w:rsidP="00322B1A">
      <w:pPr>
        <w:tabs>
          <w:tab w:val="left" w:pos="5580"/>
        </w:tabs>
      </w:pPr>
    </w:p>
    <w:p w14:paraId="1E2012DB" w14:textId="77777777" w:rsidR="00A124F2" w:rsidRDefault="00A124F2" w:rsidP="00322B1A">
      <w:pPr>
        <w:tabs>
          <w:tab w:val="left" w:pos="5580"/>
        </w:tabs>
      </w:pPr>
      <w:r>
        <w:t>Action Taken: ____________________________________________________________</w:t>
      </w:r>
    </w:p>
    <w:p w14:paraId="4F8025A9" w14:textId="77777777" w:rsidR="00A124F2" w:rsidRDefault="00A124F2" w:rsidP="00322B1A">
      <w:pPr>
        <w:tabs>
          <w:tab w:val="left" w:pos="5580"/>
        </w:tabs>
      </w:pPr>
    </w:p>
    <w:p w14:paraId="0231B6E4" w14:textId="77777777" w:rsidR="00A124F2" w:rsidRDefault="00A124F2" w:rsidP="00322B1A">
      <w:pPr>
        <w:pBdr>
          <w:top w:val="single" w:sz="12" w:space="1" w:color="auto"/>
          <w:bottom w:val="single" w:sz="12" w:space="1" w:color="auto"/>
        </w:pBdr>
        <w:tabs>
          <w:tab w:val="left" w:pos="5580"/>
        </w:tabs>
      </w:pPr>
    </w:p>
    <w:p w14:paraId="4841EAEC" w14:textId="77777777" w:rsidR="00A124F2" w:rsidRDefault="00A124F2" w:rsidP="00322B1A">
      <w:pPr>
        <w:pBdr>
          <w:bottom w:val="single" w:sz="12" w:space="1" w:color="auto"/>
          <w:between w:val="single" w:sz="12" w:space="1" w:color="auto"/>
        </w:pBdr>
        <w:tabs>
          <w:tab w:val="left" w:pos="5580"/>
        </w:tabs>
      </w:pPr>
    </w:p>
    <w:p w14:paraId="23DE2C04" w14:textId="77777777" w:rsidR="00A124F2" w:rsidRDefault="00A124F2" w:rsidP="00322B1A">
      <w:pPr>
        <w:pBdr>
          <w:bottom w:val="single" w:sz="12" w:space="1" w:color="auto"/>
          <w:between w:val="single" w:sz="12" w:space="1" w:color="auto"/>
        </w:pBdr>
        <w:tabs>
          <w:tab w:val="left" w:pos="5580"/>
        </w:tabs>
      </w:pPr>
    </w:p>
    <w:p w14:paraId="1D4B5C7D" w14:textId="77777777" w:rsidR="00A124F2" w:rsidRDefault="00A124F2" w:rsidP="00322B1A">
      <w:pPr>
        <w:tabs>
          <w:tab w:val="left" w:pos="5580"/>
        </w:tabs>
      </w:pPr>
    </w:p>
    <w:p w14:paraId="6F27E260" w14:textId="77777777" w:rsidR="00A124F2" w:rsidRDefault="00A124F2" w:rsidP="00A124F2">
      <w:pPr>
        <w:tabs>
          <w:tab w:val="left" w:pos="3600"/>
          <w:tab w:val="left" w:pos="5040"/>
          <w:tab w:val="left" w:pos="5580"/>
        </w:tabs>
      </w:pPr>
      <w:r>
        <w:t>CRSO Notified: _______</w:t>
      </w:r>
      <w:r>
        <w:tab/>
        <w:t>Range Ops Manager Notified: _________________</w:t>
      </w:r>
    </w:p>
    <w:p w14:paraId="68247B34" w14:textId="77777777" w:rsidR="003842D3" w:rsidRDefault="003842D3" w:rsidP="00A124F2">
      <w:pPr>
        <w:tabs>
          <w:tab w:val="left" w:pos="3600"/>
          <w:tab w:val="left" w:pos="5040"/>
          <w:tab w:val="left" w:pos="5580"/>
        </w:tabs>
      </w:pPr>
    </w:p>
    <w:p w14:paraId="5A975D52" w14:textId="77777777" w:rsidR="003842D3" w:rsidRDefault="003842D3" w:rsidP="00A124F2">
      <w:pPr>
        <w:tabs>
          <w:tab w:val="left" w:pos="3600"/>
          <w:tab w:val="left" w:pos="5040"/>
          <w:tab w:val="left" w:pos="5580"/>
        </w:tabs>
      </w:pPr>
    </w:p>
    <w:p w14:paraId="7BE3EE0C" w14:textId="77777777" w:rsidR="003842D3" w:rsidRDefault="003842D3" w:rsidP="00A124F2">
      <w:pPr>
        <w:tabs>
          <w:tab w:val="left" w:pos="3600"/>
          <w:tab w:val="left" w:pos="5040"/>
          <w:tab w:val="left" w:pos="5580"/>
        </w:tabs>
      </w:pPr>
    </w:p>
    <w:p w14:paraId="72304BB3" w14:textId="77777777" w:rsidR="00A124F2" w:rsidRDefault="00A124F2" w:rsidP="00A124F2">
      <w:pPr>
        <w:tabs>
          <w:tab w:val="left" w:pos="3600"/>
          <w:tab w:val="left" w:pos="5040"/>
          <w:tab w:val="left" w:pos="5580"/>
        </w:tabs>
      </w:pPr>
    </w:p>
    <w:p w14:paraId="41D51048" w14:textId="6969C8BE" w:rsidR="003842D3" w:rsidRDefault="003842D3" w:rsidP="003842D3">
      <w:pPr>
        <w:tabs>
          <w:tab w:val="left" w:pos="360"/>
          <w:tab w:val="left" w:pos="2250"/>
          <w:tab w:val="left" w:pos="4860"/>
          <w:tab w:val="left" w:pos="5490"/>
        </w:tabs>
      </w:pPr>
      <w:r>
        <w:t xml:space="preserve">Report Completed by:  </w:t>
      </w:r>
      <w:r w:rsidR="00ED7050">
        <w:t>Name: _</w:t>
      </w:r>
      <w:r>
        <w:t xml:space="preserve">__________________    </w:t>
      </w:r>
      <w:r>
        <w:tab/>
        <w:t>Title: __________________</w:t>
      </w:r>
    </w:p>
    <w:p w14:paraId="25DE768B" w14:textId="71B8985F" w:rsidR="003842D3" w:rsidRDefault="003842D3" w:rsidP="003842D3">
      <w:pPr>
        <w:tabs>
          <w:tab w:val="left" w:pos="360"/>
          <w:tab w:val="left" w:pos="2250"/>
          <w:tab w:val="left" w:pos="4860"/>
          <w:tab w:val="left" w:pos="5490"/>
        </w:tabs>
      </w:pPr>
      <w:r>
        <w:tab/>
      </w:r>
      <w:r>
        <w:tab/>
      </w:r>
      <w:r w:rsidR="00ED7050">
        <w:t>Signature: _</w:t>
      </w:r>
      <w:r>
        <w:t>________________</w:t>
      </w:r>
      <w:r>
        <w:tab/>
        <w:t>Date: __________________</w:t>
      </w:r>
    </w:p>
    <w:p w14:paraId="62768AE9" w14:textId="77777777" w:rsidR="004A0372" w:rsidRDefault="004A0372" w:rsidP="00066069">
      <w:pPr>
        <w:tabs>
          <w:tab w:val="left" w:pos="3600"/>
          <w:tab w:val="left" w:pos="5040"/>
          <w:tab w:val="left" w:pos="5580"/>
        </w:tabs>
        <w:jc w:val="center"/>
      </w:pPr>
    </w:p>
    <w:p w14:paraId="7922F8D4" w14:textId="25E5909E" w:rsidR="00066069" w:rsidRDefault="00066069" w:rsidP="00066069">
      <w:pPr>
        <w:tabs>
          <w:tab w:val="left" w:pos="3600"/>
          <w:tab w:val="left" w:pos="5040"/>
          <w:tab w:val="left" w:pos="5580"/>
        </w:tabs>
        <w:jc w:val="center"/>
      </w:pPr>
      <w:r>
        <w:t>Copies given to person/guardian involved and respective agency.</w:t>
      </w:r>
    </w:p>
    <w:bookmarkEnd w:id="8"/>
    <w:p w14:paraId="78BBF35E" w14:textId="77777777" w:rsidR="004A0372" w:rsidRPr="00322B1A" w:rsidRDefault="004A0372" w:rsidP="00A124F2">
      <w:pPr>
        <w:tabs>
          <w:tab w:val="left" w:pos="3600"/>
          <w:tab w:val="left" w:pos="5040"/>
          <w:tab w:val="left" w:pos="5580"/>
        </w:tabs>
      </w:pPr>
    </w:p>
    <w:p w14:paraId="5D745E79" w14:textId="77777777" w:rsidR="009E611F" w:rsidRDefault="009E611F" w:rsidP="009E611F"/>
    <w:p w14:paraId="54593594" w14:textId="77777777" w:rsidR="009E611F" w:rsidRPr="009E611F" w:rsidRDefault="009E611F" w:rsidP="009E611F"/>
    <w:bookmarkEnd w:id="7"/>
    <w:p w14:paraId="7D693EA3" w14:textId="77777777" w:rsidR="00D077F4" w:rsidRDefault="00D077F4" w:rsidP="00847907"/>
    <w:p w14:paraId="4994E52E" w14:textId="77777777" w:rsidR="00D077F4" w:rsidRDefault="00D077F4" w:rsidP="00847907"/>
    <w:p w14:paraId="7028FA30" w14:textId="77777777" w:rsidR="006953E0" w:rsidRDefault="006953E0" w:rsidP="006953E0">
      <w:pPr>
        <w:pStyle w:val="Heading1"/>
        <w:numPr>
          <w:ilvl w:val="0"/>
          <w:numId w:val="0"/>
        </w:numPr>
        <w:jc w:val="center"/>
        <w:rPr>
          <w:rFonts w:ascii="Times New Roman" w:hAnsi="Times New Roman" w:cs="Times New Roman"/>
          <w:sz w:val="44"/>
          <w:szCs w:val="44"/>
        </w:rPr>
      </w:pPr>
      <w:bookmarkStart w:id="9" w:name="_Toc215123961"/>
      <w:r>
        <w:rPr>
          <w:rFonts w:ascii="Times New Roman" w:hAnsi="Times New Roman" w:cs="Times New Roman"/>
          <w:sz w:val="44"/>
          <w:szCs w:val="44"/>
        </w:rPr>
        <w:lastRenderedPageBreak/>
        <w:t>APPENDIX C</w:t>
      </w:r>
    </w:p>
    <w:p w14:paraId="6F12F387" w14:textId="77777777" w:rsidR="006953E0" w:rsidRDefault="006953E0" w:rsidP="006953E0"/>
    <w:p w14:paraId="4515780E" w14:textId="77777777" w:rsidR="006953E0" w:rsidRDefault="006953E0" w:rsidP="006953E0"/>
    <w:p w14:paraId="63AB8E38" w14:textId="77777777" w:rsidR="006953E0" w:rsidRDefault="006953E0" w:rsidP="006953E0">
      <w:pPr>
        <w:jc w:val="center"/>
        <w:rPr>
          <w:b/>
          <w:sz w:val="32"/>
          <w:szCs w:val="32"/>
        </w:rPr>
      </w:pPr>
      <w:bookmarkStart w:id="10" w:name="_Hlk135771316"/>
      <w:r w:rsidRPr="00B078A9">
        <w:rPr>
          <w:b/>
          <w:sz w:val="32"/>
          <w:szCs w:val="32"/>
        </w:rPr>
        <w:t>WITNESS STATEMENT</w:t>
      </w:r>
    </w:p>
    <w:p w14:paraId="229898B5" w14:textId="54C0148B" w:rsidR="00B078A9" w:rsidRPr="00B078A9" w:rsidRDefault="00B078A9" w:rsidP="006953E0">
      <w:pPr>
        <w:jc w:val="center"/>
        <w:rPr>
          <w:bCs/>
          <w:sz w:val="32"/>
          <w:szCs w:val="32"/>
        </w:rPr>
      </w:pPr>
      <w:r>
        <w:rPr>
          <w:bCs/>
          <w:sz w:val="32"/>
          <w:szCs w:val="32"/>
        </w:rPr>
        <w:t>Upper Susitna Shooter’s Assoc.</w:t>
      </w:r>
    </w:p>
    <w:p w14:paraId="477BF214" w14:textId="77777777" w:rsidR="006953E0" w:rsidRDefault="006953E0" w:rsidP="006953E0">
      <w:pPr>
        <w:jc w:val="center"/>
        <w:rPr>
          <w:b/>
        </w:rPr>
      </w:pPr>
    </w:p>
    <w:p w14:paraId="7902CD24" w14:textId="77777777" w:rsidR="006953E0" w:rsidRDefault="006953E0" w:rsidP="006953E0">
      <w:pPr>
        <w:jc w:val="center"/>
        <w:rPr>
          <w:b/>
        </w:rPr>
      </w:pPr>
    </w:p>
    <w:p w14:paraId="7B84E326" w14:textId="77777777" w:rsidR="006953E0" w:rsidRDefault="006953E0" w:rsidP="006953E0">
      <w:pPr>
        <w:tabs>
          <w:tab w:val="left" w:pos="5760"/>
        </w:tabs>
      </w:pPr>
      <w:r>
        <w:t>Name: _______________________</w:t>
      </w:r>
      <w:r>
        <w:tab/>
        <w:t>Date: __________________</w:t>
      </w:r>
    </w:p>
    <w:p w14:paraId="340B196C" w14:textId="77777777" w:rsidR="00535B28" w:rsidRDefault="00535B28" w:rsidP="006953E0">
      <w:pPr>
        <w:tabs>
          <w:tab w:val="left" w:pos="5760"/>
        </w:tabs>
      </w:pPr>
    </w:p>
    <w:p w14:paraId="28DB1E60" w14:textId="77777777" w:rsidR="00535B28" w:rsidRDefault="00535B28" w:rsidP="006953E0">
      <w:pPr>
        <w:tabs>
          <w:tab w:val="left" w:pos="5760"/>
        </w:tabs>
      </w:pPr>
      <w:r>
        <w:t>Address: ________________________________________________________________</w:t>
      </w:r>
    </w:p>
    <w:p w14:paraId="7929100E" w14:textId="77777777" w:rsidR="00535B28" w:rsidRDefault="00535B28" w:rsidP="006953E0">
      <w:pPr>
        <w:tabs>
          <w:tab w:val="left" w:pos="5760"/>
        </w:tabs>
      </w:pPr>
    </w:p>
    <w:p w14:paraId="3759D85B" w14:textId="77777777" w:rsidR="00535B28" w:rsidRDefault="00535B28" w:rsidP="006953E0">
      <w:pPr>
        <w:tabs>
          <w:tab w:val="left" w:pos="5760"/>
        </w:tabs>
      </w:pPr>
      <w:r>
        <w:t>Contact Phone Number(s): __________________________________________________</w:t>
      </w:r>
    </w:p>
    <w:p w14:paraId="0CCDEADC" w14:textId="77777777" w:rsidR="00535B28" w:rsidRDefault="00535B28" w:rsidP="006953E0">
      <w:pPr>
        <w:tabs>
          <w:tab w:val="left" w:pos="5760"/>
        </w:tabs>
      </w:pPr>
    </w:p>
    <w:p w14:paraId="52B7BE8E" w14:textId="668295FB" w:rsidR="00535B28" w:rsidRDefault="00535B28" w:rsidP="006953E0">
      <w:pPr>
        <w:tabs>
          <w:tab w:val="left" w:pos="5760"/>
        </w:tabs>
      </w:pPr>
      <w:r>
        <w:t>I, ______________________________(name</w:t>
      </w:r>
      <w:r w:rsidR="00ED7050">
        <w:t>),</w:t>
      </w:r>
      <w:r>
        <w:t xml:space="preserve"> was a witness to ___________________</w:t>
      </w:r>
    </w:p>
    <w:p w14:paraId="6E16361C" w14:textId="77777777" w:rsidR="00535B28" w:rsidRDefault="00535B28" w:rsidP="006953E0">
      <w:pPr>
        <w:tabs>
          <w:tab w:val="left" w:pos="5760"/>
        </w:tabs>
      </w:pPr>
    </w:p>
    <w:p w14:paraId="6526B8EB" w14:textId="6C658BE3" w:rsidR="00535B28" w:rsidRDefault="00535B28" w:rsidP="006953E0">
      <w:pPr>
        <w:tabs>
          <w:tab w:val="left" w:pos="5760"/>
        </w:tabs>
      </w:pPr>
      <w:r>
        <w:t>_____________________________________________</w:t>
      </w:r>
      <w:r w:rsidR="00ED7050">
        <w:t>_ (</w:t>
      </w:r>
      <w:r>
        <w:t>incident/medical emergency).</w:t>
      </w:r>
    </w:p>
    <w:p w14:paraId="19910D2E" w14:textId="77777777" w:rsidR="00535B28" w:rsidRDefault="00535B28" w:rsidP="006953E0">
      <w:pPr>
        <w:tabs>
          <w:tab w:val="left" w:pos="5760"/>
        </w:tabs>
      </w:pPr>
    </w:p>
    <w:p w14:paraId="6CB35036" w14:textId="77777777" w:rsidR="00535B28" w:rsidRDefault="00535B28" w:rsidP="006953E0">
      <w:pPr>
        <w:tabs>
          <w:tab w:val="left" w:pos="5760"/>
        </w:tabs>
      </w:pPr>
      <w:r>
        <w:t>What follows is from my point of view and the facts as far as I know them.</w:t>
      </w:r>
    </w:p>
    <w:p w14:paraId="361911CB" w14:textId="77777777" w:rsidR="00535B28" w:rsidRDefault="00535B28" w:rsidP="006953E0">
      <w:pPr>
        <w:tabs>
          <w:tab w:val="left" w:pos="5760"/>
        </w:tabs>
      </w:pPr>
    </w:p>
    <w:p w14:paraId="7ACC5B0E" w14:textId="77777777" w:rsidR="00535B28" w:rsidRDefault="00535B28" w:rsidP="006953E0">
      <w:pPr>
        <w:tabs>
          <w:tab w:val="left" w:pos="5760"/>
        </w:tabs>
      </w:pPr>
      <w:r>
        <w:t>Below please write the facts as clearly as you remember them. Try to be as detailed as possible</w:t>
      </w:r>
      <w:r w:rsidR="004D0A62">
        <w:t>.</w:t>
      </w:r>
    </w:p>
    <w:p w14:paraId="0CCE1EC7" w14:textId="77777777" w:rsidR="004D0A62" w:rsidRDefault="004D0A62" w:rsidP="006953E0">
      <w:pPr>
        <w:tabs>
          <w:tab w:val="left" w:pos="5760"/>
        </w:tabs>
      </w:pPr>
    </w:p>
    <w:p w14:paraId="5A7F60FA" w14:textId="77777777" w:rsidR="004D0A62" w:rsidRDefault="004D0A62" w:rsidP="006953E0">
      <w:pPr>
        <w:pBdr>
          <w:top w:val="single" w:sz="12" w:space="1" w:color="auto"/>
          <w:bottom w:val="single" w:sz="12" w:space="1" w:color="auto"/>
        </w:pBdr>
        <w:tabs>
          <w:tab w:val="left" w:pos="5760"/>
        </w:tabs>
      </w:pPr>
    </w:p>
    <w:p w14:paraId="63B848DC" w14:textId="77777777" w:rsidR="004D0A62" w:rsidRDefault="004D0A62" w:rsidP="006953E0">
      <w:pPr>
        <w:pBdr>
          <w:bottom w:val="single" w:sz="12" w:space="1" w:color="auto"/>
          <w:between w:val="single" w:sz="12" w:space="1" w:color="auto"/>
        </w:pBdr>
        <w:tabs>
          <w:tab w:val="left" w:pos="5760"/>
        </w:tabs>
      </w:pPr>
    </w:p>
    <w:p w14:paraId="2FD00B4C" w14:textId="77777777" w:rsidR="004D0A62" w:rsidRDefault="004D0A62" w:rsidP="006953E0">
      <w:pPr>
        <w:pBdr>
          <w:bottom w:val="single" w:sz="12" w:space="1" w:color="auto"/>
          <w:between w:val="single" w:sz="12" w:space="1" w:color="auto"/>
        </w:pBdr>
        <w:tabs>
          <w:tab w:val="left" w:pos="5760"/>
        </w:tabs>
      </w:pPr>
    </w:p>
    <w:p w14:paraId="5B4E2140" w14:textId="77777777" w:rsidR="004D0A62" w:rsidRDefault="004D0A62" w:rsidP="006953E0">
      <w:pPr>
        <w:pBdr>
          <w:bottom w:val="single" w:sz="12" w:space="1" w:color="auto"/>
          <w:between w:val="single" w:sz="12" w:space="1" w:color="auto"/>
        </w:pBdr>
        <w:tabs>
          <w:tab w:val="left" w:pos="5760"/>
        </w:tabs>
      </w:pPr>
    </w:p>
    <w:p w14:paraId="5F5E6865" w14:textId="77777777" w:rsidR="004D0A62" w:rsidRDefault="004D0A62" w:rsidP="006953E0">
      <w:pPr>
        <w:pBdr>
          <w:bottom w:val="single" w:sz="12" w:space="1" w:color="auto"/>
          <w:between w:val="single" w:sz="12" w:space="1" w:color="auto"/>
        </w:pBdr>
        <w:tabs>
          <w:tab w:val="left" w:pos="5760"/>
        </w:tabs>
      </w:pPr>
    </w:p>
    <w:p w14:paraId="43D7C3DB" w14:textId="77777777" w:rsidR="004D0A62" w:rsidRDefault="004D0A62" w:rsidP="006953E0">
      <w:pPr>
        <w:pBdr>
          <w:bottom w:val="single" w:sz="12" w:space="1" w:color="auto"/>
          <w:between w:val="single" w:sz="12" w:space="1" w:color="auto"/>
        </w:pBdr>
        <w:tabs>
          <w:tab w:val="left" w:pos="5760"/>
        </w:tabs>
      </w:pPr>
    </w:p>
    <w:p w14:paraId="4781883E" w14:textId="77777777" w:rsidR="004D0A62" w:rsidRDefault="004D0A62" w:rsidP="006953E0">
      <w:pPr>
        <w:pBdr>
          <w:bottom w:val="single" w:sz="12" w:space="1" w:color="auto"/>
          <w:between w:val="single" w:sz="12" w:space="1" w:color="auto"/>
        </w:pBdr>
        <w:tabs>
          <w:tab w:val="left" w:pos="5760"/>
        </w:tabs>
      </w:pPr>
    </w:p>
    <w:p w14:paraId="4F548AA3" w14:textId="77777777" w:rsidR="004D0A62" w:rsidRDefault="004D0A62" w:rsidP="006953E0">
      <w:pPr>
        <w:pBdr>
          <w:bottom w:val="single" w:sz="12" w:space="1" w:color="auto"/>
          <w:between w:val="single" w:sz="12" w:space="1" w:color="auto"/>
        </w:pBdr>
        <w:tabs>
          <w:tab w:val="left" w:pos="5760"/>
        </w:tabs>
      </w:pPr>
    </w:p>
    <w:p w14:paraId="7957806E" w14:textId="77777777" w:rsidR="004D0A62" w:rsidRDefault="004D0A62" w:rsidP="006953E0">
      <w:pPr>
        <w:pBdr>
          <w:bottom w:val="single" w:sz="12" w:space="1" w:color="auto"/>
          <w:between w:val="single" w:sz="12" w:space="1" w:color="auto"/>
        </w:pBdr>
        <w:tabs>
          <w:tab w:val="left" w:pos="5760"/>
        </w:tabs>
      </w:pPr>
    </w:p>
    <w:p w14:paraId="2CE6E769" w14:textId="77777777" w:rsidR="004D0A62" w:rsidRDefault="004D0A62" w:rsidP="006953E0">
      <w:pPr>
        <w:pBdr>
          <w:bottom w:val="single" w:sz="12" w:space="1" w:color="auto"/>
          <w:between w:val="single" w:sz="12" w:space="1" w:color="auto"/>
        </w:pBdr>
        <w:tabs>
          <w:tab w:val="left" w:pos="5760"/>
        </w:tabs>
      </w:pPr>
    </w:p>
    <w:p w14:paraId="31486CE7" w14:textId="77777777" w:rsidR="004D0A62" w:rsidRDefault="004D0A62" w:rsidP="006953E0">
      <w:pPr>
        <w:tabs>
          <w:tab w:val="left" w:pos="5760"/>
        </w:tabs>
      </w:pPr>
    </w:p>
    <w:p w14:paraId="4286B7E1" w14:textId="77777777" w:rsidR="004D0A62" w:rsidRDefault="004D0A62" w:rsidP="006953E0">
      <w:pPr>
        <w:tabs>
          <w:tab w:val="left" w:pos="5760"/>
        </w:tabs>
      </w:pPr>
    </w:p>
    <w:p w14:paraId="45490409" w14:textId="77777777" w:rsidR="004D0A62" w:rsidRDefault="004D0A62" w:rsidP="006953E0">
      <w:pPr>
        <w:tabs>
          <w:tab w:val="left" w:pos="5760"/>
        </w:tabs>
      </w:pPr>
      <w:r>
        <w:t>Witness Signature: __________________________________________</w:t>
      </w:r>
    </w:p>
    <w:p w14:paraId="1D2CAA2F" w14:textId="77777777" w:rsidR="004D0A62" w:rsidRDefault="004D0A62" w:rsidP="006953E0">
      <w:pPr>
        <w:tabs>
          <w:tab w:val="left" w:pos="5760"/>
        </w:tabs>
      </w:pPr>
    </w:p>
    <w:p w14:paraId="5589898A" w14:textId="77777777" w:rsidR="004D0A62" w:rsidRDefault="004D0A62" w:rsidP="006953E0">
      <w:pPr>
        <w:tabs>
          <w:tab w:val="left" w:pos="5760"/>
        </w:tabs>
      </w:pPr>
      <w:r>
        <w:t xml:space="preserve">Received By:  Name: __________________________ </w:t>
      </w:r>
      <w:r w:rsidR="001B4306">
        <w:t xml:space="preserve">  Position: ___________________</w:t>
      </w:r>
    </w:p>
    <w:p w14:paraId="186E6361" w14:textId="77777777" w:rsidR="001B4306" w:rsidRDefault="001B4306" w:rsidP="006953E0">
      <w:pPr>
        <w:tabs>
          <w:tab w:val="left" w:pos="5760"/>
        </w:tabs>
      </w:pPr>
    </w:p>
    <w:p w14:paraId="5DE73775" w14:textId="77777777" w:rsidR="001B4306" w:rsidRDefault="001B4306" w:rsidP="00B078A9">
      <w:pPr>
        <w:tabs>
          <w:tab w:val="left" w:pos="5760"/>
        </w:tabs>
      </w:pPr>
      <w:r>
        <w:t>Signature: ___________________________________</w:t>
      </w:r>
    </w:p>
    <w:p w14:paraId="3BCBFE45" w14:textId="77777777" w:rsidR="00B078A9" w:rsidRDefault="00B078A9" w:rsidP="00B078A9">
      <w:pPr>
        <w:tabs>
          <w:tab w:val="left" w:pos="5760"/>
        </w:tabs>
      </w:pPr>
    </w:p>
    <w:p w14:paraId="6BC6536A" w14:textId="7C5578F9" w:rsidR="00B078A9" w:rsidRPr="006953E0" w:rsidRDefault="00B078A9" w:rsidP="00B078A9">
      <w:pPr>
        <w:tabs>
          <w:tab w:val="left" w:pos="5760"/>
        </w:tabs>
        <w:jc w:val="center"/>
      </w:pPr>
      <w:r>
        <w:t xml:space="preserve">Copies to be given to Witness and respective </w:t>
      </w:r>
      <w:r w:rsidR="00AB172C">
        <w:t>agency</w:t>
      </w:r>
      <w:r>
        <w:t>.</w:t>
      </w:r>
    </w:p>
    <w:bookmarkEnd w:id="10"/>
    <w:p w14:paraId="0A477EB1" w14:textId="77777777" w:rsidR="006953E0" w:rsidRDefault="00332737" w:rsidP="002501B9">
      <w:pPr>
        <w:pStyle w:val="Heading1"/>
        <w:numPr>
          <w:ilvl w:val="0"/>
          <w:numId w:val="0"/>
        </w:numPr>
        <w:ind w:left="547"/>
        <w:jc w:val="center"/>
        <w:rPr>
          <w:rFonts w:ascii="Times New Roman" w:hAnsi="Times New Roman" w:cs="Times New Roman"/>
          <w:sz w:val="44"/>
          <w:szCs w:val="44"/>
        </w:rPr>
      </w:pPr>
      <w:r>
        <w:rPr>
          <w:rFonts w:ascii="Times New Roman" w:hAnsi="Times New Roman" w:cs="Times New Roman"/>
          <w:sz w:val="44"/>
          <w:szCs w:val="44"/>
        </w:rPr>
        <w:lastRenderedPageBreak/>
        <w:t>APPENDIX D</w:t>
      </w:r>
    </w:p>
    <w:p w14:paraId="73D3F116" w14:textId="77777777" w:rsidR="00332737" w:rsidRDefault="00332737" w:rsidP="00332737"/>
    <w:p w14:paraId="24D4E051" w14:textId="77777777" w:rsidR="00332737" w:rsidRDefault="00332737" w:rsidP="00332737"/>
    <w:p w14:paraId="15AE38B4" w14:textId="77777777" w:rsidR="00332737" w:rsidRDefault="00332737" w:rsidP="00332737">
      <w:pPr>
        <w:jc w:val="center"/>
        <w:rPr>
          <w:b/>
        </w:rPr>
      </w:pPr>
      <w:r>
        <w:rPr>
          <w:b/>
        </w:rPr>
        <w:t>OPENING AND CLOSING PROCEDURES</w:t>
      </w:r>
    </w:p>
    <w:p w14:paraId="57C20A7C" w14:textId="77777777" w:rsidR="004E36E8" w:rsidRDefault="004E36E8" w:rsidP="00332737">
      <w:pPr>
        <w:jc w:val="center"/>
        <w:rPr>
          <w:b/>
        </w:rPr>
      </w:pPr>
    </w:p>
    <w:p w14:paraId="4A19209F" w14:textId="0B72417D" w:rsidR="004E36E8" w:rsidRDefault="004E36E8" w:rsidP="004E36E8">
      <w:pPr>
        <w:jc w:val="center"/>
        <w:rPr>
          <w:b/>
        </w:rPr>
      </w:pPr>
      <w:r>
        <w:rPr>
          <w:b/>
        </w:rPr>
        <w:t xml:space="preserve">The following is a minimum guide to opening and closing of the USSA </w:t>
      </w:r>
      <w:r w:rsidR="00323FEF">
        <w:rPr>
          <w:b/>
        </w:rPr>
        <w:t>f</w:t>
      </w:r>
      <w:r>
        <w:rPr>
          <w:b/>
        </w:rPr>
        <w:t>acility.</w:t>
      </w:r>
    </w:p>
    <w:p w14:paraId="41054AFA" w14:textId="77777777" w:rsidR="00332737" w:rsidRDefault="00332737" w:rsidP="00332737">
      <w:pPr>
        <w:jc w:val="center"/>
        <w:rPr>
          <w:b/>
        </w:rPr>
      </w:pPr>
    </w:p>
    <w:p w14:paraId="031A4326" w14:textId="60766A1C" w:rsidR="004E36E8" w:rsidRPr="00E47447" w:rsidRDefault="004E36E8" w:rsidP="00450BAC">
      <w:pPr>
        <w:tabs>
          <w:tab w:val="left" w:pos="270"/>
        </w:tabs>
        <w:rPr>
          <w:b/>
          <w:color w:val="FF0000"/>
        </w:rPr>
      </w:pPr>
      <w:r>
        <w:rPr>
          <w:b/>
        </w:rPr>
        <w:t>1. Controlle</w:t>
      </w:r>
      <w:r w:rsidR="00F139D8">
        <w:rPr>
          <w:b/>
        </w:rPr>
        <w:t>d access gate: Open</w:t>
      </w:r>
      <w:r w:rsidR="002A3897">
        <w:rPr>
          <w:b/>
        </w:rPr>
        <w:t xml:space="preserve"> Monday, Thursday, Friday</w:t>
      </w:r>
      <w:r w:rsidR="00F139D8">
        <w:rPr>
          <w:b/>
        </w:rPr>
        <w:t xml:space="preserve"> at 1000 </w:t>
      </w:r>
      <w:r w:rsidR="002A3897">
        <w:rPr>
          <w:b/>
        </w:rPr>
        <w:t>hrs.</w:t>
      </w:r>
      <w:r w:rsidR="00450BAC">
        <w:rPr>
          <w:b/>
        </w:rPr>
        <w:t xml:space="preserve"> (10 a.m.)</w:t>
      </w:r>
      <w:r w:rsidR="00F139D8">
        <w:rPr>
          <w:b/>
        </w:rPr>
        <w:t xml:space="preserve">, </w:t>
      </w:r>
      <w:r w:rsidR="00F37159">
        <w:rPr>
          <w:b/>
        </w:rPr>
        <w:tab/>
      </w:r>
      <w:r w:rsidR="00F139D8">
        <w:rPr>
          <w:b/>
        </w:rPr>
        <w:t>hang o</w:t>
      </w:r>
      <w:r w:rsidR="00450BAC">
        <w:rPr>
          <w:b/>
        </w:rPr>
        <w:t>pen range sign. Closed</w:t>
      </w:r>
      <w:r w:rsidR="002A3897">
        <w:rPr>
          <w:b/>
        </w:rPr>
        <w:t xml:space="preserve"> </w:t>
      </w:r>
      <w:r w:rsidR="00450BAC">
        <w:rPr>
          <w:b/>
        </w:rPr>
        <w:t xml:space="preserve">at 1800 </w:t>
      </w:r>
      <w:r w:rsidR="002A3897">
        <w:rPr>
          <w:b/>
        </w:rPr>
        <w:t>hrs.</w:t>
      </w:r>
      <w:r w:rsidR="00450BAC">
        <w:rPr>
          <w:b/>
        </w:rPr>
        <w:t xml:space="preserve"> (6 p.m.)</w:t>
      </w:r>
      <w:r w:rsidR="00F139D8">
        <w:rPr>
          <w:b/>
        </w:rPr>
        <w:t>, take down sign.</w:t>
      </w:r>
      <w:r w:rsidR="00F37159">
        <w:rPr>
          <w:b/>
        </w:rPr>
        <w:t xml:space="preserve"> </w:t>
      </w:r>
      <w:r w:rsidR="002A3897">
        <w:rPr>
          <w:b/>
        </w:rPr>
        <w:t>Open</w:t>
      </w:r>
      <w:r w:rsidR="00F37159">
        <w:rPr>
          <w:b/>
        </w:rPr>
        <w:tab/>
      </w:r>
      <w:r w:rsidR="00F37159">
        <w:rPr>
          <w:b/>
        </w:rPr>
        <w:tab/>
      </w:r>
      <w:r w:rsidR="00F37159">
        <w:rPr>
          <w:b/>
        </w:rPr>
        <w:tab/>
        <w:t>Saturday and Sunday</w:t>
      </w:r>
      <w:r w:rsidR="002A3897">
        <w:rPr>
          <w:b/>
        </w:rPr>
        <w:t xml:space="preserve"> at 1</w:t>
      </w:r>
      <w:r w:rsidR="00F37159">
        <w:rPr>
          <w:b/>
        </w:rPr>
        <w:t>00</w:t>
      </w:r>
      <w:r w:rsidR="002A3897">
        <w:rPr>
          <w:b/>
        </w:rPr>
        <w:t>0 hrs., (1</w:t>
      </w:r>
      <w:r w:rsidR="00D84630">
        <w:rPr>
          <w:b/>
        </w:rPr>
        <w:t>0</w:t>
      </w:r>
      <w:r w:rsidR="002A3897">
        <w:rPr>
          <w:b/>
        </w:rPr>
        <w:t xml:space="preserve"> </w:t>
      </w:r>
      <w:r w:rsidR="00575DAC">
        <w:rPr>
          <w:b/>
        </w:rPr>
        <w:t>a</w:t>
      </w:r>
      <w:r w:rsidR="002A3897">
        <w:rPr>
          <w:b/>
        </w:rPr>
        <w:t>.m.), hang open sign. Closed at 2000 hrs.</w:t>
      </w:r>
      <w:r w:rsidR="00F37159">
        <w:rPr>
          <w:b/>
        </w:rPr>
        <w:tab/>
      </w:r>
      <w:r w:rsidR="00F37159">
        <w:rPr>
          <w:b/>
        </w:rPr>
        <w:tab/>
      </w:r>
      <w:r w:rsidR="002A3897">
        <w:rPr>
          <w:b/>
        </w:rPr>
        <w:t>(8 p.m.), take down sign.</w:t>
      </w:r>
      <w:r w:rsidR="00F139D8">
        <w:rPr>
          <w:b/>
        </w:rPr>
        <w:tab/>
      </w:r>
      <w:r w:rsidR="00E47447">
        <w:rPr>
          <w:b/>
          <w:color w:val="FF0000"/>
        </w:rPr>
        <w:t xml:space="preserve">No on duty RSO is authorized to close the range </w:t>
      </w:r>
      <w:r w:rsidR="00443198">
        <w:rPr>
          <w:b/>
          <w:color w:val="FF0000"/>
        </w:rPr>
        <w:t>prior</w:t>
      </w:r>
      <w:r w:rsidR="00443198">
        <w:rPr>
          <w:b/>
          <w:color w:val="FF0000"/>
        </w:rPr>
        <w:tab/>
      </w:r>
      <w:r w:rsidR="00443198">
        <w:rPr>
          <w:b/>
          <w:color w:val="FF0000"/>
        </w:rPr>
        <w:tab/>
        <w:t>to 1730 hrs. (530 p.m.) on week nights and 1930 hrs. (730 p.m.) on weekends</w:t>
      </w:r>
      <w:r w:rsidR="00443198">
        <w:rPr>
          <w:b/>
          <w:color w:val="FF0000"/>
        </w:rPr>
        <w:tab/>
      </w:r>
      <w:r w:rsidR="00443198">
        <w:rPr>
          <w:b/>
          <w:color w:val="FF0000"/>
        </w:rPr>
        <w:tab/>
        <w:t>without the consent of the Range Ops M</w:t>
      </w:r>
      <w:r w:rsidR="00575DAC">
        <w:rPr>
          <w:b/>
          <w:color w:val="FF0000"/>
        </w:rPr>
        <w:t>gr./Asst. Range Ops Mngr.,</w:t>
      </w:r>
      <w:r w:rsidR="00443198">
        <w:rPr>
          <w:b/>
          <w:color w:val="FF0000"/>
        </w:rPr>
        <w:t xml:space="preserve"> CRSO or </w:t>
      </w:r>
      <w:r w:rsidR="00575DAC">
        <w:rPr>
          <w:b/>
          <w:color w:val="FF0000"/>
        </w:rPr>
        <w:tab/>
      </w:r>
      <w:r w:rsidR="00443198">
        <w:rPr>
          <w:b/>
          <w:color w:val="FF0000"/>
        </w:rPr>
        <w:t>ACRSO.</w:t>
      </w:r>
    </w:p>
    <w:p w14:paraId="218EB29E" w14:textId="77777777" w:rsidR="004E36E8" w:rsidRDefault="004E36E8" w:rsidP="004E36E8">
      <w:pPr>
        <w:rPr>
          <w:b/>
        </w:rPr>
      </w:pPr>
    </w:p>
    <w:p w14:paraId="7A671883" w14:textId="76B895D4" w:rsidR="001B0825" w:rsidRDefault="004E36E8" w:rsidP="00450BAC">
      <w:pPr>
        <w:tabs>
          <w:tab w:val="left" w:pos="270"/>
        </w:tabs>
        <w:rPr>
          <w:b/>
        </w:rPr>
      </w:pPr>
      <w:r>
        <w:rPr>
          <w:b/>
        </w:rPr>
        <w:t xml:space="preserve">2. Raise and lower the American Flag and </w:t>
      </w:r>
      <w:r w:rsidR="001B0825">
        <w:rPr>
          <w:b/>
        </w:rPr>
        <w:t>Range Flag</w:t>
      </w:r>
      <w:r w:rsidR="00450BAC">
        <w:rPr>
          <w:b/>
        </w:rPr>
        <w:t xml:space="preserve">: Both </w:t>
      </w:r>
      <w:r w:rsidR="001B0825">
        <w:rPr>
          <w:b/>
        </w:rPr>
        <w:t xml:space="preserve">up at </w:t>
      </w:r>
      <w:r w:rsidR="00450BAC">
        <w:rPr>
          <w:b/>
        </w:rPr>
        <w:t>opening</w:t>
      </w:r>
      <w:r w:rsidR="001B0825">
        <w:rPr>
          <w:b/>
        </w:rPr>
        <w:t xml:space="preserve"> </w:t>
      </w:r>
      <w:r w:rsidR="00450BAC">
        <w:rPr>
          <w:b/>
        </w:rPr>
        <w:t xml:space="preserve">and </w:t>
      </w:r>
      <w:r w:rsidR="00450BAC">
        <w:rPr>
          <w:b/>
        </w:rPr>
        <w:tab/>
      </w:r>
      <w:r w:rsidR="001B0825">
        <w:rPr>
          <w:b/>
        </w:rPr>
        <w:t>down at</w:t>
      </w:r>
      <w:r w:rsidR="00450BAC">
        <w:rPr>
          <w:b/>
        </w:rPr>
        <w:t xml:space="preserve"> closing</w:t>
      </w:r>
      <w:r w:rsidR="001B0825">
        <w:rPr>
          <w:b/>
        </w:rPr>
        <w:t>. The cotton American Flag is for clear wea</w:t>
      </w:r>
      <w:r w:rsidR="00450BAC">
        <w:rPr>
          <w:b/>
        </w:rPr>
        <w:t>ther and the nylon flag</w:t>
      </w:r>
      <w:r w:rsidR="00450BAC">
        <w:rPr>
          <w:b/>
        </w:rPr>
        <w:tab/>
      </w:r>
      <w:r w:rsidR="00450BAC">
        <w:rPr>
          <w:b/>
        </w:rPr>
        <w:tab/>
        <w:t xml:space="preserve">is for </w:t>
      </w:r>
      <w:r w:rsidR="001B0825">
        <w:rPr>
          <w:b/>
        </w:rPr>
        <w:t>inclement weather. The red triangle flag</w:t>
      </w:r>
      <w:r w:rsidR="00575DAC">
        <w:rPr>
          <w:b/>
        </w:rPr>
        <w:t>s</w:t>
      </w:r>
      <w:r w:rsidR="001B0825">
        <w:rPr>
          <w:b/>
        </w:rPr>
        <w:t xml:space="preserve"> </w:t>
      </w:r>
      <w:r w:rsidR="00575DAC">
        <w:rPr>
          <w:b/>
        </w:rPr>
        <w:t>are</w:t>
      </w:r>
      <w:r w:rsidR="001B0825">
        <w:rPr>
          <w:b/>
        </w:rPr>
        <w:t xml:space="preserve"> the range “hot” </w:t>
      </w:r>
      <w:r w:rsidR="00575DAC">
        <w:rPr>
          <w:b/>
        </w:rPr>
        <w:t>flag. The</w:t>
      </w:r>
      <w:r w:rsidR="00F37159">
        <w:rPr>
          <w:b/>
        </w:rPr>
        <w:t xml:space="preserve"> 2 </w:t>
      </w:r>
      <w:r w:rsidR="00575DAC">
        <w:rPr>
          <w:b/>
        </w:rPr>
        <w:tab/>
      </w:r>
      <w:r w:rsidR="00F37159">
        <w:rPr>
          <w:b/>
        </w:rPr>
        <w:t xml:space="preserve">red flags are to be raised and lowered, one located at the RSO Conex and the </w:t>
      </w:r>
      <w:r w:rsidR="00575DAC">
        <w:rPr>
          <w:b/>
        </w:rPr>
        <w:tab/>
      </w:r>
      <w:r w:rsidR="00F37159">
        <w:rPr>
          <w:b/>
        </w:rPr>
        <w:t>other located at the 1000 yd firing line.</w:t>
      </w:r>
    </w:p>
    <w:p w14:paraId="60244483" w14:textId="77777777" w:rsidR="001B0825" w:rsidRDefault="001B0825" w:rsidP="001B0825">
      <w:pPr>
        <w:tabs>
          <w:tab w:val="left" w:pos="270"/>
        </w:tabs>
        <w:rPr>
          <w:b/>
        </w:rPr>
      </w:pPr>
    </w:p>
    <w:p w14:paraId="6A653738" w14:textId="77777777" w:rsidR="001B0825" w:rsidRDefault="001B0825" w:rsidP="001B0825">
      <w:pPr>
        <w:tabs>
          <w:tab w:val="left" w:pos="270"/>
        </w:tabs>
        <w:rPr>
          <w:b/>
        </w:rPr>
      </w:pPr>
      <w:r>
        <w:rPr>
          <w:b/>
        </w:rPr>
        <w:t>3.</w:t>
      </w:r>
      <w:r>
        <w:rPr>
          <w:b/>
        </w:rPr>
        <w:tab/>
        <w:t xml:space="preserve">Check all backstop areas and steel targets for any excessive damage at opening </w:t>
      </w:r>
      <w:r>
        <w:rPr>
          <w:b/>
        </w:rPr>
        <w:tab/>
        <w:t>and closing.</w:t>
      </w:r>
      <w:r w:rsidR="00F139D8">
        <w:rPr>
          <w:b/>
        </w:rPr>
        <w:t xml:space="preserve"> Repaint steel targets if needed.</w:t>
      </w:r>
    </w:p>
    <w:p w14:paraId="4804532F" w14:textId="77777777" w:rsidR="001B0825" w:rsidRDefault="001B0825" w:rsidP="001B0825">
      <w:pPr>
        <w:tabs>
          <w:tab w:val="left" w:pos="270"/>
        </w:tabs>
        <w:rPr>
          <w:b/>
        </w:rPr>
      </w:pPr>
    </w:p>
    <w:p w14:paraId="68F804DE" w14:textId="77777777" w:rsidR="001B0825" w:rsidRDefault="001B0825" w:rsidP="001B0825">
      <w:pPr>
        <w:tabs>
          <w:tab w:val="left" w:pos="270"/>
        </w:tabs>
        <w:rPr>
          <w:b/>
        </w:rPr>
      </w:pPr>
      <w:r>
        <w:rPr>
          <w:b/>
        </w:rPr>
        <w:t>4.</w:t>
      </w:r>
      <w:r>
        <w:rPr>
          <w:b/>
        </w:rPr>
        <w:tab/>
      </w:r>
      <w:r w:rsidR="00F139D8">
        <w:rPr>
          <w:b/>
        </w:rPr>
        <w:t>Check all firing points for cleanliness and ensure all target frames/mounts are in</w:t>
      </w:r>
      <w:r w:rsidR="00F139D8">
        <w:rPr>
          <w:b/>
        </w:rPr>
        <w:tab/>
      </w:r>
      <w:r w:rsidR="00F139D8">
        <w:rPr>
          <w:b/>
        </w:rPr>
        <w:tab/>
        <w:t xml:space="preserve"> good condition for usage.</w:t>
      </w:r>
    </w:p>
    <w:p w14:paraId="0DDFADD7" w14:textId="77777777" w:rsidR="00F139D8" w:rsidRDefault="00F139D8" w:rsidP="001B0825">
      <w:pPr>
        <w:tabs>
          <w:tab w:val="left" w:pos="270"/>
        </w:tabs>
        <w:rPr>
          <w:b/>
        </w:rPr>
      </w:pPr>
    </w:p>
    <w:p w14:paraId="591CC7E0" w14:textId="77777777" w:rsidR="00F139D8" w:rsidRDefault="00F139D8" w:rsidP="00F139D8">
      <w:pPr>
        <w:tabs>
          <w:tab w:val="left" w:pos="270"/>
        </w:tabs>
        <w:ind w:left="270" w:hanging="270"/>
        <w:rPr>
          <w:b/>
        </w:rPr>
      </w:pPr>
      <w:r>
        <w:rPr>
          <w:b/>
        </w:rPr>
        <w:t>5.</w:t>
      </w:r>
      <w:r>
        <w:rPr>
          <w:b/>
        </w:rPr>
        <w:tab/>
        <w:t>Inspect all shooting benches and tables. Ensure that firing line is cleaned of all empty casings.</w:t>
      </w:r>
    </w:p>
    <w:p w14:paraId="402CD41C" w14:textId="77777777" w:rsidR="0085011A" w:rsidRDefault="0085011A" w:rsidP="00F139D8">
      <w:pPr>
        <w:tabs>
          <w:tab w:val="left" w:pos="270"/>
        </w:tabs>
        <w:ind w:left="270" w:hanging="270"/>
        <w:rPr>
          <w:b/>
        </w:rPr>
      </w:pPr>
    </w:p>
    <w:p w14:paraId="12D21A0E" w14:textId="77777777" w:rsidR="00F139D8" w:rsidRDefault="00F139D8" w:rsidP="00F139D8">
      <w:pPr>
        <w:tabs>
          <w:tab w:val="left" w:pos="270"/>
        </w:tabs>
        <w:ind w:left="270" w:hanging="270"/>
        <w:rPr>
          <w:b/>
        </w:rPr>
      </w:pPr>
      <w:r>
        <w:rPr>
          <w:b/>
        </w:rPr>
        <w:t xml:space="preserve">6. </w:t>
      </w:r>
      <w:r>
        <w:rPr>
          <w:b/>
        </w:rPr>
        <w:tab/>
      </w:r>
      <w:r w:rsidR="0085011A">
        <w:rPr>
          <w:b/>
        </w:rPr>
        <w:t>Ensure all trauma kits are accessible and located in assigned areas.</w:t>
      </w:r>
    </w:p>
    <w:p w14:paraId="213E436F" w14:textId="77777777" w:rsidR="0085011A" w:rsidRDefault="0085011A" w:rsidP="00F139D8">
      <w:pPr>
        <w:tabs>
          <w:tab w:val="left" w:pos="270"/>
        </w:tabs>
        <w:ind w:left="270" w:hanging="270"/>
        <w:rPr>
          <w:b/>
        </w:rPr>
      </w:pPr>
    </w:p>
    <w:p w14:paraId="6CADC393" w14:textId="77777777" w:rsidR="0085011A" w:rsidRDefault="0085011A" w:rsidP="00F139D8">
      <w:pPr>
        <w:tabs>
          <w:tab w:val="left" w:pos="270"/>
        </w:tabs>
        <w:ind w:left="270" w:hanging="270"/>
        <w:rPr>
          <w:b/>
        </w:rPr>
      </w:pPr>
      <w:r>
        <w:rPr>
          <w:b/>
        </w:rPr>
        <w:t>7.</w:t>
      </w:r>
      <w:r>
        <w:rPr>
          <w:b/>
        </w:rPr>
        <w:tab/>
      </w:r>
      <w:r w:rsidR="002F73F7">
        <w:rPr>
          <w:b/>
        </w:rPr>
        <w:t>Range Facility Building: Front door and back door unlocked at opening. Turn two orange switches in power box on. Turn on orange water valve on water tank in kitchen. Ensure restrooms are clean and stocked. Open safe to get cash box out and turn on square, open cash drawer. Ensure all shooter sign in sheets are on clipboards and filled out by RSO’s.</w:t>
      </w:r>
      <w:r w:rsidR="00D40769">
        <w:rPr>
          <w:b/>
        </w:rPr>
        <w:t xml:space="preserve"> M</w:t>
      </w:r>
      <w:r w:rsidR="002F73F7">
        <w:rPr>
          <w:b/>
        </w:rPr>
        <w:t>ake sure that radio equipment is in good order and usable.  At closing you will reverse all of the above listed.</w:t>
      </w:r>
    </w:p>
    <w:p w14:paraId="6134DED4" w14:textId="77777777" w:rsidR="0085011A" w:rsidRDefault="0085011A" w:rsidP="00F139D8">
      <w:pPr>
        <w:tabs>
          <w:tab w:val="left" w:pos="270"/>
        </w:tabs>
        <w:ind w:left="270" w:hanging="270"/>
        <w:rPr>
          <w:b/>
        </w:rPr>
      </w:pPr>
    </w:p>
    <w:p w14:paraId="445551BE" w14:textId="77777777" w:rsidR="00332737" w:rsidRPr="00332737" w:rsidRDefault="00332737" w:rsidP="00332737">
      <w:pPr>
        <w:jc w:val="center"/>
        <w:rPr>
          <w:b/>
        </w:rPr>
      </w:pPr>
    </w:p>
    <w:bookmarkEnd w:id="9"/>
    <w:p w14:paraId="182DC0FD" w14:textId="77777777" w:rsidR="0000029A" w:rsidRDefault="0000029A" w:rsidP="00B95D1C">
      <w:pPr>
        <w:pStyle w:val="Heading1"/>
        <w:numPr>
          <w:ilvl w:val="0"/>
          <w:numId w:val="0"/>
        </w:numPr>
        <w:ind w:left="547" w:hanging="547"/>
      </w:pPr>
    </w:p>
    <w:p w14:paraId="2E517105" w14:textId="77777777" w:rsidR="00847907" w:rsidRPr="00847907" w:rsidRDefault="00847907" w:rsidP="00847907"/>
    <w:sectPr w:rsidR="00847907" w:rsidRPr="00847907" w:rsidSect="001E48D9">
      <w:headerReference w:type="even" r:id="rId11"/>
      <w:headerReference w:type="default" r:id="rId12"/>
      <w:footerReference w:type="even" r:id="rId13"/>
      <w:footerReference w:type="default" r:id="rId14"/>
      <w:headerReference w:type="first" r:id="rId15"/>
      <w:footerReference w:type="first" r:id="rId16"/>
      <w:pgSz w:w="12240" w:h="15840"/>
      <w:pgMar w:top="2160" w:right="1440" w:bottom="1080" w:left="21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56B14" w14:textId="77777777" w:rsidR="0077409A" w:rsidRDefault="0077409A" w:rsidP="00110AC3">
      <w:r>
        <w:separator/>
      </w:r>
    </w:p>
  </w:endnote>
  <w:endnote w:type="continuationSeparator" w:id="0">
    <w:p w14:paraId="088708AF" w14:textId="77777777" w:rsidR="0077409A" w:rsidRDefault="0077409A" w:rsidP="0011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D89F" w14:textId="77777777" w:rsidR="00CE186F" w:rsidRDefault="00CE1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7B85" w14:textId="77777777" w:rsidR="001E5CDE" w:rsidRPr="00913A5B" w:rsidRDefault="001E5CDE" w:rsidP="00913A5B">
    <w:pPr>
      <w:pBdr>
        <w:top w:val="single" w:sz="4" w:space="1" w:color="000000" w:themeColor="text1"/>
      </w:pBdr>
      <w:rPr>
        <w:sz w:val="12"/>
      </w:rPr>
    </w:pPr>
  </w:p>
  <w:p w14:paraId="077C768F" w14:textId="77777777" w:rsidR="001E5CDE" w:rsidRPr="00CD22D4" w:rsidRDefault="001E5CDE" w:rsidP="00CD22D4">
    <w:pPr>
      <w:pStyle w:val="Footer"/>
      <w:tabs>
        <w:tab w:val="clear" w:pos="4320"/>
        <w:tab w:val="clear" w:pos="8640"/>
        <w:tab w:val="left" w:pos="3600"/>
      </w:tabs>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6F5D" w14:textId="77777777" w:rsidR="00CE186F" w:rsidRDefault="00CE1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2D42" w14:textId="77777777" w:rsidR="0077409A" w:rsidRDefault="0077409A" w:rsidP="00110AC3">
      <w:r>
        <w:separator/>
      </w:r>
    </w:p>
  </w:footnote>
  <w:footnote w:type="continuationSeparator" w:id="0">
    <w:p w14:paraId="187166FA" w14:textId="77777777" w:rsidR="0077409A" w:rsidRDefault="0077409A" w:rsidP="00110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9F17" w14:textId="77777777" w:rsidR="00CE186F" w:rsidRDefault="00CE1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Look w:val="00A0" w:firstRow="1" w:lastRow="0" w:firstColumn="1" w:lastColumn="0" w:noHBand="0" w:noVBand="0"/>
    </w:tblPr>
    <w:tblGrid>
      <w:gridCol w:w="2880"/>
      <w:gridCol w:w="2878"/>
      <w:gridCol w:w="2872"/>
    </w:tblGrid>
    <w:tr w:rsidR="001E5CDE" w14:paraId="10EE34C9" w14:textId="77777777">
      <w:trPr>
        <w:jc w:val="center"/>
      </w:trPr>
      <w:tc>
        <w:tcPr>
          <w:tcW w:w="8856" w:type="dxa"/>
          <w:gridSpan w:val="3"/>
          <w:shd w:val="clear" w:color="auto" w:fill="C0C0C0"/>
        </w:tcPr>
        <w:p w14:paraId="66BFFA92" w14:textId="77777777" w:rsidR="001E5CDE" w:rsidRPr="00863238" w:rsidRDefault="001E5CDE" w:rsidP="005E3B6D">
          <w:pPr>
            <w:pStyle w:val="Header"/>
            <w:jc w:val="center"/>
            <w:rPr>
              <w:rFonts w:cs="Times New Roman"/>
            </w:rPr>
          </w:pPr>
          <w:r w:rsidRPr="00863238">
            <w:rPr>
              <w:rFonts w:cs="Times New Roman"/>
            </w:rPr>
            <w:t xml:space="preserve">Standard Operating Procedure </w:t>
          </w:r>
        </w:p>
        <w:p w14:paraId="6DFCA90C" w14:textId="77777777" w:rsidR="001E5CDE" w:rsidRDefault="001E5CDE" w:rsidP="005E3B6D">
          <w:pPr>
            <w:pStyle w:val="Header"/>
            <w:jc w:val="center"/>
          </w:pPr>
          <w:r>
            <w:t>and Range Safety</w:t>
          </w:r>
        </w:p>
      </w:tc>
    </w:tr>
    <w:tr w:rsidR="001E5CDE" w:rsidRPr="00273749" w14:paraId="28913A5F" w14:textId="77777777">
      <w:trPr>
        <w:jc w:val="center"/>
      </w:trPr>
      <w:tc>
        <w:tcPr>
          <w:tcW w:w="2952" w:type="dxa"/>
        </w:tcPr>
        <w:p w14:paraId="1D6BCD93" w14:textId="77777777" w:rsidR="001E5CDE" w:rsidRPr="00273749" w:rsidRDefault="001E5CDE" w:rsidP="005E3B6D">
          <w:pPr>
            <w:pStyle w:val="Header"/>
            <w:jc w:val="center"/>
            <w:rPr>
              <w:rFonts w:ascii="Arial" w:hAnsi="Arial"/>
              <w:sz w:val="16"/>
            </w:rPr>
          </w:pPr>
          <w:r w:rsidRPr="00273749">
            <w:rPr>
              <w:rFonts w:ascii="Arial" w:hAnsi="Arial"/>
              <w:sz w:val="16"/>
            </w:rPr>
            <w:t>Effective Date</w:t>
          </w:r>
        </w:p>
        <w:p w14:paraId="4BBA4FFA" w14:textId="48924992" w:rsidR="001E5CDE" w:rsidRPr="000060F2" w:rsidRDefault="00CE186F" w:rsidP="009A61B0">
          <w:pPr>
            <w:pStyle w:val="Header"/>
            <w:jc w:val="center"/>
            <w:rPr>
              <w:rFonts w:ascii="Arial" w:hAnsi="Arial"/>
              <w:sz w:val="16"/>
            </w:rPr>
          </w:pPr>
          <w:r>
            <w:rPr>
              <w:rFonts w:ascii="Arial" w:hAnsi="Arial"/>
              <w:sz w:val="16"/>
            </w:rPr>
            <w:t>04 June 2026</w:t>
          </w:r>
        </w:p>
      </w:tc>
      <w:tc>
        <w:tcPr>
          <w:tcW w:w="2952" w:type="dxa"/>
        </w:tcPr>
        <w:p w14:paraId="459AFFEA" w14:textId="77777777" w:rsidR="001E5CDE" w:rsidRPr="00273749" w:rsidRDefault="001E5CDE" w:rsidP="005E3B6D">
          <w:pPr>
            <w:pStyle w:val="Header"/>
            <w:jc w:val="center"/>
            <w:rPr>
              <w:rFonts w:ascii="Arial" w:hAnsi="Arial"/>
              <w:sz w:val="16"/>
            </w:rPr>
          </w:pPr>
          <w:r w:rsidRPr="00273749">
            <w:rPr>
              <w:rFonts w:ascii="Arial" w:hAnsi="Arial"/>
              <w:sz w:val="16"/>
            </w:rPr>
            <w:t>Version</w:t>
          </w:r>
        </w:p>
        <w:p w14:paraId="66588288" w14:textId="0DC9E7B4" w:rsidR="001E5CDE" w:rsidRPr="000060F2" w:rsidRDefault="00CE186F" w:rsidP="005E3B6D">
          <w:pPr>
            <w:pStyle w:val="Header"/>
            <w:jc w:val="center"/>
            <w:rPr>
              <w:rFonts w:ascii="Arial" w:hAnsi="Arial"/>
              <w:sz w:val="16"/>
            </w:rPr>
          </w:pPr>
          <w:r>
            <w:rPr>
              <w:rFonts w:ascii="Arial" w:hAnsi="Arial"/>
              <w:sz w:val="16"/>
            </w:rPr>
            <w:t>4</w:t>
          </w:r>
        </w:p>
      </w:tc>
      <w:tc>
        <w:tcPr>
          <w:tcW w:w="2952" w:type="dxa"/>
        </w:tcPr>
        <w:p w14:paraId="6C948308" w14:textId="77777777" w:rsidR="001E5CDE" w:rsidRPr="00273749" w:rsidRDefault="001E5CDE" w:rsidP="005E3B6D">
          <w:pPr>
            <w:pStyle w:val="Header"/>
            <w:jc w:val="center"/>
            <w:rPr>
              <w:rFonts w:ascii="Arial" w:hAnsi="Arial"/>
              <w:sz w:val="16"/>
            </w:rPr>
          </w:pPr>
          <w:r w:rsidRPr="00273749">
            <w:rPr>
              <w:rFonts w:ascii="Arial" w:hAnsi="Arial"/>
              <w:sz w:val="16"/>
            </w:rPr>
            <w:t>Page</w:t>
          </w:r>
        </w:p>
        <w:p w14:paraId="1873ABC4" w14:textId="77777777" w:rsidR="001E5CDE" w:rsidRPr="00273749" w:rsidRDefault="00CF1A8E" w:rsidP="005E3B6D">
          <w:pPr>
            <w:pStyle w:val="Header"/>
            <w:jc w:val="center"/>
            <w:rPr>
              <w:rFonts w:ascii="Arial" w:hAnsi="Arial"/>
              <w:sz w:val="16"/>
            </w:rPr>
          </w:pPr>
          <w:r>
            <w:fldChar w:fldCharType="begin"/>
          </w:r>
          <w:r>
            <w:instrText xml:space="preserve"> PAGE  \* MERGEFORMAT </w:instrText>
          </w:r>
          <w:r>
            <w:fldChar w:fldCharType="separate"/>
          </w:r>
          <w:r w:rsidR="00E4495D" w:rsidRPr="00E4495D">
            <w:rPr>
              <w:rFonts w:ascii="Arial" w:hAnsi="Arial"/>
              <w:noProof/>
              <w:sz w:val="16"/>
            </w:rPr>
            <w:t>20</w:t>
          </w:r>
          <w:r>
            <w:rPr>
              <w:rFonts w:ascii="Arial" w:hAnsi="Arial"/>
              <w:noProof/>
              <w:sz w:val="16"/>
            </w:rPr>
            <w:fldChar w:fldCharType="end"/>
          </w:r>
          <w:r w:rsidR="001E5CDE" w:rsidRPr="00273749">
            <w:rPr>
              <w:rFonts w:ascii="Arial" w:hAnsi="Arial"/>
              <w:sz w:val="16"/>
            </w:rPr>
            <w:t xml:space="preserve"> of </w:t>
          </w:r>
          <w:fldSimple w:instr=" NUMPAGES  \* MERGEFORMAT ">
            <w:r w:rsidR="00E4495D" w:rsidRPr="00E4495D">
              <w:rPr>
                <w:rFonts w:ascii="Arial" w:hAnsi="Arial"/>
                <w:noProof/>
                <w:sz w:val="16"/>
              </w:rPr>
              <w:t>20</w:t>
            </w:r>
          </w:fldSimple>
        </w:p>
      </w:tc>
    </w:tr>
  </w:tbl>
  <w:p w14:paraId="667922E1" w14:textId="77777777" w:rsidR="001E5CDE" w:rsidRPr="00CD22D4" w:rsidRDefault="001E5CDE">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5798" w14:textId="77777777" w:rsidR="00CE186F" w:rsidRDefault="00CE1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1A4"/>
    <w:multiLevelType w:val="multilevel"/>
    <w:tmpl w:val="7FD0AFC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D4B80"/>
    <w:multiLevelType w:val="hybridMultilevel"/>
    <w:tmpl w:val="5B02C17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2" w15:restartNumberingAfterBreak="0">
    <w:nsid w:val="0EDF3FE3"/>
    <w:multiLevelType w:val="multilevel"/>
    <w:tmpl w:val="F7646C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E2234C"/>
    <w:multiLevelType w:val="multilevel"/>
    <w:tmpl w:val="A00462C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DC63A21"/>
    <w:multiLevelType w:val="multilevel"/>
    <w:tmpl w:val="009EE5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134EDF"/>
    <w:multiLevelType w:val="multilevel"/>
    <w:tmpl w:val="222A0A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17F6BF7"/>
    <w:multiLevelType w:val="multilevel"/>
    <w:tmpl w:val="374258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AA5F9B"/>
    <w:multiLevelType w:val="multilevel"/>
    <w:tmpl w:val="DE0045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6970858">
    <w:abstractNumId w:val="6"/>
  </w:num>
  <w:num w:numId="2" w16cid:durableId="1535147391">
    <w:abstractNumId w:val="2"/>
  </w:num>
  <w:num w:numId="3" w16cid:durableId="1248151333">
    <w:abstractNumId w:val="1"/>
  </w:num>
  <w:num w:numId="4" w16cid:durableId="1324509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2228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6725805">
    <w:abstractNumId w:val="7"/>
  </w:num>
  <w:num w:numId="7" w16cid:durableId="791093013">
    <w:abstractNumId w:val="7"/>
  </w:num>
  <w:num w:numId="8" w16cid:durableId="1803109191">
    <w:abstractNumId w:val="7"/>
  </w:num>
  <w:num w:numId="9" w16cid:durableId="1591618993">
    <w:abstractNumId w:val="4"/>
  </w:num>
  <w:num w:numId="10" w16cid:durableId="1408503188">
    <w:abstractNumId w:val="0"/>
  </w:num>
  <w:num w:numId="11" w16cid:durableId="1492792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415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8889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6659655">
    <w:abstractNumId w:val="3"/>
  </w:num>
  <w:num w:numId="15" w16cid:durableId="711460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B9"/>
    <w:rsid w:val="0000029A"/>
    <w:rsid w:val="00000A73"/>
    <w:rsid w:val="00001548"/>
    <w:rsid w:val="000060F2"/>
    <w:rsid w:val="00012641"/>
    <w:rsid w:val="00015962"/>
    <w:rsid w:val="00025294"/>
    <w:rsid w:val="000301A3"/>
    <w:rsid w:val="000307FC"/>
    <w:rsid w:val="000343C5"/>
    <w:rsid w:val="00037AE4"/>
    <w:rsid w:val="00043052"/>
    <w:rsid w:val="00043F76"/>
    <w:rsid w:val="00047EFB"/>
    <w:rsid w:val="00050292"/>
    <w:rsid w:val="0005338B"/>
    <w:rsid w:val="000636A4"/>
    <w:rsid w:val="00066069"/>
    <w:rsid w:val="00080D00"/>
    <w:rsid w:val="00082645"/>
    <w:rsid w:val="00084EAC"/>
    <w:rsid w:val="00085020"/>
    <w:rsid w:val="00094659"/>
    <w:rsid w:val="000A145C"/>
    <w:rsid w:val="000A2264"/>
    <w:rsid w:val="000A2A4B"/>
    <w:rsid w:val="000A3996"/>
    <w:rsid w:val="000B66D1"/>
    <w:rsid w:val="000C31E7"/>
    <w:rsid w:val="00105872"/>
    <w:rsid w:val="001104AB"/>
    <w:rsid w:val="00110AC3"/>
    <w:rsid w:val="00131DF7"/>
    <w:rsid w:val="00142FC2"/>
    <w:rsid w:val="00143CF7"/>
    <w:rsid w:val="00144B4C"/>
    <w:rsid w:val="00166A55"/>
    <w:rsid w:val="0016702B"/>
    <w:rsid w:val="00176BB9"/>
    <w:rsid w:val="0019125F"/>
    <w:rsid w:val="001A4B78"/>
    <w:rsid w:val="001A4F98"/>
    <w:rsid w:val="001A79A6"/>
    <w:rsid w:val="001B0825"/>
    <w:rsid w:val="001B3045"/>
    <w:rsid w:val="001B4306"/>
    <w:rsid w:val="001C2B70"/>
    <w:rsid w:val="001C5969"/>
    <w:rsid w:val="001C6500"/>
    <w:rsid w:val="001D18F5"/>
    <w:rsid w:val="001D26E7"/>
    <w:rsid w:val="001D28ED"/>
    <w:rsid w:val="001D4349"/>
    <w:rsid w:val="001E48D9"/>
    <w:rsid w:val="001E5CDE"/>
    <w:rsid w:val="0021114E"/>
    <w:rsid w:val="00211AF8"/>
    <w:rsid w:val="00212611"/>
    <w:rsid w:val="002142C7"/>
    <w:rsid w:val="00225089"/>
    <w:rsid w:val="00230CFC"/>
    <w:rsid w:val="00235AAC"/>
    <w:rsid w:val="00243E49"/>
    <w:rsid w:val="0024742C"/>
    <w:rsid w:val="002501B9"/>
    <w:rsid w:val="002553C8"/>
    <w:rsid w:val="00255470"/>
    <w:rsid w:val="00255C9C"/>
    <w:rsid w:val="0027311F"/>
    <w:rsid w:val="00273749"/>
    <w:rsid w:val="0028220E"/>
    <w:rsid w:val="00283ADD"/>
    <w:rsid w:val="00293614"/>
    <w:rsid w:val="002A3897"/>
    <w:rsid w:val="002A516A"/>
    <w:rsid w:val="002B1FCF"/>
    <w:rsid w:val="002B2AFB"/>
    <w:rsid w:val="002C5D83"/>
    <w:rsid w:val="002C6D22"/>
    <w:rsid w:val="002D18EA"/>
    <w:rsid w:val="002D3A4E"/>
    <w:rsid w:val="002E075C"/>
    <w:rsid w:val="002E11DD"/>
    <w:rsid w:val="002F1D92"/>
    <w:rsid w:val="002F2AA7"/>
    <w:rsid w:val="002F73F7"/>
    <w:rsid w:val="002F77B1"/>
    <w:rsid w:val="00303BEA"/>
    <w:rsid w:val="00322B1A"/>
    <w:rsid w:val="00323FEF"/>
    <w:rsid w:val="0032565D"/>
    <w:rsid w:val="00327084"/>
    <w:rsid w:val="00332737"/>
    <w:rsid w:val="00341EE5"/>
    <w:rsid w:val="00347E42"/>
    <w:rsid w:val="00353005"/>
    <w:rsid w:val="00365651"/>
    <w:rsid w:val="0036730C"/>
    <w:rsid w:val="00376389"/>
    <w:rsid w:val="003842D3"/>
    <w:rsid w:val="003852E7"/>
    <w:rsid w:val="003953C5"/>
    <w:rsid w:val="003A4DF2"/>
    <w:rsid w:val="003A70A3"/>
    <w:rsid w:val="003A7A79"/>
    <w:rsid w:val="003B00F0"/>
    <w:rsid w:val="003B4F87"/>
    <w:rsid w:val="003D22F4"/>
    <w:rsid w:val="003D7BE3"/>
    <w:rsid w:val="003E0F01"/>
    <w:rsid w:val="003E1ABA"/>
    <w:rsid w:val="003E6A26"/>
    <w:rsid w:val="003F638A"/>
    <w:rsid w:val="003F69C6"/>
    <w:rsid w:val="00401D00"/>
    <w:rsid w:val="0040430C"/>
    <w:rsid w:val="004066E8"/>
    <w:rsid w:val="00422554"/>
    <w:rsid w:val="00424829"/>
    <w:rsid w:val="0042693B"/>
    <w:rsid w:val="00443198"/>
    <w:rsid w:val="00450BAC"/>
    <w:rsid w:val="004516F1"/>
    <w:rsid w:val="00452E8C"/>
    <w:rsid w:val="00453BF3"/>
    <w:rsid w:val="00454436"/>
    <w:rsid w:val="004548D4"/>
    <w:rsid w:val="00460B4D"/>
    <w:rsid w:val="004651EF"/>
    <w:rsid w:val="00466ACD"/>
    <w:rsid w:val="004738A2"/>
    <w:rsid w:val="0047439E"/>
    <w:rsid w:val="00474BD1"/>
    <w:rsid w:val="004846BF"/>
    <w:rsid w:val="00493E51"/>
    <w:rsid w:val="004A0372"/>
    <w:rsid w:val="004B18FA"/>
    <w:rsid w:val="004B2427"/>
    <w:rsid w:val="004C1E07"/>
    <w:rsid w:val="004D0A62"/>
    <w:rsid w:val="004D2EE4"/>
    <w:rsid w:val="004D566A"/>
    <w:rsid w:val="004E2690"/>
    <w:rsid w:val="004E36E8"/>
    <w:rsid w:val="004E527E"/>
    <w:rsid w:val="004F1935"/>
    <w:rsid w:val="0050154E"/>
    <w:rsid w:val="0050266E"/>
    <w:rsid w:val="0051314B"/>
    <w:rsid w:val="00517D63"/>
    <w:rsid w:val="005224D0"/>
    <w:rsid w:val="005244DE"/>
    <w:rsid w:val="00533507"/>
    <w:rsid w:val="00535B28"/>
    <w:rsid w:val="00541D27"/>
    <w:rsid w:val="0054495D"/>
    <w:rsid w:val="00545629"/>
    <w:rsid w:val="00546066"/>
    <w:rsid w:val="00565DB9"/>
    <w:rsid w:val="00571EE2"/>
    <w:rsid w:val="00575DAC"/>
    <w:rsid w:val="005812A6"/>
    <w:rsid w:val="005914CD"/>
    <w:rsid w:val="00594E64"/>
    <w:rsid w:val="005A3974"/>
    <w:rsid w:val="005C0B99"/>
    <w:rsid w:val="005C31DE"/>
    <w:rsid w:val="005C3E7C"/>
    <w:rsid w:val="005D3EF4"/>
    <w:rsid w:val="005D6793"/>
    <w:rsid w:val="005E3B6D"/>
    <w:rsid w:val="005E4523"/>
    <w:rsid w:val="00625EA4"/>
    <w:rsid w:val="00632FDD"/>
    <w:rsid w:val="006376A6"/>
    <w:rsid w:val="00640E35"/>
    <w:rsid w:val="00643741"/>
    <w:rsid w:val="00656EC6"/>
    <w:rsid w:val="006652B0"/>
    <w:rsid w:val="00685E7A"/>
    <w:rsid w:val="00686D52"/>
    <w:rsid w:val="00690FC3"/>
    <w:rsid w:val="006953E0"/>
    <w:rsid w:val="006977A7"/>
    <w:rsid w:val="00697CBB"/>
    <w:rsid w:val="006A1C82"/>
    <w:rsid w:val="006A615E"/>
    <w:rsid w:val="006B5B4B"/>
    <w:rsid w:val="006C0458"/>
    <w:rsid w:val="006C2748"/>
    <w:rsid w:val="006C4D01"/>
    <w:rsid w:val="006C689D"/>
    <w:rsid w:val="006C78EA"/>
    <w:rsid w:val="006D6D93"/>
    <w:rsid w:val="006E3CE7"/>
    <w:rsid w:val="006E682B"/>
    <w:rsid w:val="006F180E"/>
    <w:rsid w:val="006F2FA3"/>
    <w:rsid w:val="00724C71"/>
    <w:rsid w:val="00727D1E"/>
    <w:rsid w:val="00746FA2"/>
    <w:rsid w:val="00752009"/>
    <w:rsid w:val="0075337B"/>
    <w:rsid w:val="00762D36"/>
    <w:rsid w:val="00771689"/>
    <w:rsid w:val="00772535"/>
    <w:rsid w:val="0077409A"/>
    <w:rsid w:val="00777058"/>
    <w:rsid w:val="00787061"/>
    <w:rsid w:val="007919E1"/>
    <w:rsid w:val="007A00E7"/>
    <w:rsid w:val="007B04F1"/>
    <w:rsid w:val="007B205E"/>
    <w:rsid w:val="007B5AFC"/>
    <w:rsid w:val="007C5A8D"/>
    <w:rsid w:val="007D50AE"/>
    <w:rsid w:val="007F051D"/>
    <w:rsid w:val="007F3C17"/>
    <w:rsid w:val="00811582"/>
    <w:rsid w:val="00813844"/>
    <w:rsid w:val="00823D16"/>
    <w:rsid w:val="008408E7"/>
    <w:rsid w:val="00846E21"/>
    <w:rsid w:val="00847907"/>
    <w:rsid w:val="0085011A"/>
    <w:rsid w:val="0085318B"/>
    <w:rsid w:val="00853804"/>
    <w:rsid w:val="00854A61"/>
    <w:rsid w:val="00861117"/>
    <w:rsid w:val="00863238"/>
    <w:rsid w:val="008665BC"/>
    <w:rsid w:val="00866B27"/>
    <w:rsid w:val="00872EDE"/>
    <w:rsid w:val="008775DB"/>
    <w:rsid w:val="00892C73"/>
    <w:rsid w:val="0089470D"/>
    <w:rsid w:val="008A379A"/>
    <w:rsid w:val="008A745B"/>
    <w:rsid w:val="008B0792"/>
    <w:rsid w:val="008B2A92"/>
    <w:rsid w:val="008C665B"/>
    <w:rsid w:val="008C7242"/>
    <w:rsid w:val="008D1DB0"/>
    <w:rsid w:val="008D772B"/>
    <w:rsid w:val="008E6DA8"/>
    <w:rsid w:val="008E7ACA"/>
    <w:rsid w:val="009012C6"/>
    <w:rsid w:val="00905A03"/>
    <w:rsid w:val="00906473"/>
    <w:rsid w:val="00912360"/>
    <w:rsid w:val="00913A5B"/>
    <w:rsid w:val="00914DDE"/>
    <w:rsid w:val="00921F25"/>
    <w:rsid w:val="0092554F"/>
    <w:rsid w:val="00926375"/>
    <w:rsid w:val="00926C76"/>
    <w:rsid w:val="00946B63"/>
    <w:rsid w:val="00950027"/>
    <w:rsid w:val="00951AC6"/>
    <w:rsid w:val="00952A1D"/>
    <w:rsid w:val="009542A2"/>
    <w:rsid w:val="00970181"/>
    <w:rsid w:val="00970E04"/>
    <w:rsid w:val="0097590A"/>
    <w:rsid w:val="00976763"/>
    <w:rsid w:val="009773C9"/>
    <w:rsid w:val="00982A5E"/>
    <w:rsid w:val="009846F1"/>
    <w:rsid w:val="009A5E93"/>
    <w:rsid w:val="009A61B0"/>
    <w:rsid w:val="009B71A9"/>
    <w:rsid w:val="009C3972"/>
    <w:rsid w:val="009E1E8C"/>
    <w:rsid w:val="009E611F"/>
    <w:rsid w:val="00A02123"/>
    <w:rsid w:val="00A03CEE"/>
    <w:rsid w:val="00A075BC"/>
    <w:rsid w:val="00A12387"/>
    <w:rsid w:val="00A124F2"/>
    <w:rsid w:val="00A31763"/>
    <w:rsid w:val="00A40C6E"/>
    <w:rsid w:val="00A44F00"/>
    <w:rsid w:val="00A60D3B"/>
    <w:rsid w:val="00A65C84"/>
    <w:rsid w:val="00A80A8F"/>
    <w:rsid w:val="00AA0AB0"/>
    <w:rsid w:val="00AA100D"/>
    <w:rsid w:val="00AA1BD4"/>
    <w:rsid w:val="00AA2943"/>
    <w:rsid w:val="00AA3DC4"/>
    <w:rsid w:val="00AB0018"/>
    <w:rsid w:val="00AB172C"/>
    <w:rsid w:val="00AB70E5"/>
    <w:rsid w:val="00AB7195"/>
    <w:rsid w:val="00AC4D9C"/>
    <w:rsid w:val="00AC5D12"/>
    <w:rsid w:val="00AD4174"/>
    <w:rsid w:val="00AD6370"/>
    <w:rsid w:val="00AE550E"/>
    <w:rsid w:val="00AF2B70"/>
    <w:rsid w:val="00AF3A93"/>
    <w:rsid w:val="00AF6DE4"/>
    <w:rsid w:val="00B078A9"/>
    <w:rsid w:val="00B07A17"/>
    <w:rsid w:val="00B11848"/>
    <w:rsid w:val="00B11BEA"/>
    <w:rsid w:val="00B22BF2"/>
    <w:rsid w:val="00B2480C"/>
    <w:rsid w:val="00B41F73"/>
    <w:rsid w:val="00B50D78"/>
    <w:rsid w:val="00B52B49"/>
    <w:rsid w:val="00B5322D"/>
    <w:rsid w:val="00B53602"/>
    <w:rsid w:val="00B54543"/>
    <w:rsid w:val="00B76F14"/>
    <w:rsid w:val="00B95D1C"/>
    <w:rsid w:val="00BA22DC"/>
    <w:rsid w:val="00BA7132"/>
    <w:rsid w:val="00BB2903"/>
    <w:rsid w:val="00BD098B"/>
    <w:rsid w:val="00BF1FBD"/>
    <w:rsid w:val="00C10A4E"/>
    <w:rsid w:val="00C16239"/>
    <w:rsid w:val="00C16890"/>
    <w:rsid w:val="00C16A56"/>
    <w:rsid w:val="00C26E94"/>
    <w:rsid w:val="00C326CE"/>
    <w:rsid w:val="00C510BB"/>
    <w:rsid w:val="00C60E83"/>
    <w:rsid w:val="00C62249"/>
    <w:rsid w:val="00C63861"/>
    <w:rsid w:val="00C87ABE"/>
    <w:rsid w:val="00C9036D"/>
    <w:rsid w:val="00C9741F"/>
    <w:rsid w:val="00C97987"/>
    <w:rsid w:val="00CA480F"/>
    <w:rsid w:val="00CA5977"/>
    <w:rsid w:val="00CC13E4"/>
    <w:rsid w:val="00CD1407"/>
    <w:rsid w:val="00CD22D4"/>
    <w:rsid w:val="00CD2BD1"/>
    <w:rsid w:val="00CD63EB"/>
    <w:rsid w:val="00CE186F"/>
    <w:rsid w:val="00CE235B"/>
    <w:rsid w:val="00CF1A8E"/>
    <w:rsid w:val="00CF77C1"/>
    <w:rsid w:val="00D0268E"/>
    <w:rsid w:val="00D073DD"/>
    <w:rsid w:val="00D077F4"/>
    <w:rsid w:val="00D1709F"/>
    <w:rsid w:val="00D26B4F"/>
    <w:rsid w:val="00D27B89"/>
    <w:rsid w:val="00D40769"/>
    <w:rsid w:val="00D4430F"/>
    <w:rsid w:val="00D52999"/>
    <w:rsid w:val="00D54033"/>
    <w:rsid w:val="00D60BEC"/>
    <w:rsid w:val="00D706AE"/>
    <w:rsid w:val="00D70E50"/>
    <w:rsid w:val="00D84630"/>
    <w:rsid w:val="00D9033E"/>
    <w:rsid w:val="00DA096E"/>
    <w:rsid w:val="00DA13B9"/>
    <w:rsid w:val="00DB0523"/>
    <w:rsid w:val="00DB5E33"/>
    <w:rsid w:val="00DC39C8"/>
    <w:rsid w:val="00DC5C4A"/>
    <w:rsid w:val="00DD0064"/>
    <w:rsid w:val="00DD4C30"/>
    <w:rsid w:val="00DE3378"/>
    <w:rsid w:val="00DE3420"/>
    <w:rsid w:val="00DE5E8B"/>
    <w:rsid w:val="00DF5075"/>
    <w:rsid w:val="00DF5A5A"/>
    <w:rsid w:val="00DF5DE3"/>
    <w:rsid w:val="00E06A9D"/>
    <w:rsid w:val="00E17675"/>
    <w:rsid w:val="00E26F2F"/>
    <w:rsid w:val="00E31F6D"/>
    <w:rsid w:val="00E34CA3"/>
    <w:rsid w:val="00E3701F"/>
    <w:rsid w:val="00E4495D"/>
    <w:rsid w:val="00E451AE"/>
    <w:rsid w:val="00E458F6"/>
    <w:rsid w:val="00E47447"/>
    <w:rsid w:val="00E5034B"/>
    <w:rsid w:val="00E511F6"/>
    <w:rsid w:val="00E5152C"/>
    <w:rsid w:val="00E5267C"/>
    <w:rsid w:val="00E52F9A"/>
    <w:rsid w:val="00E62E79"/>
    <w:rsid w:val="00E634B9"/>
    <w:rsid w:val="00E67BF3"/>
    <w:rsid w:val="00E70459"/>
    <w:rsid w:val="00E72F34"/>
    <w:rsid w:val="00E73DBC"/>
    <w:rsid w:val="00E844DE"/>
    <w:rsid w:val="00E87A0D"/>
    <w:rsid w:val="00E937BF"/>
    <w:rsid w:val="00EA2052"/>
    <w:rsid w:val="00EB67F1"/>
    <w:rsid w:val="00EB6BEF"/>
    <w:rsid w:val="00EC0108"/>
    <w:rsid w:val="00EC1E31"/>
    <w:rsid w:val="00EC1FE9"/>
    <w:rsid w:val="00ED40F3"/>
    <w:rsid w:val="00ED7050"/>
    <w:rsid w:val="00EE5E9B"/>
    <w:rsid w:val="00EF7FA9"/>
    <w:rsid w:val="00F01968"/>
    <w:rsid w:val="00F034D4"/>
    <w:rsid w:val="00F139D8"/>
    <w:rsid w:val="00F14758"/>
    <w:rsid w:val="00F14CCC"/>
    <w:rsid w:val="00F17B79"/>
    <w:rsid w:val="00F21B9D"/>
    <w:rsid w:val="00F30E15"/>
    <w:rsid w:val="00F33853"/>
    <w:rsid w:val="00F35981"/>
    <w:rsid w:val="00F37159"/>
    <w:rsid w:val="00F379AC"/>
    <w:rsid w:val="00F402D0"/>
    <w:rsid w:val="00F41EE2"/>
    <w:rsid w:val="00F50E1B"/>
    <w:rsid w:val="00F51814"/>
    <w:rsid w:val="00F534E8"/>
    <w:rsid w:val="00F55BBA"/>
    <w:rsid w:val="00F668F7"/>
    <w:rsid w:val="00F72601"/>
    <w:rsid w:val="00F8623D"/>
    <w:rsid w:val="00F93FC4"/>
    <w:rsid w:val="00F959DD"/>
    <w:rsid w:val="00F9643C"/>
    <w:rsid w:val="00FB3187"/>
    <w:rsid w:val="00FB4C5A"/>
    <w:rsid w:val="00FC59B5"/>
    <w:rsid w:val="00FE7736"/>
    <w:rsid w:val="00FF412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F367"/>
  <w15:docId w15:val="{5370433C-FE99-4307-9D09-133DBDEF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2D0"/>
    <w:rPr>
      <w:rFonts w:ascii="Times New Roman" w:hAnsi="Times New Roman"/>
    </w:rPr>
  </w:style>
  <w:style w:type="paragraph" w:styleId="Heading1">
    <w:name w:val="heading 1"/>
    <w:basedOn w:val="Normal"/>
    <w:next w:val="Normal"/>
    <w:link w:val="Heading1Char"/>
    <w:rsid w:val="00F8623D"/>
    <w:pPr>
      <w:keepNext/>
      <w:keepLines/>
      <w:pageBreakBefore/>
      <w:numPr>
        <w:numId w:val="10"/>
      </w:numPr>
      <w:spacing w:before="480"/>
      <w:ind w:left="547" w:hanging="547"/>
      <w:outlineLvl w:val="0"/>
    </w:pPr>
    <w:rPr>
      <w:rFonts w:ascii="Arial" w:eastAsiaTheme="majorEastAsia" w:hAnsi="Arial" w:cstheme="majorBidi"/>
      <w:b/>
      <w:bCs/>
      <w:sz w:val="32"/>
      <w:szCs w:val="32"/>
    </w:rPr>
  </w:style>
  <w:style w:type="paragraph" w:styleId="Heading2">
    <w:name w:val="heading 2"/>
    <w:basedOn w:val="Normal"/>
    <w:next w:val="Heading2Text"/>
    <w:link w:val="Heading2Char"/>
    <w:rsid w:val="008D1DB0"/>
    <w:pPr>
      <w:keepNext/>
      <w:keepLines/>
      <w:numPr>
        <w:ilvl w:val="1"/>
        <w:numId w:val="10"/>
      </w:numPr>
      <w:tabs>
        <w:tab w:val="left" w:pos="1080"/>
      </w:tabs>
      <w:spacing w:before="200"/>
      <w:ind w:left="1080" w:hanging="720"/>
      <w:outlineLvl w:val="1"/>
    </w:pPr>
    <w:rPr>
      <w:rFonts w:ascii="Arial" w:eastAsiaTheme="majorEastAsia" w:hAnsi="Arial" w:cstheme="majorBidi"/>
      <w:b/>
      <w:bCs/>
      <w:sz w:val="28"/>
      <w:szCs w:val="26"/>
    </w:rPr>
  </w:style>
  <w:style w:type="paragraph" w:styleId="Heading3">
    <w:name w:val="heading 3"/>
    <w:basedOn w:val="Normal"/>
    <w:next w:val="Heading3Text"/>
    <w:link w:val="Heading3Char"/>
    <w:rsid w:val="008D1DB0"/>
    <w:pPr>
      <w:keepNext/>
      <w:keepLines/>
      <w:numPr>
        <w:ilvl w:val="2"/>
        <w:numId w:val="10"/>
      </w:numPr>
      <w:spacing w:before="200"/>
      <w:outlineLvl w:val="2"/>
    </w:pPr>
    <w:rPr>
      <w:rFonts w:ascii="Arial" w:eastAsiaTheme="majorEastAsia" w:hAnsi="Arial"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B6D"/>
    <w:pPr>
      <w:tabs>
        <w:tab w:val="center" w:pos="4320"/>
        <w:tab w:val="right" w:pos="8640"/>
      </w:tabs>
    </w:pPr>
  </w:style>
  <w:style w:type="character" w:customStyle="1" w:styleId="HeaderChar">
    <w:name w:val="Header Char"/>
    <w:basedOn w:val="DefaultParagraphFont"/>
    <w:link w:val="Header"/>
    <w:uiPriority w:val="99"/>
    <w:rsid w:val="005E3B6D"/>
    <w:rPr>
      <w:rFonts w:ascii="Times New Roman" w:hAnsi="Times New Roman"/>
    </w:rPr>
  </w:style>
  <w:style w:type="paragraph" w:styleId="Footer">
    <w:name w:val="footer"/>
    <w:basedOn w:val="Normal"/>
    <w:link w:val="FooterChar"/>
    <w:uiPriority w:val="99"/>
    <w:unhideWhenUsed/>
    <w:rsid w:val="005E3B6D"/>
    <w:pPr>
      <w:tabs>
        <w:tab w:val="center" w:pos="4320"/>
        <w:tab w:val="right" w:pos="8640"/>
      </w:tabs>
    </w:pPr>
  </w:style>
  <w:style w:type="character" w:customStyle="1" w:styleId="FooterChar">
    <w:name w:val="Footer Char"/>
    <w:basedOn w:val="DefaultParagraphFont"/>
    <w:link w:val="Footer"/>
    <w:uiPriority w:val="99"/>
    <w:rsid w:val="005E3B6D"/>
    <w:rPr>
      <w:rFonts w:ascii="Times New Roman" w:hAnsi="Times New Roman"/>
    </w:rPr>
  </w:style>
  <w:style w:type="table" w:styleId="TableGrid">
    <w:name w:val="Table Grid"/>
    <w:basedOn w:val="TableNormal"/>
    <w:uiPriority w:val="59"/>
    <w:rsid w:val="005E3B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rsid w:val="009542A2"/>
    <w:pPr>
      <w:tabs>
        <w:tab w:val="left" w:pos="421"/>
        <w:tab w:val="right" w:leader="dot" w:pos="8630"/>
      </w:tabs>
      <w:spacing w:before="120"/>
    </w:pPr>
    <w:rPr>
      <w:rFonts w:cs="Times New Roman"/>
      <w:b/>
      <w:caps/>
      <w:noProof/>
      <w:sz w:val="22"/>
      <w:szCs w:val="22"/>
    </w:rPr>
  </w:style>
  <w:style w:type="paragraph" w:styleId="TOC2">
    <w:name w:val="toc 2"/>
    <w:basedOn w:val="Normal"/>
    <w:next w:val="Normal"/>
    <w:autoRedefine/>
    <w:uiPriority w:val="39"/>
    <w:rsid w:val="00C10A4E"/>
    <w:pPr>
      <w:tabs>
        <w:tab w:val="left" w:pos="270"/>
        <w:tab w:val="left" w:pos="810"/>
        <w:tab w:val="right" w:leader="dot" w:pos="8630"/>
      </w:tabs>
      <w:ind w:left="240"/>
    </w:pPr>
    <w:rPr>
      <w:rFonts w:asciiTheme="minorHAnsi" w:hAnsiTheme="minorHAnsi"/>
      <w:smallCaps/>
      <w:sz w:val="22"/>
      <w:szCs w:val="22"/>
    </w:rPr>
  </w:style>
  <w:style w:type="paragraph" w:styleId="TOC3">
    <w:name w:val="toc 3"/>
    <w:basedOn w:val="Normal"/>
    <w:next w:val="Normal"/>
    <w:autoRedefine/>
    <w:uiPriority w:val="39"/>
    <w:rsid w:val="003852E7"/>
    <w:pPr>
      <w:tabs>
        <w:tab w:val="left" w:pos="1200"/>
        <w:tab w:val="right" w:leader="dot" w:pos="8640"/>
      </w:tabs>
      <w:ind w:left="480"/>
    </w:pPr>
    <w:rPr>
      <w:rFonts w:asciiTheme="minorHAnsi" w:hAnsiTheme="minorHAnsi"/>
      <w:i/>
      <w:sz w:val="22"/>
      <w:szCs w:val="22"/>
    </w:rPr>
  </w:style>
  <w:style w:type="paragraph" w:styleId="TOC4">
    <w:name w:val="toc 4"/>
    <w:basedOn w:val="Normal"/>
    <w:next w:val="Normal"/>
    <w:autoRedefine/>
    <w:uiPriority w:val="39"/>
    <w:rsid w:val="002C5D83"/>
    <w:pPr>
      <w:ind w:left="720"/>
    </w:pPr>
    <w:rPr>
      <w:rFonts w:asciiTheme="minorHAnsi" w:hAnsiTheme="minorHAnsi"/>
      <w:sz w:val="18"/>
      <w:szCs w:val="18"/>
    </w:rPr>
  </w:style>
  <w:style w:type="paragraph" w:styleId="TOC5">
    <w:name w:val="toc 5"/>
    <w:basedOn w:val="Normal"/>
    <w:next w:val="Normal"/>
    <w:autoRedefine/>
    <w:uiPriority w:val="39"/>
    <w:rsid w:val="002C5D83"/>
    <w:pPr>
      <w:ind w:left="960"/>
    </w:pPr>
    <w:rPr>
      <w:rFonts w:asciiTheme="minorHAnsi" w:hAnsiTheme="minorHAnsi"/>
      <w:sz w:val="18"/>
      <w:szCs w:val="18"/>
    </w:rPr>
  </w:style>
  <w:style w:type="paragraph" w:styleId="TOC6">
    <w:name w:val="toc 6"/>
    <w:basedOn w:val="Normal"/>
    <w:next w:val="Normal"/>
    <w:autoRedefine/>
    <w:uiPriority w:val="39"/>
    <w:rsid w:val="002C5D83"/>
    <w:pPr>
      <w:ind w:left="1200"/>
    </w:pPr>
    <w:rPr>
      <w:rFonts w:asciiTheme="minorHAnsi" w:hAnsiTheme="minorHAnsi"/>
      <w:sz w:val="18"/>
      <w:szCs w:val="18"/>
    </w:rPr>
  </w:style>
  <w:style w:type="paragraph" w:styleId="TOC7">
    <w:name w:val="toc 7"/>
    <w:basedOn w:val="Normal"/>
    <w:next w:val="Normal"/>
    <w:autoRedefine/>
    <w:uiPriority w:val="39"/>
    <w:rsid w:val="002C5D83"/>
    <w:pPr>
      <w:ind w:left="1440"/>
    </w:pPr>
    <w:rPr>
      <w:rFonts w:asciiTheme="minorHAnsi" w:hAnsiTheme="minorHAnsi"/>
      <w:sz w:val="18"/>
      <w:szCs w:val="18"/>
    </w:rPr>
  </w:style>
  <w:style w:type="paragraph" w:styleId="TOC8">
    <w:name w:val="toc 8"/>
    <w:basedOn w:val="Normal"/>
    <w:next w:val="Normal"/>
    <w:autoRedefine/>
    <w:uiPriority w:val="39"/>
    <w:rsid w:val="002C5D83"/>
    <w:pPr>
      <w:ind w:left="1680"/>
    </w:pPr>
    <w:rPr>
      <w:rFonts w:asciiTheme="minorHAnsi" w:hAnsiTheme="minorHAnsi"/>
      <w:sz w:val="18"/>
      <w:szCs w:val="18"/>
    </w:rPr>
  </w:style>
  <w:style w:type="paragraph" w:styleId="TOC9">
    <w:name w:val="toc 9"/>
    <w:basedOn w:val="Normal"/>
    <w:next w:val="Normal"/>
    <w:autoRedefine/>
    <w:uiPriority w:val="39"/>
    <w:rsid w:val="002C5D83"/>
    <w:pPr>
      <w:ind w:left="1920"/>
    </w:pPr>
    <w:rPr>
      <w:rFonts w:asciiTheme="minorHAnsi" w:hAnsiTheme="minorHAnsi"/>
      <w:sz w:val="18"/>
      <w:szCs w:val="18"/>
    </w:rPr>
  </w:style>
  <w:style w:type="character" w:customStyle="1" w:styleId="Heading1Char">
    <w:name w:val="Heading 1 Char"/>
    <w:basedOn w:val="DefaultParagraphFont"/>
    <w:link w:val="Heading1"/>
    <w:rsid w:val="00F8623D"/>
    <w:rPr>
      <w:rFonts w:ascii="Arial" w:eastAsiaTheme="majorEastAsia" w:hAnsi="Arial" w:cstheme="majorBidi"/>
      <w:b/>
      <w:bCs/>
      <w:sz w:val="32"/>
      <w:szCs w:val="32"/>
    </w:rPr>
  </w:style>
  <w:style w:type="character" w:customStyle="1" w:styleId="Heading2Char">
    <w:name w:val="Heading 2 Char"/>
    <w:basedOn w:val="DefaultParagraphFont"/>
    <w:link w:val="Heading2"/>
    <w:rsid w:val="008D1DB0"/>
    <w:rPr>
      <w:rFonts w:ascii="Arial" w:eastAsiaTheme="majorEastAsia" w:hAnsi="Arial" w:cstheme="majorBidi"/>
      <w:b/>
      <w:bCs/>
      <w:sz w:val="28"/>
      <w:szCs w:val="26"/>
    </w:rPr>
  </w:style>
  <w:style w:type="paragraph" w:customStyle="1" w:styleId="Heading2Text">
    <w:name w:val="Heading 2 Text"/>
    <w:basedOn w:val="Normal"/>
    <w:qFormat/>
    <w:rsid w:val="00E87A0D"/>
    <w:pPr>
      <w:spacing w:after="120"/>
      <w:ind w:left="806"/>
    </w:pPr>
  </w:style>
  <w:style w:type="paragraph" w:customStyle="1" w:styleId="Heading1Text">
    <w:name w:val="Heading 1 Text"/>
    <w:basedOn w:val="Normal"/>
    <w:qFormat/>
    <w:rsid w:val="00F379AC"/>
    <w:pPr>
      <w:spacing w:after="120"/>
      <w:ind w:left="360"/>
    </w:pPr>
  </w:style>
  <w:style w:type="paragraph" w:customStyle="1" w:styleId="CellText">
    <w:name w:val="Cell Text"/>
    <w:basedOn w:val="Normal"/>
    <w:qFormat/>
    <w:rsid w:val="00EC1E31"/>
    <w:pPr>
      <w:spacing w:line="240" w:lineRule="atLeast"/>
    </w:pPr>
    <w:rPr>
      <w:rFonts w:ascii="Arial" w:hAnsi="Arial"/>
      <w:sz w:val="20"/>
    </w:rPr>
  </w:style>
  <w:style w:type="character" w:customStyle="1" w:styleId="Heading3Char">
    <w:name w:val="Heading 3 Char"/>
    <w:basedOn w:val="DefaultParagraphFont"/>
    <w:link w:val="Heading3"/>
    <w:rsid w:val="008D1DB0"/>
    <w:rPr>
      <w:rFonts w:ascii="Arial" w:eastAsiaTheme="majorEastAsia" w:hAnsi="Arial" w:cstheme="majorBidi"/>
      <w:b/>
      <w:bCs/>
    </w:rPr>
  </w:style>
  <w:style w:type="character" w:styleId="Hyperlink">
    <w:name w:val="Hyperlink"/>
    <w:basedOn w:val="DefaultParagraphFont"/>
    <w:rsid w:val="00C16A56"/>
    <w:rPr>
      <w:color w:val="0000FF" w:themeColor="hyperlink"/>
      <w:u w:val="single"/>
    </w:rPr>
  </w:style>
  <w:style w:type="paragraph" w:customStyle="1" w:styleId="Heading3Text">
    <w:name w:val="Heading 3 Text"/>
    <w:basedOn w:val="Normal"/>
    <w:qFormat/>
    <w:rsid w:val="008D1DB0"/>
    <w:pPr>
      <w:ind w:left="1440"/>
    </w:pPr>
  </w:style>
  <w:style w:type="character" w:styleId="FollowedHyperlink">
    <w:name w:val="FollowedHyperlink"/>
    <w:basedOn w:val="DefaultParagraphFont"/>
    <w:rsid w:val="00F8623D"/>
    <w:rPr>
      <w:color w:val="800080" w:themeColor="followedHyperlink"/>
      <w:u w:val="single"/>
    </w:rPr>
  </w:style>
  <w:style w:type="paragraph" w:customStyle="1" w:styleId="BlueHeading2Text">
    <w:name w:val="Blue Heading 2 Text"/>
    <w:basedOn w:val="Heading2Text"/>
    <w:qFormat/>
    <w:rsid w:val="00F8623D"/>
    <w:rPr>
      <w:i/>
      <w:color w:val="3366FF"/>
    </w:rPr>
  </w:style>
  <w:style w:type="paragraph" w:styleId="ListParagraph">
    <w:name w:val="List Paragraph"/>
    <w:basedOn w:val="Normal"/>
    <w:rsid w:val="003A7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SA%20DATABASE\Firing%20Range%20Safety%20SO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73FCD1-8D87-4095-91A0-9D420F97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Firing Range Safety SOP Template.dotx</Template>
  <TotalTime>3</TotalTime>
  <Pages>20</Pages>
  <Words>3677</Words>
  <Characters>20963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Range Safety Standard Operating Procedure</vt:lpstr>
    </vt:vector>
  </TitlesOfParts>
  <Company>Palladium Education, Inc.</Company>
  <LinksUpToDate>false</LinksUpToDate>
  <CharactersWithSpaces>24591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Range Safety Standard Operating Procedure</dc:title>
  <dc:creator>UnKnown</dc:creator>
  <cp:keywords>rso,sop,template,safety,standard,operating,procedure,range</cp:keywords>
  <cp:lastModifiedBy>Timothy Newman</cp:lastModifiedBy>
  <cp:revision>2</cp:revision>
  <cp:lastPrinted>2025-05-31T00:37:00Z</cp:lastPrinted>
  <dcterms:created xsi:type="dcterms:W3CDTF">2026-06-09T20:30:00Z</dcterms:created>
  <dcterms:modified xsi:type="dcterms:W3CDTF">2026-06-09T20:30:00Z</dcterms:modified>
</cp:coreProperties>
</file>