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70CEF" w14:paraId="10D1B101" w14:textId="77777777" w:rsidTr="00570CEF">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70CEF" w14:paraId="01DDF03D" w14:textId="77777777">
              <w:trPr>
                <w:tblCellSpacing w:w="0" w:type="dxa"/>
                <w:jc w:val="center"/>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360"/>
                  </w:tblGrid>
                  <w:tr w:rsidR="00570CEF" w14:paraId="1A4408A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570CEF" w14:paraId="3E511BD6" w14:textId="77777777">
                          <w:trPr>
                            <w:tblCellSpacing w:w="0" w:type="dxa"/>
                          </w:trPr>
                          <w:tc>
                            <w:tcPr>
                              <w:tcW w:w="0" w:type="auto"/>
                              <w:tcMar>
                                <w:top w:w="150" w:type="dxa"/>
                                <w:left w:w="150" w:type="dxa"/>
                                <w:bottom w:w="150" w:type="dxa"/>
                                <w:right w:w="150" w:type="dxa"/>
                              </w:tcMar>
                            </w:tcPr>
                            <w:tbl>
                              <w:tblPr>
                                <w:tblW w:w="5000" w:type="pct"/>
                                <w:tblCellSpacing w:w="0" w:type="dxa"/>
                                <w:tblCellMar>
                                  <w:left w:w="0" w:type="dxa"/>
                                  <w:right w:w="0" w:type="dxa"/>
                                </w:tblCellMar>
                                <w:tblLook w:val="04A0" w:firstRow="1" w:lastRow="0" w:firstColumn="1" w:lastColumn="0" w:noHBand="0" w:noVBand="1"/>
                              </w:tblPr>
                              <w:tblGrid>
                                <w:gridCol w:w="9044"/>
                              </w:tblGrid>
                              <w:tr w:rsidR="00570CEF" w14:paraId="0B547D43" w14:textId="77777777">
                                <w:trPr>
                                  <w:tblCellSpacing w:w="0" w:type="dxa"/>
                                </w:trPr>
                                <w:tc>
                                  <w:tcPr>
                                    <w:tcW w:w="0" w:type="auto"/>
                                    <w:tcBorders>
                                      <w:top w:val="single" w:sz="6" w:space="0" w:color="35287D"/>
                                      <w:left w:val="single" w:sz="6" w:space="0" w:color="35287D"/>
                                      <w:bottom w:val="single" w:sz="6" w:space="0" w:color="35287D"/>
                                      <w:right w:val="single" w:sz="6" w:space="0" w:color="35287D"/>
                                    </w:tcBorders>
                                    <w:vAlign w:val="center"/>
                                    <w:hideMark/>
                                  </w:tcPr>
                                  <w:p w14:paraId="4B54B29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          </w:t>
                                    </w:r>
                                    <w:r>
                                      <w:rPr>
                                        <w:rFonts w:ascii="Trebuchet MS" w:hAnsi="Trebuchet MS"/>
                                        <w:noProof/>
                                        <w:color w:val="000000"/>
                                        <w:sz w:val="17"/>
                                        <w:szCs w:val="17"/>
                                      </w:rPr>
                                      <w:drawing>
                                        <wp:inline distT="0" distB="0" distL="0" distR="0" wp14:anchorId="06F28961" wp14:editId="218D14D3">
                                          <wp:extent cx="2286000" cy="2306955"/>
                                          <wp:effectExtent l="0" t="0" r="0" b="0"/>
                                          <wp:docPr id="2040762340" name="Picture 1" descr="A cartoon of a cowboy holding a lass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62340" name="Picture 1" descr="A cartoon of a cowboy holding a lass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306955"/>
                                                  </a:xfrm>
                                                  <a:prstGeom prst="rect">
                                                    <a:avLst/>
                                                  </a:prstGeom>
                                                  <a:noFill/>
                                                  <a:ln>
                                                    <a:noFill/>
                                                  </a:ln>
                                                </pic:spPr>
                                              </pic:pic>
                                            </a:graphicData>
                                          </a:graphic>
                                        </wp:inline>
                                      </w:drawing>
                                    </w:r>
                                  </w:p>
                                </w:tc>
                              </w:tr>
                              <w:tr w:rsidR="00570CEF" w14:paraId="5DE7B165" w14:textId="77777777">
                                <w:trPr>
                                  <w:tblCellSpacing w:w="0" w:type="dxa"/>
                                </w:trPr>
                                <w:tc>
                                  <w:tcPr>
                                    <w:tcW w:w="0" w:type="auto"/>
                                    <w:vAlign w:val="center"/>
                                    <w:hideMark/>
                                  </w:tcPr>
                                  <w:p w14:paraId="4356397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tc>
                              </w:tr>
                            </w:tbl>
                            <w:p w14:paraId="1C8D52C0" w14:textId="77777777" w:rsidR="00570CEF" w:rsidRDefault="00570CEF">
                              <w:pPr>
                                <w:rPr>
                                  <w:rFonts w:ascii="Trebuchet MS" w:eastAsia="Times New Roman" w:hAnsi="Trebuchet MS"/>
                                  <w:vanish/>
                                  <w:color w:val="000000"/>
                                  <w:sz w:val="17"/>
                                  <w:szCs w:val="17"/>
                                </w:rPr>
                              </w:pPr>
                            </w:p>
                            <w:tbl>
                              <w:tblPr>
                                <w:tblW w:w="5000" w:type="pct"/>
                                <w:tblCellSpacing w:w="0" w:type="dxa"/>
                                <w:tblCellMar>
                                  <w:left w:w="0" w:type="dxa"/>
                                  <w:right w:w="0" w:type="dxa"/>
                                </w:tblCellMar>
                                <w:tblLook w:val="04A0" w:firstRow="1" w:lastRow="0" w:firstColumn="1" w:lastColumn="0" w:noHBand="0" w:noVBand="1"/>
                              </w:tblPr>
                              <w:tblGrid>
                                <w:gridCol w:w="9058"/>
                                <w:gridCol w:w="2"/>
                              </w:tblGrid>
                              <w:tr w:rsidR="00570CEF" w14:paraId="47A77327" w14:textId="77777777">
                                <w:trPr>
                                  <w:tblCellSpacing w:w="0" w:type="dxa"/>
                                </w:trPr>
                                <w:tc>
                                  <w:tcPr>
                                    <w:tcW w:w="0" w:type="auto"/>
                                    <w:gridSpan w:val="2"/>
                                    <w:vAlign w:val="center"/>
                                    <w:hideMark/>
                                  </w:tcPr>
                                  <w:p w14:paraId="74AC482B"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059913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7247432"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1"/>
                                        <w:szCs w:val="21"/>
                                      </w:rPr>
                                      <w:t xml:space="preserve">CHUCK LAND, </w:t>
                                    </w:r>
                                    <w:r>
                                      <w:rPr>
                                        <w:rFonts w:ascii="Trebuchet MS" w:hAnsi="Trebuchet MS"/>
                                        <w:color w:val="000000"/>
                                        <w:sz w:val="21"/>
                                        <w:szCs w:val="21"/>
                                      </w:rPr>
                                      <w:t>PRESIDENT</w:t>
                                    </w:r>
                                  </w:p>
                                  <w:p w14:paraId="2C8A891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9BB0D67"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1"/>
                                        <w:szCs w:val="21"/>
                                      </w:rPr>
                                      <w:t>Memories!</w:t>
                                    </w:r>
                                  </w:p>
                                  <w:p w14:paraId="77FE098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7C0431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The last 5 years have built many memories I shall have forever.  The three years as RASCOE Vice President and the last two as President have been awesome. The only downer was the year of covid when we could not interact face to face.  Remember the song” Memories </w:t>
                                    </w:r>
                                    <w:proofErr w:type="gramStart"/>
                                    <w:r>
                                      <w:rPr>
                                        <w:rFonts w:ascii="Trebuchet MS" w:hAnsi="Trebuchet MS"/>
                                        <w:color w:val="000000"/>
                                        <w:sz w:val="20"/>
                                        <w:szCs w:val="20"/>
                                      </w:rPr>
                                      <w:t>are</w:t>
                                    </w:r>
                                    <w:proofErr w:type="gramEnd"/>
                                    <w:r>
                                      <w:rPr>
                                        <w:rFonts w:ascii="Trebuchet MS" w:hAnsi="Trebuchet MS"/>
                                        <w:color w:val="000000"/>
                                        <w:sz w:val="20"/>
                                        <w:szCs w:val="20"/>
                                      </w:rPr>
                                      <w:t> </w:t>
                                    </w:r>
                                  </w:p>
                                  <w:p w14:paraId="55DB2C2A" w14:textId="77777777" w:rsidR="00570CEF" w:rsidRDefault="00570CEF">
                                    <w:pPr>
                                      <w:pStyle w:val="NormalWeb"/>
                                      <w:spacing w:before="0" w:beforeAutospacing="0" w:after="0" w:afterAutospacing="0"/>
                                      <w:rPr>
                                        <w:rFonts w:ascii="Trebuchet MS" w:hAnsi="Trebuchet MS"/>
                                        <w:color w:val="000000"/>
                                        <w:sz w:val="17"/>
                                        <w:szCs w:val="17"/>
                                      </w:rPr>
                                    </w:pPr>
                                    <w:r>
                                      <w:rPr>
                                        <w:noProof/>
                                      </w:rPr>
                                      <w:drawing>
                                        <wp:anchor distT="0" distB="0" distL="0" distR="0" simplePos="0" relativeHeight="251658240" behindDoc="0" locked="0" layoutInCell="1" allowOverlap="0" wp14:anchorId="3C649A2D" wp14:editId="7A7B7AAC">
                                          <wp:simplePos x="0" y="0"/>
                                          <wp:positionH relativeFrom="column">
                                            <wp:align>right</wp:align>
                                          </wp:positionH>
                                          <wp:positionV relativeFrom="line">
                                            <wp:posOffset>0</wp:posOffset>
                                          </wp:positionV>
                                          <wp:extent cx="904875" cy="1143000"/>
                                          <wp:effectExtent l="0" t="0" r="9525" b="0"/>
                                          <wp:wrapSquare wrapText="bothSides"/>
                                          <wp:docPr id="148969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048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olor w:val="000000"/>
                                        <w:sz w:val="20"/>
                                        <w:szCs w:val="20"/>
                                      </w:rPr>
                                      <w:t xml:space="preserve">Made of This”?   The first two lines sums up my years with NASCOE And RASCOE: “The sweet memories you’ve given me, </w:t>
                                    </w:r>
                                    <w:proofErr w:type="gramStart"/>
                                    <w:r>
                                      <w:rPr>
                                        <w:rFonts w:ascii="Trebuchet MS" w:hAnsi="Trebuchet MS"/>
                                        <w:color w:val="000000"/>
                                        <w:sz w:val="20"/>
                                        <w:szCs w:val="20"/>
                                      </w:rPr>
                                      <w:t>You</w:t>
                                    </w:r>
                                    <w:proofErr w:type="gramEnd"/>
                                    <w:r>
                                      <w:rPr>
                                        <w:rFonts w:ascii="Trebuchet MS" w:hAnsi="Trebuchet MS"/>
                                        <w:color w:val="000000"/>
                                        <w:sz w:val="20"/>
                                        <w:szCs w:val="20"/>
                                      </w:rPr>
                                      <w:t xml:space="preserve"> can’t beat the memories you’ve given me.”  My sweet memories come from my NASCOE-RASCOE family. I remember fondly my first NASCOE convention in Tulsa Oklahoma as it was yesterday.  There I first met Chuck Berge and have remained friends since.  I missed the next year’s convention and then in Indianapolis, 1991 made friends with Chad Hart. I have been to every convention </w:t>
                                    </w:r>
                                    <w:proofErr w:type="gramStart"/>
                                    <w:r>
                                      <w:rPr>
                                        <w:rFonts w:ascii="Trebuchet MS" w:hAnsi="Trebuchet MS"/>
                                        <w:color w:val="000000"/>
                                        <w:sz w:val="20"/>
                                        <w:szCs w:val="20"/>
                                      </w:rPr>
                                      <w:t>since</w:t>
                                    </w:r>
                                    <w:proofErr w:type="gramEnd"/>
                                    <w:r>
                                      <w:rPr>
                                        <w:rFonts w:ascii="Trebuchet MS" w:hAnsi="Trebuchet MS"/>
                                        <w:color w:val="000000"/>
                                        <w:sz w:val="20"/>
                                        <w:szCs w:val="20"/>
                                      </w:rPr>
                                      <w:t xml:space="preserve"> and the number of lifelong friends grew and grew.  Oure state had little </w:t>
                                    </w:r>
                                    <w:proofErr w:type="gramStart"/>
                                    <w:r>
                                      <w:rPr>
                                        <w:rFonts w:ascii="Trebuchet MS" w:hAnsi="Trebuchet MS"/>
                                        <w:color w:val="000000"/>
                                        <w:sz w:val="20"/>
                                        <w:szCs w:val="20"/>
                                      </w:rPr>
                                      <w:t>membership</w:t>
                                    </w:r>
                                    <w:proofErr w:type="gramEnd"/>
                                    <w:r>
                                      <w:rPr>
                                        <w:rFonts w:ascii="Trebuchet MS" w:hAnsi="Trebuchet MS"/>
                                        <w:color w:val="000000"/>
                                        <w:sz w:val="20"/>
                                        <w:szCs w:val="20"/>
                                      </w:rPr>
                                      <w:t xml:space="preserve"> but I felt like an adopted son with the wonderful folks in South Dakota who took me under their wing. Jim and Gene were my role </w:t>
                                    </w:r>
                                    <w:proofErr w:type="gramStart"/>
                                    <w:r>
                                      <w:rPr>
                                        <w:rFonts w:ascii="Trebuchet MS" w:hAnsi="Trebuchet MS"/>
                                        <w:color w:val="000000"/>
                                        <w:sz w:val="20"/>
                                        <w:szCs w:val="20"/>
                                      </w:rPr>
                                      <w:t>models</w:t>
                                    </w:r>
                                    <w:proofErr w:type="gramEnd"/>
                                    <w:r>
                                      <w:rPr>
                                        <w:rFonts w:ascii="Trebuchet MS" w:hAnsi="Trebuchet MS"/>
                                        <w:color w:val="000000"/>
                                        <w:sz w:val="20"/>
                                        <w:szCs w:val="20"/>
                                      </w:rPr>
                                      <w:t xml:space="preserve"> and we had many great times together. I would like to name all of my special friends from that state and throughout the USA but would run out of room, they know who they </w:t>
                                    </w:r>
                                    <w:proofErr w:type="gramStart"/>
                                    <w:r>
                                      <w:rPr>
                                        <w:rFonts w:ascii="Trebuchet MS" w:hAnsi="Trebuchet MS"/>
                                        <w:color w:val="000000"/>
                                        <w:sz w:val="20"/>
                                        <w:szCs w:val="20"/>
                                      </w:rPr>
                                      <w:t>are</w:t>
                                    </w:r>
                                    <w:proofErr w:type="gramEnd"/>
                                    <w:r>
                                      <w:rPr>
                                        <w:rFonts w:ascii="Trebuchet MS" w:hAnsi="Trebuchet MS"/>
                                        <w:color w:val="000000"/>
                                        <w:sz w:val="20"/>
                                        <w:szCs w:val="20"/>
                                      </w:rPr>
                                      <w:t xml:space="preserve"> and I hold each of them in </w:t>
                                    </w:r>
                                    <w:proofErr w:type="gramStart"/>
                                    <w:r>
                                      <w:rPr>
                                        <w:rFonts w:ascii="Trebuchet MS" w:hAnsi="Trebuchet MS"/>
                                        <w:color w:val="000000"/>
                                        <w:sz w:val="20"/>
                                        <w:szCs w:val="20"/>
                                      </w:rPr>
                                      <w:t>a space</w:t>
                                    </w:r>
                                    <w:proofErr w:type="gramEnd"/>
                                    <w:r>
                                      <w:rPr>
                                        <w:rFonts w:ascii="Trebuchet MS" w:hAnsi="Trebuchet MS"/>
                                        <w:color w:val="000000"/>
                                        <w:sz w:val="20"/>
                                        <w:szCs w:val="20"/>
                                      </w:rPr>
                                      <w:t xml:space="preserve"> of my heart. I mourn for those friends we have lost but feel they are smiling down when we meet. Just ask </w:t>
                                    </w:r>
                                    <w:proofErr w:type="spellStart"/>
                                    <w:r>
                                      <w:rPr>
                                        <w:rFonts w:ascii="Trebuchet MS" w:hAnsi="Trebuchet MS"/>
                                        <w:color w:val="000000"/>
                                        <w:sz w:val="20"/>
                                        <w:szCs w:val="20"/>
                                      </w:rPr>
                                      <w:t>Charolette</w:t>
                                    </w:r>
                                    <w:proofErr w:type="spellEnd"/>
                                    <w:r>
                                      <w:rPr>
                                        <w:rFonts w:ascii="Trebuchet MS" w:hAnsi="Trebuchet MS"/>
                                        <w:color w:val="000000"/>
                                        <w:sz w:val="20"/>
                                        <w:szCs w:val="20"/>
                                      </w:rPr>
                                      <w:t xml:space="preserve"> she knows we have angels looking over us.</w:t>
                                    </w:r>
                                  </w:p>
                                  <w:p w14:paraId="543A1A6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414B943"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Summertime is a special time we get together with friends and family to enjoy those special times like a picnic or a walk in the mountains.  One of the highlights for me, as it has been for the last thirty some </w:t>
                                    </w:r>
                                    <w:proofErr w:type="gramStart"/>
                                    <w:r>
                                      <w:rPr>
                                        <w:rFonts w:ascii="Trebuchet MS" w:hAnsi="Trebuchet MS"/>
                                        <w:color w:val="000000"/>
                                        <w:sz w:val="20"/>
                                        <w:szCs w:val="20"/>
                                      </w:rPr>
                                      <w:t>years</w:t>
                                    </w:r>
                                    <w:proofErr w:type="gramEnd"/>
                                    <w:r>
                                      <w:rPr>
                                        <w:rFonts w:ascii="Trebuchet MS" w:hAnsi="Trebuchet MS"/>
                                        <w:color w:val="000000"/>
                                        <w:sz w:val="20"/>
                                        <w:szCs w:val="20"/>
                                      </w:rPr>
                                      <w:t xml:space="preserve"> is the National convention.  This year </w:t>
                                    </w:r>
                                    <w:proofErr w:type="gramStart"/>
                                    <w:r>
                                      <w:rPr>
                                        <w:rFonts w:ascii="Trebuchet MS" w:hAnsi="Trebuchet MS"/>
                                        <w:color w:val="000000"/>
                                        <w:sz w:val="20"/>
                                        <w:szCs w:val="20"/>
                                      </w:rPr>
                                      <w:t>we boot</w:t>
                                    </w:r>
                                    <w:proofErr w:type="gramEnd"/>
                                    <w:r>
                                      <w:rPr>
                                        <w:rFonts w:ascii="Trebuchet MS" w:hAnsi="Trebuchet MS"/>
                                        <w:color w:val="000000"/>
                                        <w:sz w:val="20"/>
                                        <w:szCs w:val="20"/>
                                      </w:rPr>
                                      <w:t xml:space="preserve"> scooting boogie to College Station Texas where we will have a real Texas sized time.  Brenda </w:t>
                                    </w:r>
                                    <w:proofErr w:type="gramStart"/>
                                    <w:r>
                                      <w:rPr>
                                        <w:rFonts w:ascii="Trebuchet MS" w:hAnsi="Trebuchet MS"/>
                                        <w:color w:val="000000"/>
                                        <w:sz w:val="20"/>
                                        <w:szCs w:val="20"/>
                                      </w:rPr>
                                      <w:t>Boomer</w:t>
                                    </w:r>
                                    <w:proofErr w:type="gramEnd"/>
                                    <w:r>
                                      <w:rPr>
                                        <w:rFonts w:ascii="Trebuchet MS" w:hAnsi="Trebuchet MS"/>
                                        <w:color w:val="000000"/>
                                        <w:sz w:val="20"/>
                                        <w:szCs w:val="20"/>
                                      </w:rPr>
                                      <w:t xml:space="preserve"> our </w:t>
                                    </w:r>
                                    <w:proofErr w:type="gramStart"/>
                                    <w:r>
                                      <w:rPr>
                                        <w:rFonts w:ascii="Trebuchet MS" w:hAnsi="Trebuchet MS"/>
                                        <w:color w:val="000000"/>
                                        <w:sz w:val="20"/>
                                        <w:szCs w:val="20"/>
                                      </w:rPr>
                                      <w:t>South West</w:t>
                                    </w:r>
                                    <w:proofErr w:type="gramEnd"/>
                                    <w:r>
                                      <w:rPr>
                                        <w:rFonts w:ascii="Trebuchet MS" w:hAnsi="Trebuchet MS"/>
                                        <w:color w:val="000000"/>
                                        <w:sz w:val="20"/>
                                        <w:szCs w:val="20"/>
                                      </w:rPr>
                                      <w:t xml:space="preserve"> Area Representative has got us together with those wonderful folks in her State.  If you have not thought of going pull up the Texas website and see the wonderful things Texas has pl</w:t>
                                    </w:r>
                                  </w:p>
                                  <w:p w14:paraId="3A142E3C" w14:textId="77777777" w:rsidR="00570CEF" w:rsidRDefault="00570CEF">
                                    <w:pPr>
                                      <w:pStyle w:val="NormalWeb"/>
                                      <w:spacing w:before="0" w:beforeAutospacing="0" w:after="0" w:afterAutospacing="0"/>
                                      <w:rPr>
                                        <w:rFonts w:ascii="Trebuchet MS" w:hAnsi="Trebuchet MS"/>
                                        <w:color w:val="000000"/>
                                        <w:sz w:val="17"/>
                                        <w:szCs w:val="17"/>
                                      </w:rPr>
                                    </w:pPr>
                                    <w:proofErr w:type="spellStart"/>
                                    <w:r>
                                      <w:rPr>
                                        <w:rFonts w:ascii="Trebuchet MS" w:hAnsi="Trebuchet MS"/>
                                        <w:color w:val="000000"/>
                                        <w:sz w:val="20"/>
                                        <w:szCs w:val="20"/>
                                      </w:rPr>
                                      <w:t>anned</w:t>
                                    </w:r>
                                    <w:proofErr w:type="spellEnd"/>
                                    <w:r>
                                      <w:rPr>
                                        <w:rFonts w:ascii="Trebuchet MS" w:hAnsi="Trebuchet MS"/>
                                        <w:color w:val="000000"/>
                                        <w:sz w:val="20"/>
                                        <w:szCs w:val="20"/>
                                      </w:rPr>
                                      <w:t xml:space="preserve">.  Our RASCOE Luncheon will be at J. Cody’s Steak and </w:t>
                                    </w:r>
                                    <w:proofErr w:type="gramStart"/>
                                    <w:r>
                                      <w:rPr>
                                        <w:rFonts w:ascii="Trebuchet MS" w:hAnsi="Trebuchet MS"/>
                                        <w:color w:val="000000"/>
                                        <w:sz w:val="20"/>
                                        <w:szCs w:val="20"/>
                                      </w:rPr>
                                      <w:t>Barbeque</w:t>
                                    </w:r>
                                    <w:proofErr w:type="gramEnd"/>
                                    <w:r>
                                      <w:rPr>
                                        <w:rFonts w:ascii="Trebuchet MS" w:hAnsi="Trebuchet MS"/>
                                        <w:color w:val="000000"/>
                                        <w:sz w:val="20"/>
                                        <w:szCs w:val="20"/>
                                      </w:rPr>
                                      <w:t xml:space="preserve"> which is rated as the number two restaurant in the area, its menu is great and most importantly reasonably priced.  Pack your bags and meet us in Texas for a big time. Join me and the rest of the crew, let’s make some lifelong great memories together.</w:t>
                                    </w:r>
                                  </w:p>
                                  <w:p w14:paraId="333E870B"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0CF834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See Y’all in Texas,</w:t>
                                    </w:r>
                                  </w:p>
                                  <w:p w14:paraId="33EBB27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42AC5F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Chuck</w:t>
                                    </w:r>
                                  </w:p>
                                  <w:p w14:paraId="27F888C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lastRenderedPageBreak/>
                                      <w:t>____________________________</w:t>
                                    </w:r>
                                    <w:r>
                                      <w:rPr>
                                        <w:rFonts w:ascii="Trebuchet MS" w:hAnsi="Trebuchet MS"/>
                                        <w:color w:val="000000"/>
                                        <w:sz w:val="17"/>
                                        <w:szCs w:val="17"/>
                                      </w:rPr>
                                      <w:t>_______________________________________________________________________</w:t>
                                    </w:r>
                                  </w:p>
                                  <w:p w14:paraId="04A50568"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9CD0D98"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1"/>
                                        <w:szCs w:val="21"/>
                                      </w:rPr>
                                      <w:t xml:space="preserve">BECKY ZIRPEL, </w:t>
                                    </w:r>
                                    <w:r>
                                      <w:rPr>
                                        <w:rFonts w:ascii="Trebuchet MS" w:hAnsi="Trebuchet MS"/>
                                        <w:color w:val="000000"/>
                                        <w:sz w:val="21"/>
                                        <w:szCs w:val="21"/>
                                      </w:rPr>
                                      <w:t>VICE PRESIDENT</w:t>
                                    </w:r>
                                  </w:p>
                                  <w:p w14:paraId="5A8F5D8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902FD2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Convention is approaching </w:t>
                                    </w:r>
                                    <w:proofErr w:type="gramStart"/>
                                    <w:r>
                                      <w:rPr>
                                        <w:rFonts w:ascii="Trebuchet MS" w:hAnsi="Trebuchet MS"/>
                                        <w:color w:val="000000"/>
                                        <w:sz w:val="20"/>
                                        <w:szCs w:val="20"/>
                                      </w:rPr>
                                      <w:t>fast</w:t>
                                    </w:r>
                                    <w:proofErr w:type="gramEnd"/>
                                    <w:r>
                                      <w:rPr>
                                        <w:rFonts w:ascii="Trebuchet MS" w:hAnsi="Trebuchet MS"/>
                                        <w:color w:val="000000"/>
                                        <w:sz w:val="20"/>
                                        <w:szCs w:val="20"/>
                                      </w:rPr>
                                      <w:t xml:space="preserve"> and I look forward to seeing many of you and reconnecting with great friends.  </w:t>
                                    </w:r>
                                  </w:p>
                                  <w:p w14:paraId="12B75CA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F691F3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I hope you have made plans to attend our National Convention in College Station, TX. If not send your registration now.  Remember if you are an Honorary Life Member make sure to use the code (</w:t>
                                    </w:r>
                                    <w:proofErr w:type="spellStart"/>
                                    <w:r>
                                      <w:rPr>
                                        <w:rFonts w:ascii="Trebuchet MS" w:hAnsi="Trebuchet MS"/>
                                        <w:color w:val="000000"/>
                                        <w:sz w:val="20"/>
                                        <w:szCs w:val="20"/>
                                      </w:rPr>
                                      <w:t>honorarymember</w:t>
                                    </w:r>
                                    <w:proofErr w:type="spellEnd"/>
                                    <w:r>
                                      <w:rPr>
                                        <w:rFonts w:ascii="Trebuchet MS" w:hAnsi="Trebuchet MS"/>
                                        <w:color w:val="000000"/>
                                        <w:sz w:val="20"/>
                                        <w:szCs w:val="20"/>
                                      </w:rPr>
                                      <w:t>).</w:t>
                                    </w:r>
                                  </w:p>
                                  <w:p w14:paraId="1EDF90EC" w14:textId="77777777" w:rsidR="00570CEF" w:rsidRDefault="00570CEF">
                                    <w:pPr>
                                      <w:pStyle w:val="NormalWeb"/>
                                      <w:spacing w:before="0" w:beforeAutospacing="0" w:after="0" w:afterAutospacing="0"/>
                                      <w:rPr>
                                        <w:rFonts w:ascii="Trebuchet MS" w:hAnsi="Trebuchet MS"/>
                                        <w:color w:val="000000"/>
                                        <w:sz w:val="17"/>
                                        <w:szCs w:val="17"/>
                                      </w:rPr>
                                    </w:pPr>
                                    <w:r>
                                      <w:rPr>
                                        <w:noProof/>
                                      </w:rPr>
                                      <w:drawing>
                                        <wp:anchor distT="0" distB="0" distL="0" distR="0" simplePos="0" relativeHeight="251658240" behindDoc="0" locked="0" layoutInCell="1" allowOverlap="0" wp14:anchorId="6E1E1FE1" wp14:editId="14B9DD46">
                                          <wp:simplePos x="0" y="0"/>
                                          <wp:positionH relativeFrom="column">
                                            <wp:align>left</wp:align>
                                          </wp:positionH>
                                          <wp:positionV relativeFrom="line">
                                            <wp:posOffset>0</wp:posOffset>
                                          </wp:positionV>
                                          <wp:extent cx="885825" cy="1247775"/>
                                          <wp:effectExtent l="0" t="0" r="9525" b="9525"/>
                                          <wp:wrapSquare wrapText="bothSides"/>
                                          <wp:docPr id="150577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8582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olor w:val="000000"/>
                                        <w:sz w:val="20"/>
                                        <w:szCs w:val="20"/>
                                      </w:rPr>
                                      <w:t xml:space="preserve">As VP I continue to follow retirement </w:t>
                                    </w:r>
                                    <w:proofErr w:type="gramStart"/>
                                    <w:r>
                                      <w:rPr>
                                        <w:rFonts w:ascii="Trebuchet MS" w:hAnsi="Trebuchet MS"/>
                                        <w:color w:val="000000"/>
                                        <w:sz w:val="20"/>
                                        <w:szCs w:val="20"/>
                                      </w:rPr>
                                      <w:t>issues, but</w:t>
                                    </w:r>
                                    <w:proofErr w:type="gramEnd"/>
                                    <w:r>
                                      <w:rPr>
                                        <w:rFonts w:ascii="Trebuchet MS" w:hAnsi="Trebuchet MS"/>
                                        <w:color w:val="000000"/>
                                        <w:sz w:val="20"/>
                                        <w:szCs w:val="20"/>
                                      </w:rPr>
                                      <w:t xml:space="preserve"> have not heard much so I hope that it is better than it was and the wait time is not as long.  To report long delays please use this survey to help you and others in the future </w:t>
                                    </w:r>
                                    <w:hyperlink r:id="rId7" w:history="1">
                                      <w:r>
                                        <w:rPr>
                                          <w:rStyle w:val="Hyperlink"/>
                                          <w:rFonts w:ascii="Trebuchet MS" w:hAnsi="Trebuchet MS"/>
                                          <w:sz w:val="20"/>
                                          <w:szCs w:val="20"/>
                                        </w:rPr>
                                        <w:t>https://forms.office.com/r/Z8BEXCJ6Ri</w:t>
                                      </w:r>
                                    </w:hyperlink>
                                    <w:r>
                                      <w:rPr>
                                        <w:rFonts w:ascii="Trebuchet MS" w:hAnsi="Trebuchet MS"/>
                                        <w:color w:val="000000"/>
                                        <w:sz w:val="20"/>
                                        <w:szCs w:val="20"/>
                                      </w:rPr>
                                      <w:t>, NASCOE Legislative Team will check on surveys filed and move along to their contacts with OPM.</w:t>
                                    </w:r>
                                  </w:p>
                                  <w:p w14:paraId="01C75E97"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8848AD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Chuck has put together a great agenda for convention and a fun place to have our RASCOE luncheon.  Remember to go to the RASCOE web site and look at the proposed changes in the travel by-laws (</w:t>
                                    </w:r>
                                    <w:hyperlink r:id="rId8" w:history="1">
                                      <w:r>
                                        <w:rPr>
                                          <w:rStyle w:val="Hyperlink"/>
                                          <w:rFonts w:ascii="Trebuchet MS" w:hAnsi="Trebuchet MS"/>
                                          <w:sz w:val="20"/>
                                          <w:szCs w:val="20"/>
                                        </w:rPr>
                                        <w:t>rascoe.org</w:t>
                                      </w:r>
                                    </w:hyperlink>
                                    <w:r>
                                      <w:rPr>
                                        <w:rFonts w:ascii="Trebuchet MS" w:hAnsi="Trebuchet MS"/>
                                        <w:color w:val="000000"/>
                                        <w:sz w:val="20"/>
                                        <w:szCs w:val="20"/>
                                      </w:rPr>
                                      <w:t>). It is to simply clarify what is covered in travel costs for those serving RASCOE.  We have also updated a proposed change in the Executive policies to cover the position of area directors.</w:t>
                                    </w:r>
                                  </w:p>
                                  <w:p w14:paraId="6FCE441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717718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We will also have a discussion on the possibility of a partnership with a </w:t>
                                    </w:r>
                                    <w:proofErr w:type="gramStart"/>
                                    <w:r>
                                      <w:rPr>
                                        <w:rFonts w:ascii="Trebuchet MS" w:hAnsi="Trebuchet MS"/>
                                        <w:color w:val="000000"/>
                                        <w:sz w:val="20"/>
                                        <w:szCs w:val="20"/>
                                      </w:rPr>
                                      <w:t>couple</w:t>
                                    </w:r>
                                    <w:proofErr w:type="gramEnd"/>
                                    <w:r>
                                      <w:rPr>
                                        <w:rFonts w:ascii="Trebuchet MS" w:hAnsi="Trebuchet MS"/>
                                        <w:color w:val="000000"/>
                                        <w:sz w:val="20"/>
                                        <w:szCs w:val="20"/>
                                      </w:rPr>
                                      <w:t xml:space="preserve"> companies.  We need you to discuss this and make a healthy decision for RASCOE.</w:t>
                                    </w:r>
                                  </w:p>
                                  <w:p w14:paraId="396C6C2B"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On that note have you thought of running for a position on the RASCOE national board?  How about Vice President?  Are you willing to serve?  </w:t>
                                    </w:r>
                                  </w:p>
                                  <w:p w14:paraId="0F7E72B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____________________________________________________________________________________</w:t>
                                    </w:r>
                                  </w:p>
                                  <w:p w14:paraId="01034F5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70872CE"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1"/>
                                        <w:szCs w:val="21"/>
                                      </w:rPr>
                                      <w:t>NASCOE 64TH ANNUAL CONVENTION</w:t>
                                    </w:r>
                                  </w:p>
                                  <w:p w14:paraId="1A2948BE"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14:paraId="3CD86270"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0"/>
                                        <w:szCs w:val="20"/>
                                      </w:rPr>
                                      <w:t xml:space="preserve">2023 NASCOE Convention August 1-5, 2023 </w:t>
                                    </w:r>
                                  </w:p>
                                  <w:p w14:paraId="54452C1E"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0"/>
                                        <w:szCs w:val="20"/>
                                      </w:rPr>
                                      <w:t xml:space="preserve">College Station, Texas </w:t>
                                    </w:r>
                                  </w:p>
                                  <w:p w14:paraId="7CBA5509"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0"/>
                                        <w:szCs w:val="20"/>
                                      </w:rPr>
                                      <w:t>Texas A&amp;M Hotel and Conference Center 177 Joe Routt Blvd. College Station, Texas 77840    </w:t>
                                    </w:r>
                                  </w:p>
                                  <w:p w14:paraId="135D27D1"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0"/>
                                        <w:szCs w:val="20"/>
                                      </w:rPr>
                                      <w:t xml:space="preserve">(844) 654-4436 </w:t>
                                    </w:r>
                                  </w:p>
                                  <w:p w14:paraId="77CD45FA"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0"/>
                                        <w:szCs w:val="20"/>
                                      </w:rPr>
                                      <w:t xml:space="preserve">Registration Link for Hotel: NASCOE     Convention Hotel Cutoff is </w:t>
                                    </w:r>
                                    <w:proofErr w:type="gramStart"/>
                                    <w:r>
                                      <w:rPr>
                                        <w:rFonts w:ascii="Trebuchet MS" w:hAnsi="Trebuchet MS"/>
                                        <w:color w:val="000000"/>
                                        <w:sz w:val="20"/>
                                        <w:szCs w:val="20"/>
                                      </w:rPr>
                                      <w:t>06/30/2023</w:t>
                                    </w:r>
                                    <w:proofErr w:type="gramEnd"/>
                                    <w:r>
                                      <w:rPr>
                                        <w:rFonts w:ascii="Trebuchet MS" w:hAnsi="Trebuchet MS"/>
                                        <w:color w:val="000000"/>
                                        <w:sz w:val="20"/>
                                        <w:szCs w:val="20"/>
                                      </w:rPr>
                                      <w:t xml:space="preserve"> </w:t>
                                    </w:r>
                                  </w:p>
                                  <w:p w14:paraId="19028BD9"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0"/>
                                        <w:szCs w:val="20"/>
                                      </w:rPr>
                                      <w:t>Online Registration: NASCOE APP (Go to your app store and download the NASCOE APP)</w:t>
                                    </w:r>
                                  </w:p>
                                  <w:p w14:paraId="11BBB969"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14:paraId="69C49FB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w:t>
                                    </w:r>
                                  </w:p>
                                  <w:p w14:paraId="373161D7"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0"/>
                                        <w:szCs w:val="20"/>
                                      </w:rPr>
                                      <w:t>DUES REMINDER……</w:t>
                                    </w:r>
                                  </w:p>
                                  <w:p w14:paraId="7C834DD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RASCOE DUES YEAR ENDS JUNE 30TH.  PLEASE SUBMIT YOUR DUES TO EITHER YOUR STATE TREASURER, OR CINDY HALL IF YOU DO NOT HAVE A STATE ASSOCIATION.  NATIONAL DUES ARE $25.  EACH STATE HAS THEIR OWN DUES, SO PLEASE CONTACT YOUR STATE TREASURER IF YOU DO NOT KNOW THE AMOUNT.</w:t>
                                    </w:r>
                                  </w:p>
                                  <w:p w14:paraId="544D4D8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4A3FE99"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0"/>
                                        <w:szCs w:val="20"/>
                                      </w:rPr>
                                      <w:t>DECEASED MEMBERS MEMORIAL</w:t>
                                    </w:r>
                                  </w:p>
                                  <w:p w14:paraId="126B032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PLEASE LET CINDY HAL KNOW IF YOU KNOW OF ANY RASCOE MEMBERS WHO HAVE PASSED AWAY SINCE JUNE 1, 2022.  WE DO A MEMORIAL PRESENTATION EVERY YEAR AT THE NATIONAL CONVENTION TO HONOR THOSE WHO HAVE PASSED BEFORE US.</w:t>
                                    </w:r>
                                  </w:p>
                                  <w:p w14:paraId="2E64EBA0"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14:paraId="70B027A6" w14:textId="77777777" w:rsidR="00570CEF" w:rsidRDefault="00570CEF">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20"/>
                                        <w:szCs w:val="20"/>
                                      </w:rPr>
                                      <w:t>_____________________________________</w:t>
                                    </w:r>
                                    <w:r>
                                      <w:rPr>
                                        <w:rFonts w:ascii="Trebuchet MS" w:hAnsi="Trebuchet MS"/>
                                        <w:color w:val="000000"/>
                                        <w:sz w:val="17"/>
                                        <w:szCs w:val="17"/>
                                      </w:rPr>
                                      <w:t>_______________________________________________________________</w:t>
                                    </w:r>
                                  </w:p>
                                  <w:p w14:paraId="30EDF2EF"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Treasurer's Report 7-1-2021 thru 6-24-2022</w:t>
                                    </w:r>
                                  </w:p>
                                  <w:p w14:paraId="338D766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503C3A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Balance 7/1/2022</w:t>
                                    </w:r>
                                    <w:r>
                                      <w:rPr>
                                        <w:rFonts w:ascii="Trebuchet MS" w:hAnsi="Trebuchet MS"/>
                                        <w:color w:val="000000"/>
                                        <w:sz w:val="17"/>
                                        <w:szCs w:val="17"/>
                                      </w:rPr>
                                      <w:t>                                                                </w:t>
                                    </w:r>
                                    <w:r>
                                      <w:rPr>
                                        <w:rFonts w:ascii="Trebuchet MS" w:hAnsi="Trebuchet MS"/>
                                        <w:color w:val="000000"/>
                                        <w:sz w:val="18"/>
                                        <w:szCs w:val="18"/>
                                      </w:rPr>
                                      <w:t xml:space="preserve"> </w:t>
                                    </w:r>
                                    <w:r>
                                      <w:rPr>
                                        <w:rFonts w:ascii="Trebuchet MS" w:hAnsi="Trebuchet MS"/>
                                        <w:color w:val="000000"/>
                                        <w:sz w:val="17"/>
                                        <w:szCs w:val="17"/>
                                      </w:rPr>
                                      <w:t>    </w:t>
                                    </w:r>
                                    <w:r>
                                      <w:rPr>
                                        <w:rFonts w:ascii="Trebuchet MS" w:hAnsi="Trebuchet MS"/>
                                        <w:color w:val="000000"/>
                                        <w:sz w:val="18"/>
                                        <w:szCs w:val="18"/>
                                      </w:rPr>
                                      <w:t xml:space="preserve">$ 33,160.97 </w:t>
                                    </w:r>
                                  </w:p>
                                  <w:p w14:paraId="0C76AC87"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FC56101"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lastRenderedPageBreak/>
                                      <w:t>Income</w:t>
                                    </w:r>
                                    <w:r>
                                      <w:rPr>
                                        <w:rFonts w:ascii="Trebuchet MS" w:hAnsi="Trebuchet MS"/>
                                        <w:color w:val="000000"/>
                                        <w:sz w:val="18"/>
                                        <w:szCs w:val="18"/>
                                      </w:rPr>
                                      <w:t xml:space="preserve"> </w:t>
                                    </w:r>
                                  </w:p>
                                  <w:p w14:paraId="1227326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Dues Income </w:t>
                                    </w:r>
                                    <w:r>
                                      <w:rPr>
                                        <w:rFonts w:ascii="Trebuchet MS" w:hAnsi="Trebuchet MS"/>
                                        <w:color w:val="000000"/>
                                        <w:sz w:val="17"/>
                                        <w:szCs w:val="17"/>
                                      </w:rPr>
                                      <w:t>                                        </w:t>
                                    </w:r>
                                    <w:r>
                                      <w:rPr>
                                        <w:rFonts w:ascii="Trebuchet MS" w:hAnsi="Trebuchet MS"/>
                                        <w:color w:val="000000"/>
                                        <w:sz w:val="18"/>
                                        <w:szCs w:val="18"/>
                                      </w:rPr>
                                      <w:t xml:space="preserve">$ 23,628.48 * </w:t>
                                    </w:r>
                                  </w:p>
                                  <w:p w14:paraId="04C5D83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Interest Income </w:t>
                                    </w:r>
                                    <w:r>
                                      <w:rPr>
                                        <w:rFonts w:ascii="Trebuchet MS" w:hAnsi="Trebuchet MS"/>
                                        <w:color w:val="000000"/>
                                        <w:sz w:val="17"/>
                                        <w:szCs w:val="17"/>
                                      </w:rPr>
                                      <w:t>                                   </w:t>
                                    </w:r>
                                    <w:r>
                                      <w:rPr>
                                        <w:rFonts w:ascii="Trebuchet MS" w:hAnsi="Trebuchet MS"/>
                                        <w:color w:val="000000"/>
                                        <w:sz w:val="18"/>
                                        <w:szCs w:val="18"/>
                                      </w:rPr>
                                      <w:t xml:space="preserve">$ 255.99 </w:t>
                                    </w:r>
                                  </w:p>
                                  <w:p w14:paraId="35036E73"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Total Income </w:t>
                                    </w:r>
                                    <w:r>
                                      <w:rPr>
                                        <w:rFonts w:ascii="Trebuchet MS" w:hAnsi="Trebuchet MS"/>
                                        <w:color w:val="000000"/>
                                        <w:sz w:val="17"/>
                                        <w:szCs w:val="17"/>
                                      </w:rPr>
                                      <w:t>                                                                             </w:t>
                                    </w:r>
                                    <w:r>
                                      <w:rPr>
                                        <w:rFonts w:ascii="Trebuchet MS" w:hAnsi="Trebuchet MS"/>
                                        <w:color w:val="000000"/>
                                        <w:sz w:val="18"/>
                                        <w:szCs w:val="18"/>
                                      </w:rPr>
                                      <w:t>$ 23,884.47 </w:t>
                                    </w:r>
                                  </w:p>
                                  <w:p w14:paraId="5FB0F06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2040D05"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Expenses</w:t>
                                    </w:r>
                                    <w:r>
                                      <w:rPr>
                                        <w:rFonts w:ascii="Trebuchet MS" w:hAnsi="Trebuchet MS"/>
                                        <w:color w:val="000000"/>
                                        <w:sz w:val="18"/>
                                        <w:szCs w:val="18"/>
                                      </w:rPr>
                                      <w:t xml:space="preserve"> </w:t>
                                    </w:r>
                                  </w:p>
                                  <w:p w14:paraId="10742B9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3BA2C1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2022 Annual Convention </w:t>
                                    </w:r>
                                    <w:r>
                                      <w:rPr>
                                        <w:rFonts w:ascii="Trebuchet MS" w:hAnsi="Trebuchet MS"/>
                                        <w:color w:val="000000"/>
                                        <w:sz w:val="17"/>
                                        <w:szCs w:val="17"/>
                                      </w:rPr>
                                      <w:t>                        </w:t>
                                    </w:r>
                                    <w:r>
                                      <w:rPr>
                                        <w:rFonts w:ascii="Trebuchet MS" w:hAnsi="Trebuchet MS"/>
                                        <w:color w:val="000000"/>
                                        <w:sz w:val="18"/>
                                        <w:szCs w:val="18"/>
                                      </w:rPr>
                                      <w:t xml:space="preserve">$ 10,316.66 </w:t>
                                    </w:r>
                                  </w:p>
                                  <w:p w14:paraId="2839F9B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Conference Calls </w:t>
                                    </w:r>
                                    <w:r>
                                      <w:rPr>
                                        <w:rFonts w:ascii="Trebuchet MS" w:hAnsi="Trebuchet MS"/>
                                        <w:color w:val="000000"/>
                                        <w:sz w:val="17"/>
                                        <w:szCs w:val="17"/>
                                      </w:rPr>
                                      <w:t>                                    </w:t>
                                    </w:r>
                                    <w:r>
                                      <w:rPr>
                                        <w:rFonts w:ascii="Trebuchet MS" w:hAnsi="Trebuchet MS"/>
                                        <w:color w:val="000000"/>
                                        <w:sz w:val="18"/>
                                        <w:szCs w:val="18"/>
                                      </w:rPr>
                                      <w:t xml:space="preserve">$ 55.00 </w:t>
                                    </w:r>
                                  </w:p>
                                  <w:p w14:paraId="532EDF3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Website </w:t>
                                    </w:r>
                                    <w:r>
                                      <w:rPr>
                                        <w:rFonts w:ascii="Trebuchet MS" w:hAnsi="Trebuchet MS"/>
                                        <w:color w:val="000000"/>
                                        <w:sz w:val="17"/>
                                        <w:szCs w:val="17"/>
                                      </w:rPr>
                                      <w:t>                                                  </w:t>
                                    </w:r>
                                    <w:r>
                                      <w:rPr>
                                        <w:rFonts w:ascii="Trebuchet MS" w:hAnsi="Trebuchet MS"/>
                                        <w:color w:val="000000"/>
                                        <w:sz w:val="18"/>
                                        <w:szCs w:val="18"/>
                                      </w:rPr>
                                      <w:t xml:space="preserve">$ 295.04 </w:t>
                                    </w:r>
                                  </w:p>
                                  <w:p w14:paraId="4837129B"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Ink </w:t>
                                    </w:r>
                                    <w:r>
                                      <w:rPr>
                                        <w:rFonts w:ascii="Trebuchet MS" w:hAnsi="Trebuchet MS"/>
                                        <w:color w:val="000000"/>
                                        <w:sz w:val="17"/>
                                        <w:szCs w:val="17"/>
                                      </w:rPr>
                                      <w:t>                                                          </w:t>
                                    </w:r>
                                    <w:r>
                                      <w:rPr>
                                        <w:rFonts w:ascii="Trebuchet MS" w:hAnsi="Trebuchet MS"/>
                                        <w:color w:val="000000"/>
                                        <w:sz w:val="18"/>
                                        <w:szCs w:val="18"/>
                                      </w:rPr>
                                      <w:t xml:space="preserve">$ 153.96 </w:t>
                                    </w:r>
                                  </w:p>
                                  <w:p w14:paraId="03D1B049" w14:textId="77777777" w:rsidR="00570CEF" w:rsidRDefault="00570CEF">
                                    <w:pPr>
                                      <w:pStyle w:val="NormalWeb"/>
                                      <w:spacing w:before="0" w:beforeAutospacing="0" w:after="0" w:afterAutospacing="0"/>
                                      <w:rPr>
                                        <w:rFonts w:ascii="Trebuchet MS" w:hAnsi="Trebuchet MS"/>
                                        <w:color w:val="000000"/>
                                        <w:sz w:val="17"/>
                                        <w:szCs w:val="17"/>
                                      </w:rPr>
                                    </w:pPr>
                                    <w:proofErr w:type="spellStart"/>
                                    <w:r>
                                      <w:rPr>
                                        <w:rFonts w:ascii="Trebuchet MS" w:hAnsi="Trebuchet MS"/>
                                        <w:color w:val="000000"/>
                                        <w:sz w:val="18"/>
                                        <w:szCs w:val="18"/>
                                      </w:rPr>
                                      <w:t>iContact</w:t>
                                    </w:r>
                                    <w:proofErr w:type="spellEnd"/>
                                    <w:r>
                                      <w:rPr>
                                        <w:rFonts w:ascii="Trebuchet MS" w:hAnsi="Trebuchet MS"/>
                                        <w:color w:val="000000"/>
                                        <w:sz w:val="18"/>
                                        <w:szCs w:val="18"/>
                                      </w:rPr>
                                      <w:t xml:space="preserve"> (</w:t>
                                    </w:r>
                                    <w:proofErr w:type="gramStart"/>
                                    <w:r>
                                      <w:rPr>
                                        <w:rFonts w:ascii="Trebuchet MS" w:hAnsi="Trebuchet MS"/>
                                        <w:color w:val="000000"/>
                                        <w:sz w:val="18"/>
                                        <w:szCs w:val="18"/>
                                      </w:rPr>
                                      <w:t xml:space="preserve">database) </w:t>
                                    </w:r>
                                    <w:r>
                                      <w:rPr>
                                        <w:rFonts w:ascii="Trebuchet MS" w:hAnsi="Trebuchet MS"/>
                                        <w:color w:val="000000"/>
                                        <w:sz w:val="17"/>
                                        <w:szCs w:val="17"/>
                                      </w:rPr>
                                      <w:t>  </w:t>
                                    </w:r>
                                    <w:proofErr w:type="gramEnd"/>
                                    <w:r>
                                      <w:rPr>
                                        <w:rFonts w:ascii="Trebuchet MS" w:hAnsi="Trebuchet MS"/>
                                        <w:color w:val="000000"/>
                                        <w:sz w:val="17"/>
                                        <w:szCs w:val="17"/>
                                      </w:rPr>
                                      <w:t>                             </w:t>
                                    </w:r>
                                    <w:r>
                                      <w:rPr>
                                        <w:rFonts w:ascii="Trebuchet MS" w:hAnsi="Trebuchet MS"/>
                                        <w:color w:val="000000"/>
                                        <w:sz w:val="18"/>
                                        <w:szCs w:val="18"/>
                                      </w:rPr>
                                      <w:t xml:space="preserve">$ 1,104.00 </w:t>
                                    </w:r>
                                  </w:p>
                                  <w:p w14:paraId="1E648A2F" w14:textId="77777777" w:rsidR="00570CEF" w:rsidRDefault="00570CEF">
                                    <w:pPr>
                                      <w:pStyle w:val="NormalWeb"/>
                                      <w:spacing w:before="0" w:beforeAutospacing="0" w:after="0" w:afterAutospacing="0"/>
                                      <w:rPr>
                                        <w:rFonts w:ascii="Trebuchet MS" w:hAnsi="Trebuchet MS"/>
                                        <w:color w:val="000000"/>
                                        <w:sz w:val="17"/>
                                        <w:szCs w:val="17"/>
                                      </w:rPr>
                                    </w:pPr>
                                    <w:proofErr w:type="spellStart"/>
                                    <w:r>
                                      <w:rPr>
                                        <w:rFonts w:ascii="Trebuchet MS" w:hAnsi="Trebuchet MS"/>
                                        <w:color w:val="000000"/>
                                        <w:sz w:val="18"/>
                                        <w:szCs w:val="18"/>
                                      </w:rPr>
                                      <w:t>Quickbooks</w:t>
                                    </w:r>
                                    <w:proofErr w:type="spellEnd"/>
                                    <w:r>
                                      <w:rPr>
                                        <w:rFonts w:ascii="Trebuchet MS" w:hAnsi="Trebuchet MS"/>
                                        <w:color w:val="000000"/>
                                        <w:sz w:val="18"/>
                                        <w:szCs w:val="18"/>
                                      </w:rPr>
                                      <w:t xml:space="preserve"> </w:t>
                                    </w:r>
                                    <w:r>
                                      <w:rPr>
                                        <w:rFonts w:ascii="Trebuchet MS" w:hAnsi="Trebuchet MS"/>
                                        <w:color w:val="000000"/>
                                        <w:sz w:val="17"/>
                                        <w:szCs w:val="17"/>
                                      </w:rPr>
                                      <w:t>                                             </w:t>
                                    </w:r>
                                    <w:r>
                                      <w:rPr>
                                        <w:rFonts w:ascii="Trebuchet MS" w:hAnsi="Trebuchet MS"/>
                                        <w:color w:val="000000"/>
                                        <w:sz w:val="18"/>
                                        <w:szCs w:val="18"/>
                                      </w:rPr>
                                      <w:t xml:space="preserve">$ 534.49 2023 </w:t>
                                    </w:r>
                                  </w:p>
                                  <w:p w14:paraId="1215E04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Rallies </w:t>
                                    </w:r>
                                    <w:r>
                                      <w:rPr>
                                        <w:rFonts w:ascii="Trebuchet MS" w:hAnsi="Trebuchet MS"/>
                                        <w:color w:val="000000"/>
                                        <w:sz w:val="17"/>
                                        <w:szCs w:val="17"/>
                                      </w:rPr>
                                      <w:t>                                                    </w:t>
                                    </w:r>
                                    <w:r>
                                      <w:rPr>
                                        <w:rFonts w:ascii="Trebuchet MS" w:hAnsi="Trebuchet MS"/>
                                        <w:color w:val="000000"/>
                                        <w:sz w:val="18"/>
                                        <w:szCs w:val="18"/>
                                      </w:rPr>
                                      <w:t xml:space="preserve">$ 6,003.32 </w:t>
                                    </w:r>
                                  </w:p>
                                  <w:p w14:paraId="6C48D36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Newsletter (Printed </w:t>
                                    </w:r>
                                    <w:proofErr w:type="gramStart"/>
                                    <w:r>
                                      <w:rPr>
                                        <w:rFonts w:ascii="Trebuchet MS" w:hAnsi="Trebuchet MS"/>
                                        <w:color w:val="000000"/>
                                        <w:sz w:val="18"/>
                                        <w:szCs w:val="18"/>
                                      </w:rPr>
                                      <w:t xml:space="preserve">Version) </w:t>
                                    </w:r>
                                    <w:r>
                                      <w:rPr>
                                        <w:rFonts w:ascii="Trebuchet MS" w:hAnsi="Trebuchet MS"/>
                                        <w:color w:val="000000"/>
                                        <w:sz w:val="17"/>
                                        <w:szCs w:val="17"/>
                                      </w:rPr>
                                      <w:t>  </w:t>
                                    </w:r>
                                    <w:proofErr w:type="gramEnd"/>
                                    <w:r>
                                      <w:rPr>
                                        <w:rFonts w:ascii="Trebuchet MS" w:hAnsi="Trebuchet MS"/>
                                        <w:color w:val="000000"/>
                                        <w:sz w:val="17"/>
                                        <w:szCs w:val="17"/>
                                      </w:rPr>
                                      <w:t>               </w:t>
                                    </w:r>
                                    <w:r>
                                      <w:rPr>
                                        <w:rFonts w:ascii="Trebuchet MS" w:hAnsi="Trebuchet MS"/>
                                        <w:color w:val="000000"/>
                                        <w:sz w:val="18"/>
                                        <w:szCs w:val="18"/>
                                      </w:rPr>
                                      <w:t xml:space="preserve">$ 2,063.99 </w:t>
                                    </w:r>
                                  </w:p>
                                  <w:p w14:paraId="40E34D0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Secretary of State </w:t>
                                    </w:r>
                                    <w:r>
                                      <w:rPr>
                                        <w:rFonts w:ascii="Trebuchet MS" w:hAnsi="Trebuchet MS"/>
                                        <w:color w:val="000000"/>
                                        <w:sz w:val="17"/>
                                        <w:szCs w:val="17"/>
                                      </w:rPr>
                                      <w:t>                                  </w:t>
                                    </w:r>
                                    <w:r>
                                      <w:rPr>
                                        <w:rFonts w:ascii="Trebuchet MS" w:hAnsi="Trebuchet MS"/>
                                        <w:color w:val="000000"/>
                                        <w:sz w:val="18"/>
                                        <w:szCs w:val="18"/>
                                      </w:rPr>
                                      <w:t xml:space="preserve">$ 10.00 </w:t>
                                    </w:r>
                                  </w:p>
                                  <w:p w14:paraId="6B0E859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Office Supplies (Other than </w:t>
                                    </w:r>
                                    <w:proofErr w:type="gramStart"/>
                                    <w:r>
                                      <w:rPr>
                                        <w:rFonts w:ascii="Trebuchet MS" w:hAnsi="Trebuchet MS"/>
                                        <w:color w:val="000000"/>
                                        <w:sz w:val="18"/>
                                        <w:szCs w:val="18"/>
                                      </w:rPr>
                                      <w:t xml:space="preserve">Ink) </w:t>
                                    </w:r>
                                    <w:r>
                                      <w:rPr>
                                        <w:rFonts w:ascii="Trebuchet MS" w:hAnsi="Trebuchet MS"/>
                                        <w:color w:val="000000"/>
                                        <w:sz w:val="17"/>
                                        <w:szCs w:val="17"/>
                                      </w:rPr>
                                      <w:t>  </w:t>
                                    </w:r>
                                    <w:proofErr w:type="gramEnd"/>
                                    <w:r>
                                      <w:rPr>
                                        <w:rFonts w:ascii="Trebuchet MS" w:hAnsi="Trebuchet MS"/>
                                        <w:color w:val="000000"/>
                                        <w:sz w:val="17"/>
                                        <w:szCs w:val="17"/>
                                      </w:rPr>
                                      <w:t>         </w:t>
                                    </w:r>
                                    <w:r>
                                      <w:rPr>
                                        <w:rFonts w:ascii="Trebuchet MS" w:hAnsi="Trebuchet MS"/>
                                        <w:color w:val="000000"/>
                                        <w:sz w:val="18"/>
                                        <w:szCs w:val="18"/>
                                      </w:rPr>
                                      <w:t xml:space="preserve">$ 258.59 </w:t>
                                    </w:r>
                                  </w:p>
                                  <w:p w14:paraId="2728DF3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State Assistance - Minnesota </w:t>
                                    </w:r>
                                    <w:r>
                                      <w:rPr>
                                        <w:rFonts w:ascii="Trebuchet MS" w:hAnsi="Trebuchet MS"/>
                                        <w:color w:val="000000"/>
                                        <w:sz w:val="17"/>
                                        <w:szCs w:val="17"/>
                                      </w:rPr>
                                      <w:t>                </w:t>
                                    </w:r>
                                    <w:r>
                                      <w:rPr>
                                        <w:rFonts w:ascii="Trebuchet MS" w:hAnsi="Trebuchet MS"/>
                                        <w:color w:val="000000"/>
                                        <w:sz w:val="18"/>
                                        <w:szCs w:val="18"/>
                                      </w:rPr>
                                      <w:t xml:space="preserve">$ 500.00 </w:t>
                                    </w:r>
                                  </w:p>
                                  <w:p w14:paraId="6607C1C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Refunds of Overpayment </w:t>
                                    </w:r>
                                    <w:r>
                                      <w:rPr>
                                        <w:rFonts w:ascii="Trebuchet MS" w:hAnsi="Trebuchet MS"/>
                                        <w:color w:val="000000"/>
                                        <w:sz w:val="17"/>
                                        <w:szCs w:val="17"/>
                                      </w:rPr>
                                      <w:t>                      </w:t>
                                    </w:r>
                                    <w:r>
                                      <w:rPr>
                                        <w:rFonts w:ascii="Trebuchet MS" w:hAnsi="Trebuchet MS"/>
                                        <w:color w:val="000000"/>
                                        <w:sz w:val="18"/>
                                        <w:szCs w:val="18"/>
                                      </w:rPr>
                                      <w:t xml:space="preserve">$ 60.00 </w:t>
                                    </w:r>
                                  </w:p>
                                  <w:p w14:paraId="52A2D59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Postage </w:t>
                                    </w:r>
                                    <w:r>
                                      <w:rPr>
                                        <w:rFonts w:ascii="Trebuchet MS" w:hAnsi="Trebuchet MS"/>
                                        <w:color w:val="000000"/>
                                        <w:sz w:val="17"/>
                                        <w:szCs w:val="17"/>
                                      </w:rPr>
                                      <w:t>                                                  </w:t>
                                    </w:r>
                                    <w:r>
                                      <w:rPr>
                                        <w:rFonts w:ascii="Trebuchet MS" w:hAnsi="Trebuchet MS"/>
                                        <w:color w:val="000000"/>
                                        <w:sz w:val="18"/>
                                        <w:szCs w:val="18"/>
                                      </w:rPr>
                                      <w:t xml:space="preserve">$ 580.00 </w:t>
                                    </w:r>
                                  </w:p>
                                  <w:p w14:paraId="4BE93FA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E3BA0D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r>
                                      <w:rPr>
                                        <w:rFonts w:ascii="Trebuchet MS" w:hAnsi="Trebuchet MS"/>
                                        <w:color w:val="000000"/>
                                        <w:sz w:val="18"/>
                                        <w:szCs w:val="18"/>
                                      </w:rPr>
                                      <w:t>$ 21,935.05 </w:t>
                                    </w:r>
                                  </w:p>
                                  <w:p w14:paraId="60953FC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8BC849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 xml:space="preserve">Balance as of 6/30/2023 </w:t>
                                    </w:r>
                                    <w:r>
                                      <w:rPr>
                                        <w:rFonts w:ascii="Trebuchet MS" w:hAnsi="Trebuchet MS"/>
                                        <w:color w:val="000000"/>
                                        <w:sz w:val="17"/>
                                        <w:szCs w:val="17"/>
                                      </w:rPr>
                                      <w:t>                                                                                        </w:t>
                                    </w:r>
                                  </w:p>
                                  <w:p w14:paraId="53368F4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r>
                                      <w:rPr>
                                        <w:rFonts w:ascii="Trebuchet MS" w:hAnsi="Trebuchet MS"/>
                                        <w:color w:val="000000"/>
                                        <w:sz w:val="18"/>
                                        <w:szCs w:val="18"/>
                                      </w:rPr>
                                      <w:t xml:space="preserve">$ 35,110.39 </w:t>
                                    </w:r>
                                  </w:p>
                                  <w:p w14:paraId="6F22B5F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1AC6AA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8"/>
                                        <w:szCs w:val="18"/>
                                      </w:rPr>
                                      <w:t>*Includes transfer of Minnesota Bank Balance of $1628.48</w:t>
                                    </w:r>
                                  </w:p>
                                  <w:p w14:paraId="6E85388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7D5758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w:t>
                                    </w:r>
                                  </w:p>
                                  <w:p w14:paraId="230B36D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0433AF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UNAPPROVED MINUTES 2022 NATIONAL CONVENTION</w:t>
                                    </w:r>
                                  </w:p>
                                  <w:p w14:paraId="2E3A9277"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811AC90"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17"/>
                                        <w:szCs w:val="17"/>
                                      </w:rPr>
                                      <w:t>THURSDAY, AUGUST 8, 2022, SAVANNAH, GEORGIA</w:t>
                                    </w:r>
                                  </w:p>
                                  <w:p w14:paraId="7915BD3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207F96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The annual meeting was called to order by President Chuck Land.  The invocation was given by RASCOE Treasurer, Cindy Hall.  Chuck welcomed everyone to our 28th Annual Meeting.  Chuck introduced the Past President and the Officers. Thursday roll call was 60.</w:t>
                                    </w:r>
                                  </w:p>
                                  <w:p w14:paraId="16F9024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9D80C7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Gene </w:t>
                                    </w:r>
                                    <w:proofErr w:type="spellStart"/>
                                    <w:r>
                                      <w:rPr>
                                        <w:rFonts w:ascii="Trebuchet MS" w:hAnsi="Trebuchet MS"/>
                                        <w:color w:val="000000"/>
                                        <w:sz w:val="20"/>
                                        <w:szCs w:val="20"/>
                                      </w:rPr>
                                      <w:t>Vognild</w:t>
                                    </w:r>
                                    <w:proofErr w:type="spellEnd"/>
                                    <w:r>
                                      <w:rPr>
                                        <w:rFonts w:ascii="Trebuchet MS" w:hAnsi="Trebuchet MS"/>
                                        <w:color w:val="000000"/>
                                        <w:sz w:val="20"/>
                                        <w:szCs w:val="20"/>
                                      </w:rPr>
                                      <w:t xml:space="preserve"> read an article written by a South Dakota retiree about FSA employee’s amazing abilities.</w:t>
                                    </w:r>
                                  </w:p>
                                  <w:p w14:paraId="206237E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3082FA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Chad Hart read a letter Gene Lutz sent him about the history of RASCOE.</w:t>
                                    </w:r>
                                  </w:p>
                                  <w:p w14:paraId="1C18E81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28DA7A3"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President Chuck Land called for the reading of the minutes.  Micki Linehan reported that the unapproved minutes are included in the RASCOE Summer Newsletter prior to our annual meeting and </w:t>
                                    </w:r>
                                    <w:proofErr w:type="gramStart"/>
                                    <w:r>
                                      <w:rPr>
                                        <w:rFonts w:ascii="Trebuchet MS" w:hAnsi="Trebuchet MS"/>
                                        <w:color w:val="000000"/>
                                        <w:sz w:val="20"/>
                                        <w:szCs w:val="20"/>
                                      </w:rPr>
                                      <w:t>also</w:t>
                                    </w:r>
                                    <w:proofErr w:type="gramEnd"/>
                                    <w:r>
                                      <w:rPr>
                                        <w:rFonts w:ascii="Trebuchet MS" w:hAnsi="Trebuchet MS"/>
                                        <w:color w:val="000000"/>
                                        <w:sz w:val="20"/>
                                        <w:szCs w:val="20"/>
                                      </w:rPr>
                                      <w:t xml:space="preserve"> they are in the Annual Report.</w:t>
                                    </w:r>
                                  </w:p>
                                  <w:p w14:paraId="0F64B87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6045837"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Tim Gray motioned to waive the reading of the minutes and approve as written in the Annual Report.  The motion to waive the reading of the minutes was seconded by Brian Stuckey.  Motion carried.</w:t>
                                    </w:r>
                                  </w:p>
                                  <w:p w14:paraId="0FB8F0F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500723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PRESIDENT’S REPORT – Chuck started out by acknowledging the Board members and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the work they do during the year.  Chuck also talked about the establishment of Area Representatives at the last convention.  The representatives have joined in on our monthly conference calls and have shared their views on various issues.  They have been a great resource.  Those Representatives appointed at the convention were: </w:t>
                                    </w:r>
                                    <w:proofErr w:type="gramStart"/>
                                    <w:r>
                                      <w:rPr>
                                        <w:rFonts w:ascii="Trebuchet MS" w:hAnsi="Trebuchet MS"/>
                                        <w:color w:val="000000"/>
                                        <w:sz w:val="20"/>
                                        <w:szCs w:val="20"/>
                                      </w:rPr>
                                      <w:t>South East</w:t>
                                    </w:r>
                                    <w:proofErr w:type="gramEnd"/>
                                    <w:r>
                                      <w:rPr>
                                        <w:rFonts w:ascii="Trebuchet MS" w:hAnsi="Trebuchet MS"/>
                                        <w:color w:val="000000"/>
                                        <w:sz w:val="20"/>
                                        <w:szCs w:val="20"/>
                                      </w:rPr>
                                      <w:t xml:space="preserve"> Area, Sheryl Blakely; South West Area, Brenda Boomer; </w:t>
                                    </w:r>
                                    <w:proofErr w:type="spellStart"/>
                                    <w:r>
                                      <w:rPr>
                                        <w:rFonts w:ascii="Trebuchet MS" w:hAnsi="Trebuchet MS"/>
                                        <w:color w:val="000000"/>
                                        <w:sz w:val="20"/>
                                        <w:szCs w:val="20"/>
                                      </w:rPr>
                                      <w:t>Mid West</w:t>
                                    </w:r>
                                    <w:proofErr w:type="spellEnd"/>
                                    <w:r>
                                      <w:rPr>
                                        <w:rFonts w:ascii="Trebuchet MS" w:hAnsi="Trebuchet MS"/>
                                        <w:color w:val="000000"/>
                                        <w:sz w:val="20"/>
                                        <w:szCs w:val="20"/>
                                      </w:rPr>
                                      <w:t xml:space="preserve"> Area, Tom Austin; North East Area Charlotte Saunders and North West Area, Tim Gray.  Chuck also reported that he attended the </w:t>
                                    </w:r>
                                    <w:proofErr w:type="gramStart"/>
                                    <w:r>
                                      <w:rPr>
                                        <w:rFonts w:ascii="Trebuchet MS" w:hAnsi="Trebuchet MS"/>
                                        <w:color w:val="000000"/>
                                        <w:sz w:val="20"/>
                                        <w:szCs w:val="20"/>
                                      </w:rPr>
                                      <w:t>All West</w:t>
                                    </w:r>
                                    <w:proofErr w:type="gramEnd"/>
                                    <w:r>
                                      <w:rPr>
                                        <w:rFonts w:ascii="Trebuchet MS" w:hAnsi="Trebuchet MS"/>
                                        <w:color w:val="000000"/>
                                        <w:sz w:val="20"/>
                                        <w:szCs w:val="20"/>
                                      </w:rPr>
                                      <w:t xml:space="preserve"> Area Rally held in Oklahoma City and the </w:t>
                                    </w:r>
                                    <w:r>
                                      <w:rPr>
                                        <w:rFonts w:ascii="Trebuchet MS" w:hAnsi="Trebuchet MS"/>
                                        <w:color w:val="000000"/>
                                        <w:sz w:val="20"/>
                                        <w:szCs w:val="20"/>
                                      </w:rPr>
                                      <w:lastRenderedPageBreak/>
                                      <w:t xml:space="preserve">Mid West Area Rally that was held in Green Bay Wisconsin. Charlotte Saunders represented RASCOE at the </w:t>
                                    </w:r>
                                    <w:proofErr w:type="gramStart"/>
                                    <w:r>
                                      <w:rPr>
                                        <w:rFonts w:ascii="Trebuchet MS" w:hAnsi="Trebuchet MS"/>
                                        <w:color w:val="000000"/>
                                        <w:sz w:val="20"/>
                                        <w:szCs w:val="20"/>
                                      </w:rPr>
                                      <w:t>North East</w:t>
                                    </w:r>
                                    <w:proofErr w:type="gramEnd"/>
                                    <w:r>
                                      <w:rPr>
                                        <w:rFonts w:ascii="Trebuchet MS" w:hAnsi="Trebuchet MS"/>
                                        <w:color w:val="000000"/>
                                        <w:sz w:val="20"/>
                                        <w:szCs w:val="20"/>
                                      </w:rPr>
                                      <w:t xml:space="preserve"> Area Rally in Lancaster, Pennsylvania.</w:t>
                                    </w:r>
                                  </w:p>
                                  <w:p w14:paraId="3D2B97C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C6B872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A common concern at each of the Rallies was NASCOE membership numbers.  Chuck asked everyone to try their best to get new members for both NASCOE and RASCOE.</w:t>
                                    </w:r>
                                  </w:p>
                                  <w:p w14:paraId="542D1B1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17624F7"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RASCOE continues to support legislation to eliminate the government pension offset and the windfall elimination provision.  </w:t>
                                    </w:r>
                                    <w:proofErr w:type="gramStart"/>
                                    <w:r>
                                      <w:rPr>
                                        <w:rFonts w:ascii="Trebuchet MS" w:hAnsi="Trebuchet MS"/>
                                        <w:color w:val="000000"/>
                                        <w:sz w:val="20"/>
                                        <w:szCs w:val="20"/>
                                      </w:rPr>
                                      <w:t>Also</w:t>
                                    </w:r>
                                    <w:proofErr w:type="gramEnd"/>
                                    <w:r>
                                      <w:rPr>
                                        <w:rFonts w:ascii="Trebuchet MS" w:hAnsi="Trebuchet MS"/>
                                        <w:color w:val="000000"/>
                                        <w:sz w:val="20"/>
                                        <w:szCs w:val="20"/>
                                      </w:rPr>
                                      <w:t xml:space="preserve"> to ensure FERS annuitants cost of living allowance is calculated the same as other government retirement COLA.</w:t>
                                    </w:r>
                                  </w:p>
                                  <w:p w14:paraId="0C74F41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DC5FB4F"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VICE- PRESIDENT/LEGISLATIVE REPORT – </w:t>
                                    </w:r>
                                    <w:r>
                                      <w:rPr>
                                        <w:rFonts w:ascii="Trebuchet MS" w:hAnsi="Trebuchet MS"/>
                                        <w:color w:val="000000"/>
                                        <w:sz w:val="20"/>
                                        <w:szCs w:val="20"/>
                                      </w:rPr>
                                      <w:t xml:space="preserve">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talked about how enjoyable her first year of serving as Vice President and Legislative Chair.  Becky said in the past year many people have reached the level of retirement, but the retirement process hasn’t gone well for some.  She has researched what the issues were. Becky said retirees need to ensure that their State Office is sending </w:t>
                                    </w:r>
                                    <w:proofErr w:type="gramStart"/>
                                    <w:r>
                                      <w:rPr>
                                        <w:rFonts w:ascii="Trebuchet MS" w:hAnsi="Trebuchet MS"/>
                                        <w:color w:val="000000"/>
                                        <w:sz w:val="20"/>
                                        <w:szCs w:val="20"/>
                                      </w:rPr>
                                      <w:t>your</w:t>
                                    </w:r>
                                    <w:proofErr w:type="gramEnd"/>
                                    <w:r>
                                      <w:rPr>
                                        <w:rFonts w:ascii="Trebuchet MS" w:hAnsi="Trebuchet MS"/>
                                        <w:color w:val="000000"/>
                                        <w:sz w:val="20"/>
                                        <w:szCs w:val="20"/>
                                      </w:rPr>
                                      <w:t xml:space="preserve"> information to NFC.  Your State Office will likely direct you to contact OPM.  Becky is working on trying to streamline the process.  Becky said on the Legislative side she has been working with David </w:t>
                                    </w:r>
                                    <w:proofErr w:type="spellStart"/>
                                    <w:r>
                                      <w:rPr>
                                        <w:rFonts w:ascii="Trebuchet MS" w:hAnsi="Trebuchet MS"/>
                                        <w:color w:val="000000"/>
                                        <w:sz w:val="20"/>
                                        <w:szCs w:val="20"/>
                                      </w:rPr>
                                      <w:t>Senter</w:t>
                                    </w:r>
                                    <w:proofErr w:type="spellEnd"/>
                                    <w:r>
                                      <w:rPr>
                                        <w:rFonts w:ascii="Trebuchet MS" w:hAnsi="Trebuchet MS"/>
                                        <w:color w:val="000000"/>
                                        <w:sz w:val="20"/>
                                        <w:szCs w:val="20"/>
                                      </w:rPr>
                                      <w:t xml:space="preserve"> and NASCOE Legislative Consultant Hunter Moorhead.  RASCOE has followed several bills during this past year and has asked membership to contact their congressional members concerning several bills. H.R. 82 (House bill) and S. 1302 (Senate Version).  This is the Social Security Fairness Act that repeals both the Government Pension Offset (GOP) and the Windfall Elimination Provision (WEP).  H.R. 304 (House Bill) is the Equal COLA Act that provides Federal Employees Retirement Systems (FERS) retirees with the same annual cost of living adjustment (COLA) as Civil Service Retirement System (CSRS) retirees. H.R. 2337(House Bill) is the Public Servants Protection and Fairness Act that establishes an alternative formula to calculate Social Security retirement benefits.</w:t>
                                    </w:r>
                                  </w:p>
                                  <w:p w14:paraId="2F4712C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4A8AA6B"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SECRETATY/PUBLICITY REPORT – </w:t>
                                    </w:r>
                                    <w:r>
                                      <w:rPr>
                                        <w:rFonts w:ascii="Trebuchet MS" w:hAnsi="Trebuchet MS"/>
                                        <w:color w:val="000000"/>
                                        <w:sz w:val="20"/>
                                        <w:szCs w:val="20"/>
                                      </w:rPr>
                                      <w:t xml:space="preserve">Micki Linehan talked about how the RASCOE Board continues to work hard for our membership, saying our monthly conference calls and our group texts throughout the month keep us informed and on track.  Communication is a huge asset to ensure accuracy and since we are doing RASCOE business from several different states, communication is irreplaceable.  Micki said she commends and appreciates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our elected and appointed members that contribute on an ongoing basis.  Micki also encouraged everyone to consider nominating RASCOE members for the “Spirit of RASCOE” award.  There are so many people that work hard in their states for </w:t>
                                    </w:r>
                                    <w:proofErr w:type="gramStart"/>
                                    <w:r>
                                      <w:rPr>
                                        <w:rFonts w:ascii="Trebuchet MS" w:hAnsi="Trebuchet MS"/>
                                        <w:color w:val="000000"/>
                                        <w:sz w:val="20"/>
                                        <w:szCs w:val="20"/>
                                      </w:rPr>
                                      <w:t>RASCOE</w:t>
                                    </w:r>
                                    <w:proofErr w:type="gramEnd"/>
                                    <w:r>
                                      <w:rPr>
                                        <w:rFonts w:ascii="Trebuchet MS" w:hAnsi="Trebuchet MS"/>
                                        <w:color w:val="000000"/>
                                        <w:sz w:val="20"/>
                                        <w:szCs w:val="20"/>
                                      </w:rPr>
                                      <w:t xml:space="preserve"> and we should take time to recognize these wonderful selfless people.</w:t>
                                    </w:r>
                                  </w:p>
                                  <w:p w14:paraId="659EBF4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61E1DE2"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MEMBERSHIP REPORT – </w:t>
                                    </w:r>
                                    <w:r>
                                      <w:rPr>
                                        <w:rFonts w:ascii="Trebuchet MS" w:hAnsi="Trebuchet MS"/>
                                        <w:color w:val="000000"/>
                                        <w:sz w:val="20"/>
                                        <w:szCs w:val="20"/>
                                      </w:rPr>
                                      <w:t xml:space="preserve">Cindy Hall reported we had 1450 members in 2012. We now have 921 members.  She encouraged us all to promote membership.  Cindy talked about the definition of “membership”. Some of the synonyms she found </w:t>
                                    </w:r>
                                    <w:proofErr w:type="gramStart"/>
                                    <w:r>
                                      <w:rPr>
                                        <w:rFonts w:ascii="Trebuchet MS" w:hAnsi="Trebuchet MS"/>
                                        <w:color w:val="000000"/>
                                        <w:sz w:val="20"/>
                                        <w:szCs w:val="20"/>
                                      </w:rPr>
                                      <w:t>were:</w:t>
                                    </w:r>
                                    <w:proofErr w:type="gramEnd"/>
                                    <w:r>
                                      <w:rPr>
                                        <w:rFonts w:ascii="Trebuchet MS" w:hAnsi="Trebuchet MS"/>
                                        <w:color w:val="000000"/>
                                        <w:sz w:val="20"/>
                                        <w:szCs w:val="20"/>
                                      </w:rPr>
                                      <w:t xml:space="preserve"> faithful, community, partnership, crew, party, sisterhood, brotherhood, fellowship and sodality.  The definition of sodality is “A group of persons formally joined together for some common interest”. Cindy said that is a very good description of RASCOE. We come from different backgrounds, different parts of the country, different political views, etc. but we all come together for a common interest. Most of us started with NASCOE and the common interest we had </w:t>
                                    </w:r>
                                    <w:proofErr w:type="gramStart"/>
                                    <w:r>
                                      <w:rPr>
                                        <w:rFonts w:ascii="Trebuchet MS" w:hAnsi="Trebuchet MS"/>
                                        <w:color w:val="000000"/>
                                        <w:sz w:val="20"/>
                                        <w:szCs w:val="20"/>
                                      </w:rPr>
                                      <w:t>with</w:t>
                                    </w:r>
                                    <w:proofErr w:type="gramEnd"/>
                                    <w:r>
                                      <w:rPr>
                                        <w:rFonts w:ascii="Trebuchet MS" w:hAnsi="Trebuchet MS"/>
                                        <w:color w:val="000000"/>
                                        <w:sz w:val="20"/>
                                        <w:szCs w:val="20"/>
                                      </w:rPr>
                                      <w:t xml:space="preserve"> our jobs. We formed a family during our working years and have continued those relationships now through retirement.  An organization is nothing without its members and the board wants to express our sincere thanks to our all for your continued support of RASCOE.</w:t>
                                    </w:r>
                                  </w:p>
                                  <w:p w14:paraId="1C6D14F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FC9DB24"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BENEFITS/WEBMASTER REPORT – </w:t>
                                    </w:r>
                                    <w:r>
                                      <w:rPr>
                                        <w:rFonts w:ascii="Trebuchet MS" w:hAnsi="Trebuchet MS"/>
                                        <w:color w:val="000000"/>
                                        <w:sz w:val="20"/>
                                        <w:szCs w:val="20"/>
                                      </w:rPr>
                                      <w:t xml:space="preserve">Mary Behm reported that the website is up and running and is designed so it is easy to find any item.  There is also a photo album of past conventions and other interesting sites.  She told everyone that if they </w:t>
                                    </w:r>
                                    <w:proofErr w:type="gramStart"/>
                                    <w:r>
                                      <w:rPr>
                                        <w:rFonts w:ascii="Trebuchet MS" w:hAnsi="Trebuchet MS"/>
                                        <w:color w:val="000000"/>
                                        <w:sz w:val="20"/>
                                        <w:szCs w:val="20"/>
                                      </w:rPr>
                                      <w:t>have</w:t>
                                    </w:r>
                                    <w:proofErr w:type="gramEnd"/>
                                    <w:r>
                                      <w:rPr>
                                        <w:rFonts w:ascii="Trebuchet MS" w:hAnsi="Trebuchet MS"/>
                                        <w:color w:val="000000"/>
                                        <w:sz w:val="20"/>
                                        <w:szCs w:val="20"/>
                                      </w:rPr>
                                      <w:t xml:space="preserve"> any photos they would like posted to send them to her at her email address.  Mary reminded everyone that the RASCOE membership video is still available on YouTube under rascoe7202. Check it out if you haven’t already.  It’s there for you to use at your meetings if you would like to.   Mary talked about insurance plans that are available nationwide.  Your state may have different plans </w:t>
                                    </w:r>
                                    <w:proofErr w:type="gramStart"/>
                                    <w:r>
                                      <w:rPr>
                                        <w:rFonts w:ascii="Trebuchet MS" w:hAnsi="Trebuchet MS"/>
                                        <w:color w:val="000000"/>
                                        <w:sz w:val="20"/>
                                        <w:szCs w:val="20"/>
                                      </w:rPr>
                                      <w:t>available</w:t>
                                    </w:r>
                                    <w:proofErr w:type="gramEnd"/>
                                    <w:r>
                                      <w:rPr>
                                        <w:rFonts w:ascii="Trebuchet MS" w:hAnsi="Trebuchet MS"/>
                                        <w:color w:val="000000"/>
                                        <w:sz w:val="20"/>
                                        <w:szCs w:val="20"/>
                                      </w:rPr>
                                      <w:t xml:space="preserve"> and you can check that out by using the OPM Fehb.gov site and enter your zip code to find availability.  Medicare reimbursement of 80% is </w:t>
                                    </w:r>
                                    <w:r>
                                      <w:rPr>
                                        <w:rFonts w:ascii="Trebuchet MS" w:hAnsi="Trebuchet MS"/>
                                        <w:color w:val="000000"/>
                                        <w:sz w:val="20"/>
                                        <w:szCs w:val="20"/>
                                      </w:rPr>
                                      <w:lastRenderedPageBreak/>
                                      <w:t>again available for 2022 if you are enrolled in Medicare part B, or if you have health insurance through Blue Cross Blue Shield Basic option, or you have GEHA insurance high option.  Forms are available on their websites.</w:t>
                                    </w:r>
                                  </w:p>
                                  <w:p w14:paraId="1DE8A948"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1B2E14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67974DA"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MIDWEST AREA RALLY REPORT BY MARY BEHM – </w:t>
                                    </w:r>
                                    <w:r>
                                      <w:rPr>
                                        <w:rFonts w:ascii="Trebuchet MS" w:hAnsi="Trebuchet MS"/>
                                        <w:color w:val="000000"/>
                                        <w:sz w:val="20"/>
                                        <w:szCs w:val="20"/>
                                      </w:rPr>
                                      <w:t xml:space="preserve">Mary represented RASCOE at the Midwest Area Rally in Green Bay, Wisconsin.  There were 48 registrants.  </w:t>
                                    </w:r>
                                    <w:proofErr w:type="gramStart"/>
                                    <w:r>
                                      <w:rPr>
                                        <w:rFonts w:ascii="Trebuchet MS" w:hAnsi="Trebuchet MS"/>
                                        <w:color w:val="000000"/>
                                        <w:sz w:val="20"/>
                                        <w:szCs w:val="20"/>
                                      </w:rPr>
                                      <w:t>Weather</w:t>
                                    </w:r>
                                    <w:proofErr w:type="gramEnd"/>
                                    <w:r>
                                      <w:rPr>
                                        <w:rFonts w:ascii="Trebuchet MS" w:hAnsi="Trebuchet MS"/>
                                        <w:color w:val="000000"/>
                                        <w:sz w:val="20"/>
                                        <w:szCs w:val="20"/>
                                      </w:rPr>
                                      <w:t xml:space="preserve"> was very sketchy during the weekend.  There was a great mix of rain, freezing rain and snow that most likely </w:t>
                                    </w:r>
                                    <w:proofErr w:type="gramStart"/>
                                    <w:r>
                                      <w:rPr>
                                        <w:rFonts w:ascii="Trebuchet MS" w:hAnsi="Trebuchet MS"/>
                                        <w:color w:val="000000"/>
                                        <w:sz w:val="20"/>
                                        <w:szCs w:val="20"/>
                                      </w:rPr>
                                      <w:t>had an effect on</w:t>
                                    </w:r>
                                    <w:proofErr w:type="gramEnd"/>
                                    <w:r>
                                      <w:rPr>
                                        <w:rFonts w:ascii="Trebuchet MS" w:hAnsi="Trebuchet MS"/>
                                        <w:color w:val="000000"/>
                                        <w:sz w:val="20"/>
                                        <w:szCs w:val="20"/>
                                      </w:rPr>
                                      <w:t xml:space="preserve"> attendance.  Mary spoke to NASCOE touching on membership and legislative items.  There was some discussion with the National Office attendees on items pressing NASCOE and county offices.  Rally attendees spent </w:t>
                                    </w:r>
                                    <w:proofErr w:type="gramStart"/>
                                    <w:r>
                                      <w:rPr>
                                        <w:rFonts w:ascii="Trebuchet MS" w:hAnsi="Trebuchet MS"/>
                                        <w:color w:val="000000"/>
                                        <w:sz w:val="20"/>
                                        <w:szCs w:val="20"/>
                                      </w:rPr>
                                      <w:t>considerable</w:t>
                                    </w:r>
                                    <w:proofErr w:type="gramEnd"/>
                                    <w:r>
                                      <w:rPr>
                                        <w:rFonts w:ascii="Trebuchet MS" w:hAnsi="Trebuchet MS"/>
                                        <w:color w:val="000000"/>
                                        <w:sz w:val="20"/>
                                        <w:szCs w:val="20"/>
                                      </w:rPr>
                                      <w:t xml:space="preserve"> amount of time on exercises for ways to increase membership across the area and the county. </w:t>
                                    </w:r>
                                  </w:p>
                                  <w:p w14:paraId="3C84A60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7E2AC1E"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DAVID SENTER, LEGISLATIVE CONSULTANT </w:t>
                                    </w:r>
                                    <w:proofErr w:type="gramStart"/>
                                    <w:r>
                                      <w:rPr>
                                        <w:rStyle w:val="Strong"/>
                                        <w:rFonts w:ascii="Trebuchet MS" w:hAnsi="Trebuchet MS"/>
                                        <w:color w:val="000000"/>
                                        <w:sz w:val="20"/>
                                        <w:szCs w:val="20"/>
                                      </w:rPr>
                                      <w:t xml:space="preserve">-  </w:t>
                                    </w:r>
                                    <w:r>
                                      <w:rPr>
                                        <w:rFonts w:ascii="Trebuchet MS" w:hAnsi="Trebuchet MS"/>
                                        <w:color w:val="000000"/>
                                        <w:sz w:val="20"/>
                                        <w:szCs w:val="20"/>
                                      </w:rPr>
                                      <w:t>David</w:t>
                                    </w:r>
                                    <w:proofErr w:type="gramEnd"/>
                                    <w:r>
                                      <w:rPr>
                                        <w:rFonts w:ascii="Trebuchet MS" w:hAnsi="Trebuchet MS"/>
                                        <w:color w:val="000000"/>
                                        <w:sz w:val="20"/>
                                        <w:szCs w:val="20"/>
                                      </w:rPr>
                                      <w:t xml:space="preserve"> said it has been 40 years since his first NASCOE convention in Milwaukee.  He thanked everyone for allowing him to continue as legislative consultant for RASCOE.  David said there is so much partisan divide in the country.  It seems to be worse than ever.  However, things are starting to get done. Rodney Davis, IL, introduced WPO and H.R.82 but he was defeated in this election primary cycle. Richard Neal, Chairman of the </w:t>
                                    </w:r>
                                    <w:proofErr w:type="gramStart"/>
                                    <w:r>
                                      <w:rPr>
                                        <w:rFonts w:ascii="Trebuchet MS" w:hAnsi="Trebuchet MS"/>
                                        <w:color w:val="000000"/>
                                        <w:sz w:val="20"/>
                                        <w:szCs w:val="20"/>
                                      </w:rPr>
                                      <w:t>Ways</w:t>
                                    </w:r>
                                    <w:proofErr w:type="gramEnd"/>
                                    <w:r>
                                      <w:rPr>
                                        <w:rFonts w:ascii="Trebuchet MS" w:hAnsi="Trebuchet MS"/>
                                        <w:color w:val="000000"/>
                                        <w:sz w:val="20"/>
                                        <w:szCs w:val="20"/>
                                      </w:rPr>
                                      <w:t xml:space="preserve"> and Means Committee said H.R.2337 has 189 Co-Sponsors. Hunter Moorhead, NASCOE Legislative Consultant, said H.R.82 will probably get through the House in September. However, there are only 35 days left of Congressional meetings.  There was some discussion concerning pre-tax on health insurance.  Hunter said that some members of congress are trying to address that issue through the Mental Health bill.  It has lots of support.  There was discussion about the problem of nobody being able to get support from OPM.  David said since COVID there aren’t many people working in the offices in WDC right now.</w:t>
                                    </w:r>
                                  </w:p>
                                  <w:p w14:paraId="5DF1D69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1C3051A"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DILLARDS FINANCIAL SOLUTIONS, INC </w:t>
                                    </w:r>
                                    <w:proofErr w:type="gramStart"/>
                                    <w:r>
                                      <w:rPr>
                                        <w:rStyle w:val="Strong"/>
                                        <w:rFonts w:ascii="Trebuchet MS" w:hAnsi="Trebuchet MS"/>
                                        <w:color w:val="000000"/>
                                        <w:sz w:val="20"/>
                                        <w:szCs w:val="20"/>
                                      </w:rPr>
                                      <w:t>–  </w:t>
                                    </w:r>
                                    <w:r>
                                      <w:rPr>
                                        <w:rFonts w:ascii="Trebuchet MS" w:hAnsi="Trebuchet MS"/>
                                        <w:color w:val="000000"/>
                                        <w:sz w:val="20"/>
                                        <w:szCs w:val="20"/>
                                      </w:rPr>
                                      <w:t>Teresa</w:t>
                                    </w:r>
                                    <w:proofErr w:type="gramEnd"/>
                                    <w:r>
                                      <w:rPr>
                                        <w:rFonts w:ascii="Trebuchet MS" w:hAnsi="Trebuchet MS"/>
                                        <w:color w:val="000000"/>
                                        <w:sz w:val="20"/>
                                        <w:szCs w:val="20"/>
                                      </w:rPr>
                                      <w:t xml:space="preserve"> Dillard introduced John </w:t>
                                    </w:r>
                                    <w:proofErr w:type="spellStart"/>
                                    <w:r>
                                      <w:rPr>
                                        <w:rFonts w:ascii="Trebuchet MS" w:hAnsi="Trebuchet MS"/>
                                        <w:color w:val="000000"/>
                                        <w:sz w:val="20"/>
                                        <w:szCs w:val="20"/>
                                      </w:rPr>
                                      <w:t>Lohr</w:t>
                                    </w:r>
                                    <w:proofErr w:type="spellEnd"/>
                                    <w:r>
                                      <w:rPr>
                                        <w:rFonts w:ascii="Trebuchet MS" w:hAnsi="Trebuchet MS"/>
                                        <w:color w:val="000000"/>
                                        <w:sz w:val="20"/>
                                        <w:szCs w:val="20"/>
                                      </w:rPr>
                                      <w:t xml:space="preserve">. John once again thanked RASCOE for allowing Dillard’s to provide articles for our newsletters.  Wes Daniels passed out Dillard’s Financial Solutions report on benefits and John and Teresa spoke about </w:t>
                                    </w:r>
                                    <w:proofErr w:type="gramStart"/>
                                    <w:r>
                                      <w:rPr>
                                        <w:rFonts w:ascii="Trebuchet MS" w:hAnsi="Trebuchet MS"/>
                                        <w:color w:val="000000"/>
                                        <w:sz w:val="20"/>
                                        <w:szCs w:val="20"/>
                                      </w:rPr>
                                      <w:t>all of</w:t>
                                    </w:r>
                                    <w:proofErr w:type="gramEnd"/>
                                    <w:r>
                                      <w:rPr>
                                        <w:rFonts w:ascii="Trebuchet MS" w:hAnsi="Trebuchet MS"/>
                                        <w:color w:val="000000"/>
                                        <w:sz w:val="20"/>
                                        <w:szCs w:val="20"/>
                                      </w:rPr>
                                      <w:t xml:space="preserve"> the benefit opportunities they provide.  There was discussion on whether Dillard’s offered dental insurance.  They said they do.  They have been working with OPM on retiree options and benefits. </w:t>
                                    </w:r>
                                  </w:p>
                                  <w:p w14:paraId="51A77589"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NASCOE PRESIDENT MARCINDA KESTER </w:t>
                                    </w:r>
                                    <w:proofErr w:type="gramStart"/>
                                    <w:r>
                                      <w:rPr>
                                        <w:rStyle w:val="Strong"/>
                                        <w:rFonts w:ascii="Trebuchet MS" w:hAnsi="Trebuchet MS"/>
                                        <w:color w:val="000000"/>
                                        <w:sz w:val="20"/>
                                        <w:szCs w:val="20"/>
                                      </w:rPr>
                                      <w:t>-  </w:t>
                                    </w:r>
                                    <w:proofErr w:type="spellStart"/>
                                    <w:r>
                                      <w:rPr>
                                        <w:rFonts w:ascii="Trebuchet MS" w:hAnsi="Trebuchet MS"/>
                                        <w:color w:val="000000"/>
                                        <w:sz w:val="20"/>
                                        <w:szCs w:val="20"/>
                                      </w:rPr>
                                      <w:t>Marcinda</w:t>
                                    </w:r>
                                    <w:proofErr w:type="spellEnd"/>
                                    <w:proofErr w:type="gramEnd"/>
                                    <w:r>
                                      <w:rPr>
                                        <w:rFonts w:ascii="Trebuchet MS" w:hAnsi="Trebuchet MS"/>
                                        <w:color w:val="000000"/>
                                        <w:sz w:val="20"/>
                                        <w:szCs w:val="20"/>
                                      </w:rPr>
                                      <w:t xml:space="preserve"> thanked RASCOE for inviting her and NASCOE Vice President Joel Foster to speak.  </w:t>
                                    </w:r>
                                    <w:proofErr w:type="spellStart"/>
                                    <w:r>
                                      <w:rPr>
                                        <w:rFonts w:ascii="Trebuchet MS" w:hAnsi="Trebuchet MS"/>
                                        <w:color w:val="000000"/>
                                        <w:sz w:val="20"/>
                                        <w:szCs w:val="20"/>
                                      </w:rPr>
                                      <w:t>Marcinda</w:t>
                                    </w:r>
                                    <w:proofErr w:type="spellEnd"/>
                                    <w:r>
                                      <w:rPr>
                                        <w:rFonts w:ascii="Trebuchet MS" w:hAnsi="Trebuchet MS"/>
                                        <w:color w:val="000000"/>
                                        <w:sz w:val="20"/>
                                        <w:szCs w:val="20"/>
                                      </w:rPr>
                                      <w:t xml:space="preserve"> told the members that NASCOE was currently on a phone conference call with OPM concerning the issues facing FSA Retirees in terms of receiving their retirement benefits.   RASCOE Vice President 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was also on the call.  </w:t>
                                    </w:r>
                                    <w:proofErr w:type="spellStart"/>
                                    <w:r>
                                      <w:rPr>
                                        <w:rFonts w:ascii="Trebuchet MS" w:hAnsi="Trebuchet MS"/>
                                        <w:color w:val="000000"/>
                                        <w:sz w:val="20"/>
                                        <w:szCs w:val="20"/>
                                      </w:rPr>
                                      <w:t>Marcinda</w:t>
                                    </w:r>
                                    <w:proofErr w:type="spellEnd"/>
                                    <w:r>
                                      <w:rPr>
                                        <w:rFonts w:ascii="Trebuchet MS" w:hAnsi="Trebuchet MS"/>
                                        <w:color w:val="000000"/>
                                        <w:sz w:val="20"/>
                                        <w:szCs w:val="20"/>
                                      </w:rPr>
                                      <w:t xml:space="preserve"> thanked RASCOE for bringing those issues to NASCOE so they could try to resolve them.  She also talked about the concerns over membership decreases.  </w:t>
                                    </w:r>
                                    <w:proofErr w:type="spellStart"/>
                                    <w:r>
                                      <w:rPr>
                                        <w:rFonts w:ascii="Trebuchet MS" w:hAnsi="Trebuchet MS"/>
                                        <w:color w:val="000000"/>
                                        <w:sz w:val="20"/>
                                        <w:szCs w:val="20"/>
                                      </w:rPr>
                                      <w:t>Marcinda</w:t>
                                    </w:r>
                                    <w:proofErr w:type="spellEnd"/>
                                    <w:r>
                                      <w:rPr>
                                        <w:rFonts w:ascii="Trebuchet MS" w:hAnsi="Trebuchet MS"/>
                                        <w:color w:val="000000"/>
                                        <w:sz w:val="20"/>
                                        <w:szCs w:val="20"/>
                                      </w:rPr>
                                      <w:t xml:space="preserve"> stated that NASCOE is working on Jump teams going state to state to promote membership.</w:t>
                                    </w:r>
                                  </w:p>
                                  <w:p w14:paraId="2054E05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3301038"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2021-2022 Audit Committee Report.  </w:t>
                                    </w:r>
                                  </w:p>
                                  <w:p w14:paraId="15EB3CA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Sheryl Blakely and Shelly Odenkirk were appointed to the 2021-2022 Audit Committee. Sheryl and Shelly stated that they </w:t>
                                    </w:r>
                                    <w:proofErr w:type="gramStart"/>
                                    <w:r>
                                      <w:rPr>
                                        <w:rFonts w:ascii="Trebuchet MS" w:hAnsi="Trebuchet MS"/>
                                        <w:color w:val="000000"/>
                                        <w:sz w:val="20"/>
                                        <w:szCs w:val="20"/>
                                      </w:rPr>
                                      <w:t>have</w:t>
                                    </w:r>
                                    <w:proofErr w:type="gramEnd"/>
                                    <w:r>
                                      <w:rPr>
                                        <w:rFonts w:ascii="Trebuchet MS" w:hAnsi="Trebuchet MS"/>
                                        <w:color w:val="000000"/>
                                        <w:sz w:val="20"/>
                                        <w:szCs w:val="20"/>
                                      </w:rPr>
                                      <w:t xml:space="preserve"> examined the books presented by the Treasurer and found the records and receipts to be in good order. Larry Olsen made a motion to approve the report. Tim Gray seconded.  Motion carried. </w:t>
                                    </w:r>
                                  </w:p>
                                  <w:p w14:paraId="7C8222A3"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777B6D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Cathy Blackburn and Sheryl Blakely were appointed to the 2023 Audit Committee.</w:t>
                                    </w:r>
                                  </w:p>
                                  <w:p w14:paraId="36AEE24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E2B74C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Vice President 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submitted proposed changes to RASCOE Travel Policy.  Changes were adopted by the membership.</w:t>
                                    </w:r>
                                  </w:p>
                                  <w:p w14:paraId="142C4FA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2F8DDF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Treasurer Cindy Hall spoke about what the membership wants to do with the Florida funds that were returned to RASCOE because Florida no longer has a RASCOE State Association.  After much discussion, it was decided to keep it in the RASCOE general fund with consideration to help Florida form a new State Association in the future.  Larry Olson made a motion to keep the money in the RASCOE general fund.  Gene </w:t>
                                    </w:r>
                                    <w:proofErr w:type="spellStart"/>
                                    <w:r>
                                      <w:rPr>
                                        <w:rFonts w:ascii="Trebuchet MS" w:hAnsi="Trebuchet MS"/>
                                        <w:color w:val="000000"/>
                                        <w:sz w:val="20"/>
                                        <w:szCs w:val="20"/>
                                      </w:rPr>
                                      <w:t>Vognild</w:t>
                                    </w:r>
                                    <w:proofErr w:type="spellEnd"/>
                                    <w:r>
                                      <w:rPr>
                                        <w:rFonts w:ascii="Trebuchet MS" w:hAnsi="Trebuchet MS"/>
                                        <w:color w:val="000000"/>
                                        <w:sz w:val="20"/>
                                        <w:szCs w:val="20"/>
                                      </w:rPr>
                                      <w:t xml:space="preserve"> seconded.  Motion carried. </w:t>
                                    </w:r>
                                  </w:p>
                                  <w:p w14:paraId="2068F35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lastRenderedPageBreak/>
                                      <w:t> </w:t>
                                    </w:r>
                                  </w:p>
                                  <w:p w14:paraId="754C7F43"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President Chuck Land called for “Willingness to serve” for the offices of President. Vice President, Secretary and Treasurer.</w:t>
                                    </w:r>
                                  </w:p>
                                  <w:p w14:paraId="12BB2DB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Chuck Land, WY, announced his willingness to serve as </w:t>
                                    </w:r>
                                    <w:proofErr w:type="gramStart"/>
                                    <w:r>
                                      <w:rPr>
                                        <w:rFonts w:ascii="Trebuchet MS" w:hAnsi="Trebuchet MS"/>
                                        <w:color w:val="000000"/>
                                        <w:sz w:val="20"/>
                                        <w:szCs w:val="20"/>
                                      </w:rPr>
                                      <w:t>President</w:t>
                                    </w:r>
                                    <w:proofErr w:type="gramEnd"/>
                                  </w:p>
                                  <w:p w14:paraId="31D4BEF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SD, announced her willingness to serve as Vice President</w:t>
                                    </w:r>
                                  </w:p>
                                  <w:p w14:paraId="49AFA1A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Micki Linehan, ID, announced her willingness to serve as </w:t>
                                    </w:r>
                                    <w:proofErr w:type="gramStart"/>
                                    <w:r>
                                      <w:rPr>
                                        <w:rFonts w:ascii="Trebuchet MS" w:hAnsi="Trebuchet MS"/>
                                        <w:color w:val="000000"/>
                                        <w:sz w:val="20"/>
                                        <w:szCs w:val="20"/>
                                      </w:rPr>
                                      <w:t>Secretary</w:t>
                                    </w:r>
                                    <w:proofErr w:type="gramEnd"/>
                                  </w:p>
                                  <w:p w14:paraId="71D9C19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Cindy Hall, NE, announced her willingness to serve as </w:t>
                                    </w:r>
                                    <w:proofErr w:type="gramStart"/>
                                    <w:r>
                                      <w:rPr>
                                        <w:rFonts w:ascii="Trebuchet MS" w:hAnsi="Trebuchet MS"/>
                                        <w:color w:val="000000"/>
                                        <w:sz w:val="20"/>
                                        <w:szCs w:val="20"/>
                                      </w:rPr>
                                      <w:t>Treasurer</w:t>
                                    </w:r>
                                    <w:proofErr w:type="gramEnd"/>
                                  </w:p>
                                  <w:p w14:paraId="49E5691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0FE900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Thursday session was recessed at 4:00 p.m. and will resume Tuesday at 9:00 a.m.</w:t>
                                    </w:r>
                                  </w:p>
                                  <w:p w14:paraId="40E7EDC7"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C99BC98"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0"/>
                                        <w:szCs w:val="20"/>
                                      </w:rPr>
                                      <w:t xml:space="preserve">TUESDAY, AUGUST 9, </w:t>
                                    </w:r>
                                    <w:proofErr w:type="gramStart"/>
                                    <w:r>
                                      <w:rPr>
                                        <w:rStyle w:val="Strong"/>
                                        <w:rFonts w:ascii="Trebuchet MS" w:hAnsi="Trebuchet MS"/>
                                        <w:color w:val="000000"/>
                                        <w:sz w:val="20"/>
                                        <w:szCs w:val="20"/>
                                      </w:rPr>
                                      <w:t>2022</w:t>
                                    </w:r>
                                    <w:proofErr w:type="gramEnd"/>
                                    <w:r>
                                      <w:rPr>
                                        <w:rStyle w:val="Strong"/>
                                        <w:rFonts w:ascii="Trebuchet MS" w:hAnsi="Trebuchet MS"/>
                                        <w:color w:val="000000"/>
                                        <w:sz w:val="20"/>
                                        <w:szCs w:val="20"/>
                                      </w:rPr>
                                      <w:t xml:space="preserve"> SAVANNAH, GEORGIA</w:t>
                                    </w:r>
                                  </w:p>
                                  <w:p w14:paraId="50E4D53B"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5D5133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Meeting resumed at 9:00 a.m.</w:t>
                                    </w:r>
                                  </w:p>
                                  <w:p w14:paraId="0A50376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Roll call resulted in 48 members present.</w:t>
                                    </w:r>
                                  </w:p>
                                  <w:p w14:paraId="426AF47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C32397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Ty Christensen from Benefits Direct (formerly J.M. Marketing) spoke to the membership concerning existing benefits.  Ty said any benefits through J.M. Marketing are still valid.  Members should submit any wellness benefit claims to them for processing.  Benefits Direct is still partnered with Liberty Dental.  They also offer legal services as in legal documents and wills. </w:t>
                                    </w:r>
                                  </w:p>
                                  <w:p w14:paraId="4DD3BD8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w:t>
                                    </w:r>
                                  </w:p>
                                  <w:p w14:paraId="4F1AFDC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Vice President 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called for authorization and approval for the RASCOE Executive Board to attend the NASCOE Organizational Meeting and any pre-negotiation meetings. Chad Hart moved to approve travel to these meetings.  Ben Bosshart seconded.  Motion carried.</w:t>
                                    </w:r>
                                  </w:p>
                                  <w:p w14:paraId="59874A7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640520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Vice President 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opened discussion on renewing the RASCOE Legislative Consultant Contract with KSC Strategies in areas of government relations.  There was much discussion on whether it was still in RASCOE’s best interest to continue this contract.  Becky has been working with NASCOE Legislative Consultant Hunter Moorhead on ongoing legislative issues for the past year.  After lengthy discussion among members present, Chad Hart moved to not renew the contract with KSC Strategies.  Gene </w:t>
                                    </w:r>
                                    <w:proofErr w:type="spellStart"/>
                                    <w:r>
                                      <w:rPr>
                                        <w:rFonts w:ascii="Trebuchet MS" w:hAnsi="Trebuchet MS"/>
                                        <w:color w:val="000000"/>
                                        <w:sz w:val="20"/>
                                        <w:szCs w:val="20"/>
                                      </w:rPr>
                                      <w:t>Vognild</w:t>
                                    </w:r>
                                    <w:proofErr w:type="spellEnd"/>
                                    <w:r>
                                      <w:rPr>
                                        <w:rFonts w:ascii="Trebuchet MS" w:hAnsi="Trebuchet MS"/>
                                        <w:color w:val="000000"/>
                                        <w:sz w:val="20"/>
                                        <w:szCs w:val="20"/>
                                      </w:rPr>
                                      <w:t xml:space="preserve"> seconded.  Motion carried.</w:t>
                                    </w:r>
                                  </w:p>
                                  <w:p w14:paraId="5C98BDF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ABCDFF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Charlotte Saunders suggested RASCOE get a plaque for David </w:t>
                                    </w:r>
                                    <w:proofErr w:type="spellStart"/>
                                    <w:r>
                                      <w:rPr>
                                        <w:rFonts w:ascii="Trebuchet MS" w:hAnsi="Trebuchet MS"/>
                                        <w:color w:val="000000"/>
                                        <w:sz w:val="20"/>
                                        <w:szCs w:val="20"/>
                                      </w:rPr>
                                      <w:t>Senter</w:t>
                                    </w:r>
                                    <w:proofErr w:type="spellEnd"/>
                                    <w:r>
                                      <w:rPr>
                                        <w:rFonts w:ascii="Trebuchet MS" w:hAnsi="Trebuchet MS"/>
                                        <w:color w:val="000000"/>
                                        <w:sz w:val="20"/>
                                        <w:szCs w:val="20"/>
                                      </w:rPr>
                                      <w:t xml:space="preserve"> recognizing KSC Strategies for years of wonderful legislative consultant services. Chad Hart moved that the dollar amount </w:t>
                                    </w:r>
                                    <w:proofErr w:type="gramStart"/>
                                    <w:r>
                                      <w:rPr>
                                        <w:rFonts w:ascii="Trebuchet MS" w:hAnsi="Trebuchet MS"/>
                                        <w:color w:val="000000"/>
                                        <w:sz w:val="20"/>
                                        <w:szCs w:val="20"/>
                                      </w:rPr>
                                      <w:t>not exceed</w:t>
                                    </w:r>
                                    <w:proofErr w:type="gramEnd"/>
                                    <w:r>
                                      <w:rPr>
                                        <w:rFonts w:ascii="Trebuchet MS" w:hAnsi="Trebuchet MS"/>
                                        <w:color w:val="000000"/>
                                        <w:sz w:val="20"/>
                                        <w:szCs w:val="20"/>
                                      </w:rPr>
                                      <w:t xml:space="preserve"> $200. Gene </w:t>
                                    </w:r>
                                    <w:proofErr w:type="spellStart"/>
                                    <w:r>
                                      <w:rPr>
                                        <w:rFonts w:ascii="Trebuchet MS" w:hAnsi="Trebuchet MS"/>
                                        <w:color w:val="000000"/>
                                        <w:sz w:val="20"/>
                                        <w:szCs w:val="20"/>
                                      </w:rPr>
                                      <w:t>Vognild</w:t>
                                    </w:r>
                                    <w:proofErr w:type="spellEnd"/>
                                    <w:r>
                                      <w:rPr>
                                        <w:rFonts w:ascii="Trebuchet MS" w:hAnsi="Trebuchet MS"/>
                                        <w:color w:val="000000"/>
                                        <w:sz w:val="20"/>
                                        <w:szCs w:val="20"/>
                                      </w:rPr>
                                      <w:t xml:space="preserve"> seconded. Motion carried.  Sheryl Blakely will work with NASCOE Emblems and submit a couple of different ones to the Board for approval.</w:t>
                                    </w:r>
                                  </w:p>
                                  <w:p w14:paraId="6AE8A66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A45771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Vice President 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talked about changes to the By Laws to allow compensation for the appointed Area Representatives for attending our Annual Meeting, adding that their duties need to be identified as RASCOE duties.  After discussion and suggestions, Chad Hart moved that the Area Representatives be compensated, not to exceed $250.00, for attending the Annual Meetings and carrying out RASCOE duties.  Ben Bosshart seconded.  Motion carried.</w:t>
                                    </w:r>
                                  </w:p>
                                  <w:p w14:paraId="55F5AE8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D3450E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Vice President 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entertained a motion to approve the reports as presented by the President, Vice President/Legislative Chair, Secretary/Publicity Chair and Treasurer/Membership Chair. Janie Hudson made a motion to approve all reports as filed.  Shelly Odenkirk seconded.  Motion carried.</w:t>
                                    </w:r>
                                  </w:p>
                                  <w:p w14:paraId="6B11413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FFF4F1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Vice President 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discussed the need to update the Executive Policies and Travel Policies to reflect changes that were made to the Constitution and By Laws last year.  Cindy Hall and 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will review and update the Travel Policies and Executive Policies and bring the changes to the 2023 Annual Meeting for approval.</w:t>
                                    </w:r>
                                  </w:p>
                                  <w:p w14:paraId="50891DA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743B81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Secretary Micki Linehan introduced Ben Bosshart and Gene </w:t>
                                    </w:r>
                                    <w:proofErr w:type="spellStart"/>
                                    <w:r>
                                      <w:rPr>
                                        <w:rFonts w:ascii="Trebuchet MS" w:hAnsi="Trebuchet MS"/>
                                        <w:color w:val="000000"/>
                                        <w:sz w:val="20"/>
                                        <w:szCs w:val="20"/>
                                      </w:rPr>
                                      <w:t>Vognild</w:t>
                                    </w:r>
                                    <w:proofErr w:type="spellEnd"/>
                                    <w:r>
                                      <w:rPr>
                                        <w:rFonts w:ascii="Trebuchet MS" w:hAnsi="Trebuchet MS"/>
                                        <w:color w:val="000000"/>
                                        <w:sz w:val="20"/>
                                        <w:szCs w:val="20"/>
                                      </w:rPr>
                                      <w:t xml:space="preserve"> as the “Spirit of RASCOE” 2022 award committee.  The “Spirit of RASCOE” award was presented to Laura Howell, KY. </w:t>
                                    </w:r>
                                  </w:p>
                                  <w:p w14:paraId="3BFACA3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Joyce Logsdon and Laura Howell were appointed to the 2023 “Spirit of RASCOE” award committee.</w:t>
                                    </w:r>
                                  </w:p>
                                  <w:p w14:paraId="1F2D454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6C67FD8"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lastRenderedPageBreak/>
                                      <w:t> </w:t>
                                    </w:r>
                                  </w:p>
                                  <w:p w14:paraId="282341E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Treasurer/Membership Chair Cindy Hall presented the Membership Increase Award to South Carolina, saying they had a 1056% increase.  Cindy asked if we wanted to continue with the membership increase award since it’s based on a percentage increase and doesn’t necessarily reflect a huge increase in membership.   The consensus of the members present was yes, we should continue with the award.  Laura Howell made a motion to have certificates made up for the state with the </w:t>
                                    </w:r>
                                    <w:proofErr w:type="gramStart"/>
                                    <w:r>
                                      <w:rPr>
                                        <w:rFonts w:ascii="Trebuchet MS" w:hAnsi="Trebuchet MS"/>
                                        <w:color w:val="000000"/>
                                        <w:sz w:val="20"/>
                                        <w:szCs w:val="20"/>
                                      </w:rPr>
                                      <w:t>most new</w:t>
                                    </w:r>
                                    <w:proofErr w:type="gramEnd"/>
                                    <w:r>
                                      <w:rPr>
                                        <w:rFonts w:ascii="Trebuchet MS" w:hAnsi="Trebuchet MS"/>
                                        <w:color w:val="000000"/>
                                        <w:sz w:val="20"/>
                                        <w:szCs w:val="20"/>
                                      </w:rPr>
                                      <w:t xml:space="preserve"> members, and also for the state that has the largest increase percentage in membership and mail them to those respective states.  Brian Stuckey seconded.  Motion carried.</w:t>
                                    </w:r>
                                  </w:p>
                                  <w:p w14:paraId="6BA4433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7B357F8"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Cindy Hall presented the RASCOE Memorial video honoring and remembering deceased members who have gone before us.</w:t>
                                    </w:r>
                                  </w:p>
                                  <w:p w14:paraId="5642878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15730D8"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Vice President 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called for the nomination of officers.</w:t>
                                    </w:r>
                                  </w:p>
                                  <w:p w14:paraId="18F9BBA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FA04F0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Barbara Jackson nominated Micki Linehan for the Office of Secretary.  Larry Olson seconded.  There being no other nominations, Micki was elected unanimously.</w:t>
                                    </w:r>
                                  </w:p>
                                  <w:p w14:paraId="0403BDB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E91117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Cindy </w:t>
                                    </w:r>
                                    <w:proofErr w:type="spellStart"/>
                                    <w:r>
                                      <w:rPr>
                                        <w:rFonts w:ascii="Trebuchet MS" w:hAnsi="Trebuchet MS"/>
                                        <w:color w:val="000000"/>
                                        <w:sz w:val="20"/>
                                        <w:szCs w:val="20"/>
                                      </w:rPr>
                                      <w:t>Winterfeld</w:t>
                                    </w:r>
                                    <w:proofErr w:type="spellEnd"/>
                                    <w:r>
                                      <w:rPr>
                                        <w:rFonts w:ascii="Trebuchet MS" w:hAnsi="Trebuchet MS"/>
                                        <w:color w:val="000000"/>
                                        <w:sz w:val="20"/>
                                        <w:szCs w:val="20"/>
                                      </w:rPr>
                                      <w:t xml:space="preserve"> nominated Cindy Hall for the Office of Treasurer.  Brian Stuckey seconded.  There being no other nominations, Cindy was elected unanimously.</w:t>
                                    </w:r>
                                  </w:p>
                                  <w:p w14:paraId="3E578D6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FD8380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Shelly Odenkirk nominated 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xml:space="preserve"> for the Office of Vice President.  Cathy Blackburn seconded. There being no other nominations, Becky was elected unanimously.</w:t>
                                    </w:r>
                                  </w:p>
                                  <w:p w14:paraId="64E94FC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5A7A30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Chad Hart nominated Chuck Land for the Office of President.  Paul Newton seconded.  There being no other nominations, Chuck was elected unanimously. </w:t>
                                    </w:r>
                                  </w:p>
                                  <w:p w14:paraId="6B26DDF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D1D7DE8"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President Chuck Land appointed the following Committee Chairs:</w:t>
                                    </w:r>
                                  </w:p>
                                  <w:p w14:paraId="7F7403D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0C387A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 xml:space="preserve">Becky </w:t>
                                    </w:r>
                                    <w:proofErr w:type="spellStart"/>
                                    <w:r>
                                      <w:rPr>
                                        <w:rFonts w:ascii="Trebuchet MS" w:hAnsi="Trebuchet MS"/>
                                        <w:color w:val="000000"/>
                                        <w:sz w:val="20"/>
                                        <w:szCs w:val="20"/>
                                      </w:rPr>
                                      <w:t>Zirpel</w:t>
                                    </w:r>
                                    <w:proofErr w:type="spellEnd"/>
                                    <w:r>
                                      <w:rPr>
                                        <w:rFonts w:ascii="Trebuchet MS" w:hAnsi="Trebuchet MS"/>
                                        <w:color w:val="000000"/>
                                        <w:sz w:val="20"/>
                                        <w:szCs w:val="20"/>
                                      </w:rPr>
                                      <w:t>, Legislative Chair</w:t>
                                    </w:r>
                                  </w:p>
                                  <w:p w14:paraId="0836D42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Micki Linehan, Publicity Chair</w:t>
                                    </w:r>
                                  </w:p>
                                  <w:p w14:paraId="3A768E07"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Cindy Hall, Membership Chair</w:t>
                                    </w:r>
                                  </w:p>
                                  <w:p w14:paraId="7133678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Mary Behm, Benefits Chair and Webmaster</w:t>
                                    </w:r>
                                  </w:p>
                                  <w:p w14:paraId="5C18713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0BC9237"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President Chuck Land appointed the following Area Representatives:</w:t>
                                    </w:r>
                                  </w:p>
                                  <w:p w14:paraId="4D42212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CFE681F" w14:textId="77777777" w:rsidR="00570CEF" w:rsidRDefault="00570CEF">
                                    <w:pPr>
                                      <w:pStyle w:val="NormalWeb"/>
                                      <w:spacing w:before="0" w:beforeAutospacing="0" w:after="0" w:afterAutospacing="0"/>
                                      <w:rPr>
                                        <w:rFonts w:ascii="Trebuchet MS" w:hAnsi="Trebuchet MS"/>
                                        <w:color w:val="000000"/>
                                        <w:sz w:val="17"/>
                                        <w:szCs w:val="17"/>
                                      </w:rPr>
                                    </w:pPr>
                                    <w:proofErr w:type="gramStart"/>
                                    <w:r>
                                      <w:rPr>
                                        <w:rFonts w:ascii="Trebuchet MS" w:hAnsi="Trebuchet MS"/>
                                        <w:color w:val="000000"/>
                                        <w:sz w:val="20"/>
                                        <w:szCs w:val="20"/>
                                      </w:rPr>
                                      <w:t>North East</w:t>
                                    </w:r>
                                    <w:proofErr w:type="gramEnd"/>
                                    <w:r>
                                      <w:rPr>
                                        <w:rFonts w:ascii="Trebuchet MS" w:hAnsi="Trebuchet MS"/>
                                        <w:color w:val="000000"/>
                                        <w:sz w:val="20"/>
                                        <w:szCs w:val="20"/>
                                      </w:rPr>
                                      <w:t xml:space="preserve"> Area – Charlotte Saunders</w:t>
                                    </w:r>
                                  </w:p>
                                  <w:p w14:paraId="46ED6BBE" w14:textId="77777777" w:rsidR="00570CEF" w:rsidRDefault="00570CEF">
                                    <w:pPr>
                                      <w:pStyle w:val="NormalWeb"/>
                                      <w:spacing w:before="0" w:beforeAutospacing="0" w:after="0" w:afterAutospacing="0"/>
                                      <w:rPr>
                                        <w:rFonts w:ascii="Trebuchet MS" w:hAnsi="Trebuchet MS"/>
                                        <w:color w:val="000000"/>
                                        <w:sz w:val="17"/>
                                        <w:szCs w:val="17"/>
                                      </w:rPr>
                                    </w:pPr>
                                    <w:proofErr w:type="gramStart"/>
                                    <w:r>
                                      <w:rPr>
                                        <w:rFonts w:ascii="Trebuchet MS" w:hAnsi="Trebuchet MS"/>
                                        <w:color w:val="000000"/>
                                        <w:sz w:val="20"/>
                                        <w:szCs w:val="20"/>
                                      </w:rPr>
                                      <w:t>South East</w:t>
                                    </w:r>
                                    <w:proofErr w:type="gramEnd"/>
                                    <w:r>
                                      <w:rPr>
                                        <w:rFonts w:ascii="Trebuchet MS" w:hAnsi="Trebuchet MS"/>
                                        <w:color w:val="000000"/>
                                        <w:sz w:val="20"/>
                                        <w:szCs w:val="20"/>
                                      </w:rPr>
                                      <w:t xml:space="preserve"> Area – Sheryl Blakely</w:t>
                                    </w:r>
                                  </w:p>
                                  <w:p w14:paraId="1D4B22E1" w14:textId="77777777" w:rsidR="00570CEF" w:rsidRDefault="00570CEF">
                                    <w:pPr>
                                      <w:pStyle w:val="NormalWeb"/>
                                      <w:spacing w:before="0" w:beforeAutospacing="0" w:after="0" w:afterAutospacing="0"/>
                                      <w:rPr>
                                        <w:rFonts w:ascii="Trebuchet MS" w:hAnsi="Trebuchet MS"/>
                                        <w:color w:val="000000"/>
                                        <w:sz w:val="17"/>
                                        <w:szCs w:val="17"/>
                                      </w:rPr>
                                    </w:pPr>
                                    <w:proofErr w:type="spellStart"/>
                                    <w:r>
                                      <w:rPr>
                                        <w:rFonts w:ascii="Trebuchet MS" w:hAnsi="Trebuchet MS"/>
                                        <w:color w:val="000000"/>
                                        <w:sz w:val="20"/>
                                        <w:szCs w:val="20"/>
                                      </w:rPr>
                                      <w:t>Mid West</w:t>
                                    </w:r>
                                    <w:proofErr w:type="spellEnd"/>
                                    <w:r>
                                      <w:rPr>
                                        <w:rFonts w:ascii="Trebuchet MS" w:hAnsi="Trebuchet MS"/>
                                        <w:color w:val="000000"/>
                                        <w:sz w:val="20"/>
                                        <w:szCs w:val="20"/>
                                      </w:rPr>
                                      <w:t xml:space="preserve"> Area – Tony Augustine</w:t>
                                    </w:r>
                                  </w:p>
                                  <w:p w14:paraId="6685D6D2" w14:textId="77777777" w:rsidR="00570CEF" w:rsidRDefault="00570CEF">
                                    <w:pPr>
                                      <w:pStyle w:val="NormalWeb"/>
                                      <w:spacing w:before="0" w:beforeAutospacing="0" w:after="0" w:afterAutospacing="0"/>
                                      <w:rPr>
                                        <w:rFonts w:ascii="Trebuchet MS" w:hAnsi="Trebuchet MS"/>
                                        <w:color w:val="000000"/>
                                        <w:sz w:val="17"/>
                                        <w:szCs w:val="17"/>
                                      </w:rPr>
                                    </w:pPr>
                                    <w:proofErr w:type="gramStart"/>
                                    <w:r>
                                      <w:rPr>
                                        <w:rFonts w:ascii="Trebuchet MS" w:hAnsi="Trebuchet MS"/>
                                        <w:color w:val="000000"/>
                                        <w:sz w:val="20"/>
                                        <w:szCs w:val="20"/>
                                      </w:rPr>
                                      <w:t>North West</w:t>
                                    </w:r>
                                    <w:proofErr w:type="gramEnd"/>
                                    <w:r>
                                      <w:rPr>
                                        <w:rFonts w:ascii="Trebuchet MS" w:hAnsi="Trebuchet MS"/>
                                        <w:color w:val="000000"/>
                                        <w:sz w:val="20"/>
                                        <w:szCs w:val="20"/>
                                      </w:rPr>
                                      <w:t xml:space="preserve"> Area – Tim Gray and Janie Hudson</w:t>
                                    </w:r>
                                  </w:p>
                                  <w:p w14:paraId="378F2243" w14:textId="77777777" w:rsidR="00570CEF" w:rsidRDefault="00570CEF">
                                    <w:pPr>
                                      <w:pStyle w:val="NormalWeb"/>
                                      <w:spacing w:before="0" w:beforeAutospacing="0" w:after="0" w:afterAutospacing="0"/>
                                      <w:rPr>
                                        <w:rFonts w:ascii="Trebuchet MS" w:hAnsi="Trebuchet MS"/>
                                        <w:color w:val="000000"/>
                                        <w:sz w:val="17"/>
                                        <w:szCs w:val="17"/>
                                      </w:rPr>
                                    </w:pPr>
                                    <w:proofErr w:type="gramStart"/>
                                    <w:r>
                                      <w:rPr>
                                        <w:rFonts w:ascii="Trebuchet MS" w:hAnsi="Trebuchet MS"/>
                                        <w:color w:val="000000"/>
                                        <w:sz w:val="20"/>
                                        <w:szCs w:val="20"/>
                                      </w:rPr>
                                      <w:t>South West</w:t>
                                    </w:r>
                                    <w:proofErr w:type="gramEnd"/>
                                    <w:r>
                                      <w:rPr>
                                        <w:rFonts w:ascii="Trebuchet MS" w:hAnsi="Trebuchet MS"/>
                                        <w:color w:val="000000"/>
                                        <w:sz w:val="20"/>
                                        <w:szCs w:val="20"/>
                                      </w:rPr>
                                      <w:t xml:space="preserve"> Area – Brenda Boomer</w:t>
                                    </w:r>
                                  </w:p>
                                  <w:p w14:paraId="0922345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03FAD5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20"/>
                                        <w:szCs w:val="20"/>
                                      </w:rPr>
                                      <w:t>The meeting was adjourned at 11:00 a.m.</w:t>
                                    </w:r>
                                  </w:p>
                                  <w:p w14:paraId="25E9255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C4957E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____________________________________________________________________________________________________</w:t>
                                    </w:r>
                                  </w:p>
                                  <w:p w14:paraId="24BF6D4D" w14:textId="77777777" w:rsidR="00570CEF" w:rsidRDefault="00570CEF">
                                    <w:pPr>
                                      <w:pStyle w:val="NormalWeb"/>
                                      <w:spacing w:before="0" w:beforeAutospacing="0" w:after="0" w:afterAutospacing="0"/>
                                      <w:rPr>
                                        <w:rFonts w:ascii="Trebuchet MS" w:hAnsi="Trebuchet MS"/>
                                        <w:color w:val="000000"/>
                                        <w:sz w:val="17"/>
                                        <w:szCs w:val="17"/>
                                      </w:rPr>
                                    </w:pPr>
                                    <w:r>
                                      <w:rPr>
                                        <w:rStyle w:val="Emphasis"/>
                                        <w:rFonts w:ascii="Trebuchet MS" w:hAnsi="Trebuchet MS"/>
                                        <w:b/>
                                        <w:bCs/>
                                        <w:color w:val="000000"/>
                                        <w:sz w:val="20"/>
                                        <w:szCs w:val="20"/>
                                      </w:rPr>
                                      <w:t>SPIRIT OF RASCOE AWARD</w:t>
                                    </w:r>
                                  </w:p>
                                  <w:p w14:paraId="5ED0F80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1C7918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NOMINATION FORM</w:t>
                                    </w:r>
                                  </w:p>
                                  <w:p w14:paraId="3026232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NOMINEES SHOULD EXEMPLIFY THE TRUE “SPIRIT OF RASCOE” IN ACTIONS, SUPPORT AND PROMOTION OF THE RASCOE RETIREE ORGANIZATION.</w:t>
                                    </w:r>
                                  </w:p>
                                  <w:p w14:paraId="42209EB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8748CE4"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17"/>
                                        <w:szCs w:val="17"/>
                                      </w:rPr>
                                      <w:t xml:space="preserve">NOMINATIONS MUST BE SUBMITTED TO THE PUBLICITY CHAIRPERSON NO LATER THAN </w:t>
                                    </w:r>
                                    <w:r>
                                      <w:rPr>
                                        <w:rStyle w:val="Emphasis"/>
                                        <w:rFonts w:ascii="Trebuchet MS" w:hAnsi="Trebuchet MS"/>
                                        <w:b/>
                                        <w:bCs/>
                                        <w:color w:val="000000"/>
                                        <w:sz w:val="17"/>
                                        <w:szCs w:val="17"/>
                                        <w:u w:val="single"/>
                                      </w:rPr>
                                      <w:t>July 30, 2023</w:t>
                                    </w:r>
                                  </w:p>
                                  <w:p w14:paraId="2A4E078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Entries received after the deadline will be reviewed and/or saved for the next year.</w:t>
                                    </w:r>
                                  </w:p>
                                  <w:p w14:paraId="0E84AED3"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u w:val="single"/>
                                      </w:rPr>
                                      <w:t>MAIL NOMINATION TO</w:t>
                                    </w:r>
                                    <w:r>
                                      <w:rPr>
                                        <w:rFonts w:ascii="Trebuchet MS" w:hAnsi="Trebuchet MS"/>
                                        <w:color w:val="000000"/>
                                        <w:sz w:val="17"/>
                                        <w:szCs w:val="17"/>
                                      </w:rPr>
                                      <w:t>:                                                Micki Linehan</w:t>
                                    </w:r>
                                  </w:p>
                                  <w:p w14:paraId="13339F2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3743 Swallows Nest Ct</w:t>
                                    </w:r>
                                  </w:p>
                                  <w:p w14:paraId="3E6CA3F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Clarkston ID 99403</w:t>
                                    </w:r>
                                  </w:p>
                                  <w:p w14:paraId="68DAC837"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C3FDA7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NOMINEE </w:t>
                                    </w:r>
                                    <w:proofErr w:type="gramStart"/>
                                    <w:r>
                                      <w:rPr>
                                        <w:rFonts w:ascii="Trebuchet MS" w:hAnsi="Trebuchet MS"/>
                                        <w:color w:val="000000"/>
                                        <w:sz w:val="17"/>
                                        <w:szCs w:val="17"/>
                                      </w:rPr>
                                      <w:t>NAME:_</w:t>
                                    </w:r>
                                    <w:proofErr w:type="gramEnd"/>
                                    <w:r>
                                      <w:rPr>
                                        <w:rFonts w:ascii="Trebuchet MS" w:hAnsi="Trebuchet MS"/>
                                        <w:color w:val="000000"/>
                                        <w:sz w:val="17"/>
                                        <w:szCs w:val="17"/>
                                      </w:rPr>
                                      <w:t>_______________________________________________________________________________</w:t>
                                    </w:r>
                                  </w:p>
                                  <w:p w14:paraId="28ADFEE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61973D5"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lastRenderedPageBreak/>
                                      <w:t xml:space="preserve">NOMINEE’S </w:t>
                                    </w:r>
                                    <w:proofErr w:type="gramStart"/>
                                    <w:r>
                                      <w:rPr>
                                        <w:rFonts w:ascii="Trebuchet MS" w:hAnsi="Trebuchet MS"/>
                                        <w:color w:val="000000"/>
                                        <w:sz w:val="17"/>
                                        <w:szCs w:val="17"/>
                                      </w:rPr>
                                      <w:t>ADDRESS:_</w:t>
                                    </w:r>
                                    <w:proofErr w:type="gramEnd"/>
                                    <w:r>
                                      <w:rPr>
                                        <w:rFonts w:ascii="Trebuchet MS" w:hAnsi="Trebuchet MS"/>
                                        <w:color w:val="000000"/>
                                        <w:sz w:val="17"/>
                                        <w:szCs w:val="17"/>
                                      </w:rPr>
                                      <w:t>___________________________________________________________________________</w:t>
                                    </w:r>
                                  </w:p>
                                  <w:p w14:paraId="097D92E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178E68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STATE OF RASCOE </w:t>
                                    </w:r>
                                    <w:proofErr w:type="gramStart"/>
                                    <w:r>
                                      <w:rPr>
                                        <w:rFonts w:ascii="Trebuchet MS" w:hAnsi="Trebuchet MS"/>
                                        <w:color w:val="000000"/>
                                        <w:sz w:val="17"/>
                                        <w:szCs w:val="17"/>
                                      </w:rPr>
                                      <w:t>MEMBERSHIP:_</w:t>
                                    </w:r>
                                    <w:proofErr w:type="gramEnd"/>
                                    <w:r>
                                      <w:rPr>
                                        <w:rFonts w:ascii="Trebuchet MS" w:hAnsi="Trebuchet MS"/>
                                        <w:color w:val="000000"/>
                                        <w:sz w:val="17"/>
                                        <w:szCs w:val="17"/>
                                      </w:rPr>
                                      <w:t>__________________________________________________________________</w:t>
                                    </w:r>
                                  </w:p>
                                  <w:p w14:paraId="062FCD1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2DC9ABD" w14:textId="77777777" w:rsidR="00570CEF" w:rsidRDefault="00570CEF">
                                    <w:pPr>
                                      <w:pStyle w:val="NormalWeb"/>
                                      <w:spacing w:before="0" w:beforeAutospacing="0" w:after="0" w:afterAutospacing="0"/>
                                      <w:rPr>
                                        <w:rFonts w:ascii="Trebuchet MS" w:hAnsi="Trebuchet MS"/>
                                        <w:color w:val="000000"/>
                                        <w:sz w:val="17"/>
                                        <w:szCs w:val="17"/>
                                      </w:rPr>
                                    </w:pPr>
                                    <w:r>
                                      <w:rPr>
                                        <w:rStyle w:val="Emphasis"/>
                                        <w:rFonts w:ascii="Trebuchet MS" w:hAnsi="Trebuchet MS"/>
                                        <w:color w:val="000000"/>
                                        <w:sz w:val="17"/>
                                        <w:szCs w:val="17"/>
                                      </w:rPr>
                                      <w:t>IN SEVENTY-FIVE WORDS OR LESS, EXPLAIN WHY YOU NOMINATED THIS RETIREE FOR THE SPIRIT OF RASCOE AWARD:</w:t>
                                    </w:r>
                                  </w:p>
                                  <w:p w14:paraId="14293043" w14:textId="77777777" w:rsidR="00570CEF" w:rsidRDefault="00570CEF">
                                    <w:pPr>
                                      <w:pStyle w:val="NormalWeb"/>
                                      <w:spacing w:before="0" w:beforeAutospacing="0" w:after="0" w:afterAutospacing="0"/>
                                      <w:rPr>
                                        <w:rFonts w:ascii="Trebuchet MS" w:hAnsi="Trebuchet MS"/>
                                        <w:color w:val="000000"/>
                                        <w:sz w:val="17"/>
                                        <w:szCs w:val="17"/>
                                      </w:rPr>
                                    </w:pPr>
                                    <w:r>
                                      <w:rPr>
                                        <w:rStyle w:val="Emphasis"/>
                                        <w:rFonts w:ascii="Trebuchet MS" w:hAnsi="Trebuchet MS"/>
                                        <w:color w:val="000000"/>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2D278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OTHER </w:t>
                                    </w:r>
                                    <w:proofErr w:type="gramStart"/>
                                    <w:r>
                                      <w:rPr>
                                        <w:rFonts w:ascii="Trebuchet MS" w:hAnsi="Trebuchet MS"/>
                                        <w:color w:val="000000"/>
                                        <w:sz w:val="17"/>
                                        <w:szCs w:val="17"/>
                                      </w:rPr>
                                      <w:t>COMMENTS:_</w:t>
                                    </w:r>
                                    <w:proofErr w:type="gramEnd"/>
                                    <w:r>
                                      <w:rPr>
                                        <w:rFonts w:ascii="Trebuchet MS" w:hAnsi="Trebuchet MS"/>
                                        <w:color w:val="000000"/>
                                        <w:sz w:val="17"/>
                                        <w:szCs w:val="17"/>
                                      </w:rPr>
                                      <w:t>__________________________________________________________________________________</w:t>
                                    </w:r>
                                  </w:p>
                                  <w:p w14:paraId="5E52077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BF5142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PAST SPIRIT OF RASCOE AWARDS WINNERS:       </w:t>
                                    </w:r>
                                  </w:p>
                                  <w:p w14:paraId="541317A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2005 – ERA JARRARD, GA                                             2006 – VIRGINIA SHORT, KY (AND ROSE MELICK, SD)</w:t>
                                    </w:r>
                                  </w:p>
                                  <w:p w14:paraId="7B7F225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2007 – CONRAD SHEPP, WI                                           2008 – DORIS STUCKY, SD</w:t>
                                    </w:r>
                                  </w:p>
                                  <w:p w14:paraId="5754E75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2009 – GENE LUTZ, CO                                                2010 – CLARA RUTH SAINT, LA</w:t>
                                    </w:r>
                                  </w:p>
                                  <w:p w14:paraId="6F3C44D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2011 – JUNE FAULK, GA                                               2012 - GENE VOGNILD, SD</w:t>
                                    </w:r>
                                  </w:p>
                                  <w:p w14:paraId="762970C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2013 – PAUL NEWTON, IL                                             2014 – Leo Osborne, UT</w:t>
                                    </w:r>
                                  </w:p>
                                  <w:p w14:paraId="2ED759C8"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2015 - Lynda Steichen, SD                                           2016 – Sandi Rocker, NE                                              </w:t>
                                    </w:r>
                                  </w:p>
                                  <w:p w14:paraId="169C140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2017 </w:t>
                                    </w:r>
                                    <w:proofErr w:type="gramStart"/>
                                    <w:r>
                                      <w:rPr>
                                        <w:rFonts w:ascii="Trebuchet MS" w:hAnsi="Trebuchet MS"/>
                                        <w:color w:val="000000"/>
                                        <w:sz w:val="17"/>
                                        <w:szCs w:val="17"/>
                                      </w:rPr>
                                      <w:t>-  Mike</w:t>
                                    </w:r>
                                    <w:proofErr w:type="gramEnd"/>
                                    <w:r>
                                      <w:rPr>
                                        <w:rFonts w:ascii="Trebuchet MS" w:hAnsi="Trebuchet MS"/>
                                        <w:color w:val="000000"/>
                                        <w:sz w:val="17"/>
                                        <w:szCs w:val="17"/>
                                      </w:rPr>
                                      <w:t xml:space="preserve"> </w:t>
                                    </w:r>
                                    <w:proofErr w:type="spellStart"/>
                                    <w:r>
                                      <w:rPr>
                                        <w:rFonts w:ascii="Trebuchet MS" w:hAnsi="Trebuchet MS"/>
                                        <w:color w:val="000000"/>
                                        <w:sz w:val="17"/>
                                        <w:szCs w:val="17"/>
                                      </w:rPr>
                                      <w:t>Schryer</w:t>
                                    </w:r>
                                    <w:proofErr w:type="spellEnd"/>
                                    <w:r>
                                      <w:rPr>
                                        <w:rFonts w:ascii="Trebuchet MS" w:hAnsi="Trebuchet MS"/>
                                        <w:color w:val="000000"/>
                                        <w:sz w:val="17"/>
                                        <w:szCs w:val="17"/>
                                      </w:rPr>
                                      <w:t>, AL                                              2018 – Joyce Logsdon, KY                                             </w:t>
                                    </w:r>
                                  </w:p>
                                  <w:p w14:paraId="7CB8A66E"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2019 – Jim Iverson, SD                                                 2020-2021 – Brenda Boomer, TX – Laura Ann Evans, KY</w:t>
                                    </w:r>
                                  </w:p>
                                  <w:p w14:paraId="52D5C704"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2022 - Laura Howell, KY</w:t>
                                    </w:r>
                                  </w:p>
                                  <w:p w14:paraId="6E40C46F"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________________________________________________________________________________________________</w:t>
                                    </w:r>
                                  </w:p>
                                  <w:p w14:paraId="45BCCA5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6AA3FCB"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________________________________________________________________________________</w:t>
                                    </w:r>
                                  </w:p>
                                  <w:p w14:paraId="7C5E3BB0"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624D356"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18"/>
                                        <w:szCs w:val="18"/>
                                      </w:rPr>
                                      <w:t>ELECTED OFFICERS AND APPOINTED CHAIRS FOR FY 2021-2022</w:t>
                                    </w:r>
                                  </w:p>
                                  <w:p w14:paraId="0DCC6296" w14:textId="77777777" w:rsidR="00570CEF" w:rsidRDefault="00570CEF">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18"/>
                                        <w:szCs w:val="18"/>
                                      </w:rPr>
                                      <w:t> </w:t>
                                    </w:r>
                                  </w:p>
                                  <w:p w14:paraId="74EECDE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Chuck Land                        Becky </w:t>
                                    </w:r>
                                    <w:proofErr w:type="spellStart"/>
                                    <w:r>
                                      <w:rPr>
                                        <w:rFonts w:ascii="Trebuchet MS" w:hAnsi="Trebuchet MS"/>
                                        <w:color w:val="000000"/>
                                        <w:sz w:val="17"/>
                                        <w:szCs w:val="17"/>
                                      </w:rPr>
                                      <w:t>Zirpel</w:t>
                                    </w:r>
                                    <w:proofErr w:type="spellEnd"/>
                                    <w:r>
                                      <w:rPr>
                                        <w:rFonts w:ascii="Trebuchet MS" w:hAnsi="Trebuchet MS"/>
                                        <w:color w:val="000000"/>
                                        <w:sz w:val="17"/>
                                        <w:szCs w:val="17"/>
                                      </w:rPr>
                                      <w:t>                            Micki Linehan</w:t>
                                    </w:r>
                                  </w:p>
                                  <w:p w14:paraId="085D5C8D"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President                           Vice President&amp;                       Secretary &amp;                               </w:t>
                                    </w:r>
                                  </w:p>
                                  <w:p w14:paraId="00B45409"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701 Rodeo                          Legislative Chair                      Publicity Chair</w:t>
                                    </w:r>
                                  </w:p>
                                  <w:p w14:paraId="2108835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Gillette WY 82718              206 Heritage RD                       3743 Swallows Nest CT   </w:t>
                                    </w:r>
                                  </w:p>
                                  <w:p w14:paraId="5EA33835" w14:textId="77777777" w:rsidR="00570CEF" w:rsidRDefault="00570CEF">
                                    <w:pPr>
                                      <w:pStyle w:val="NormalWeb"/>
                                      <w:spacing w:before="0" w:beforeAutospacing="0" w:after="0" w:afterAutospacing="0"/>
                                      <w:rPr>
                                        <w:rFonts w:ascii="Trebuchet MS" w:hAnsi="Trebuchet MS"/>
                                        <w:color w:val="000000"/>
                                        <w:sz w:val="17"/>
                                        <w:szCs w:val="17"/>
                                      </w:rPr>
                                    </w:pPr>
                                    <w:hyperlink r:id="rId9" w:history="1">
                                      <w:r>
                                        <w:rPr>
                                          <w:rStyle w:val="Hyperlink"/>
                                          <w:rFonts w:ascii="Trebuchet MS" w:hAnsi="Trebuchet MS"/>
                                          <w:sz w:val="17"/>
                                          <w:szCs w:val="17"/>
                                        </w:rPr>
                                        <w:t>cland@bresnan.net</w:t>
                                      </w:r>
                                    </w:hyperlink>
                                    <w:r>
                                      <w:rPr>
                                        <w:rFonts w:ascii="Trebuchet MS" w:hAnsi="Trebuchet MS"/>
                                        <w:color w:val="000000"/>
                                        <w:sz w:val="17"/>
                                        <w:szCs w:val="17"/>
                                      </w:rPr>
                                      <w:t>             Brandon SD 57005                    Clarkston WA 99403</w:t>
                                    </w:r>
                                  </w:p>
                                  <w:p w14:paraId="36B036E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Cell:  307-689-4850            </w:t>
                                    </w:r>
                                    <w:hyperlink r:id="rId10" w:history="1">
                                      <w:r>
                                        <w:rPr>
                                          <w:rStyle w:val="Hyperlink"/>
                                          <w:rFonts w:ascii="Trebuchet MS" w:hAnsi="Trebuchet MS"/>
                                          <w:sz w:val="17"/>
                                          <w:szCs w:val="17"/>
                                        </w:rPr>
                                        <w:t>flyingz@alliancecom.net</w:t>
                                      </w:r>
                                    </w:hyperlink>
                                    <w:r>
                                      <w:rPr>
                                        <w:rFonts w:ascii="Trebuchet MS" w:hAnsi="Trebuchet MS"/>
                                        <w:color w:val="000000"/>
                                        <w:sz w:val="17"/>
                                        <w:szCs w:val="17"/>
                                      </w:rPr>
                                      <w:t>           </w:t>
                                    </w:r>
                                    <w:hyperlink r:id="rId11" w:history="1">
                                      <w:r>
                                        <w:rPr>
                                          <w:rStyle w:val="Hyperlink"/>
                                          <w:rFonts w:ascii="Trebuchet MS" w:hAnsi="Trebuchet MS"/>
                                          <w:sz w:val="17"/>
                                          <w:szCs w:val="17"/>
                                        </w:rPr>
                                        <w:t>mickilinehan@gmail.com</w:t>
                                      </w:r>
                                    </w:hyperlink>
                                  </w:p>
                                  <w:p w14:paraId="21376F26"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Cell:  605-999-2290                   Cell:  509-595-0156</w:t>
                                    </w:r>
                                  </w:p>
                                  <w:p w14:paraId="66AFCAD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10653C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Cindy Hall                            Mary Behm</w:t>
                                    </w:r>
                                  </w:p>
                                  <w:p w14:paraId="6AC7FA4A"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Treasurer &amp;                          Benefits Chair &amp;</w:t>
                                    </w:r>
                                  </w:p>
                                  <w:p w14:paraId="14D9C74C"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Membership Chair                 Webmaster</w:t>
                                    </w:r>
                                  </w:p>
                                  <w:p w14:paraId="01BF6888"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xml:space="preserve">3025 Snead Drive                  9097 </w:t>
                                    </w:r>
                                    <w:proofErr w:type="spellStart"/>
                                    <w:r>
                                      <w:rPr>
                                        <w:rFonts w:ascii="Trebuchet MS" w:hAnsi="Trebuchet MS"/>
                                        <w:color w:val="000000"/>
                                        <w:sz w:val="17"/>
                                        <w:szCs w:val="17"/>
                                      </w:rPr>
                                      <w:t>Thouroughfare</w:t>
                                    </w:r>
                                    <w:proofErr w:type="spellEnd"/>
                                    <w:r>
                                      <w:rPr>
                                        <w:rFonts w:ascii="Trebuchet MS" w:hAnsi="Trebuchet MS"/>
                                        <w:color w:val="000000"/>
                                        <w:sz w:val="17"/>
                                        <w:szCs w:val="17"/>
                                      </w:rPr>
                                      <w:t xml:space="preserve"> RD</w:t>
                                    </w:r>
                                  </w:p>
                                  <w:p w14:paraId="2719EC8B"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Fremont NE 68025 2133         Minocqua WI  54548</w:t>
                                    </w:r>
                                  </w:p>
                                  <w:p w14:paraId="289460C0" w14:textId="4AAB1178" w:rsidR="00570CEF" w:rsidRDefault="00570CEF">
                                    <w:pPr>
                                      <w:pStyle w:val="NormalWeb"/>
                                      <w:spacing w:before="0" w:beforeAutospacing="0" w:after="0" w:afterAutospacing="0"/>
                                      <w:rPr>
                                        <w:rFonts w:ascii="Trebuchet MS" w:hAnsi="Trebuchet MS"/>
                                        <w:color w:val="000000"/>
                                        <w:sz w:val="17"/>
                                        <w:szCs w:val="17"/>
                                      </w:rPr>
                                    </w:pPr>
                                    <w:hyperlink r:id="rId12" w:history="1">
                                      <w:r>
                                        <w:rPr>
                                          <w:rStyle w:val="Hyperlink"/>
                                          <w:rFonts w:ascii="Trebuchet MS" w:hAnsi="Trebuchet MS"/>
                                          <w:sz w:val="17"/>
                                          <w:szCs w:val="17"/>
                                        </w:rPr>
                                        <w:t>nwanascoe@gmail.com</w:t>
                                      </w:r>
                                    </w:hyperlink>
                                    <w:r>
                                      <w:rPr>
                                        <w:rFonts w:ascii="Trebuchet MS" w:hAnsi="Trebuchet MS"/>
                                        <w:color w:val="000000"/>
                                        <w:sz w:val="17"/>
                                        <w:szCs w:val="17"/>
                                      </w:rPr>
                                      <w:t xml:space="preserve">          </w:t>
                                    </w:r>
                                    <w:hyperlink r:id="rId13" w:history="1">
                                      <w:r w:rsidRPr="00F733FB">
                                        <w:rPr>
                                          <w:rStyle w:val="Hyperlink"/>
                                          <w:rFonts w:ascii="Trebuchet MS" w:hAnsi="Trebuchet MS"/>
                                          <w:sz w:val="17"/>
                                          <w:szCs w:val="17"/>
                                        </w:rPr>
                                        <w:t>mpbehm</w:t>
                                      </w:r>
                                      <w:r w:rsidRPr="00F733FB">
                                        <w:rPr>
                                          <w:rStyle w:val="Hyperlink"/>
                                          <w:rFonts w:ascii="Trebuchet MS" w:hAnsi="Trebuchet MS"/>
                                          <w:sz w:val="17"/>
                                          <w:szCs w:val="17"/>
                                        </w:rPr>
                                        <w:t>6</w:t>
                                      </w:r>
                                      <w:r w:rsidRPr="00F733FB">
                                        <w:rPr>
                                          <w:rStyle w:val="Hyperlink"/>
                                          <w:rFonts w:ascii="Trebuchet MS" w:hAnsi="Trebuchet MS"/>
                                          <w:sz w:val="17"/>
                                          <w:szCs w:val="17"/>
                                        </w:rPr>
                                        <w:t>9@gmail.com</w:t>
                                      </w:r>
                                    </w:hyperlink>
                                  </w:p>
                                  <w:p w14:paraId="5F505E78"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Cell: 402 210 1814                 Cell:  715-797-2407</w:t>
                                    </w:r>
                                  </w:p>
                                  <w:p w14:paraId="29450EB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95161C2"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22037EE" w14:textId="77777777" w:rsidR="00570CEF" w:rsidRDefault="00570CEF">
                                    <w:pPr>
                                      <w:pStyle w:val="NormalWeb"/>
                                      <w:spacing w:before="0" w:beforeAutospacing="0" w:after="0" w:afterAutospacing="0"/>
                                      <w:rPr>
                                        <w:rFonts w:ascii="Trebuchet MS" w:hAnsi="Trebuchet MS"/>
                                        <w:color w:val="000000"/>
                                        <w:sz w:val="17"/>
                                        <w:szCs w:val="17"/>
                                      </w:rPr>
                                    </w:pPr>
                                    <w:r>
                                      <w:rPr>
                                        <w:rStyle w:val="Emphasis"/>
                                        <w:rFonts w:ascii="Trebuchet MS" w:hAnsi="Trebuchet MS"/>
                                        <w:b/>
                                        <w:bCs/>
                                        <w:color w:val="000000"/>
                                        <w:sz w:val="17"/>
                                        <w:szCs w:val="17"/>
                                        <w:u w:val="single"/>
                                      </w:rPr>
                                      <w:t>NATIONAL ASSOCIATION OF FSA/ASCS RETIRED COUNTY EMPLOYEES</w:t>
                                    </w:r>
                                  </w:p>
                                  <w:p w14:paraId="490E60E1" w14:textId="77777777" w:rsidR="00570CEF" w:rsidRDefault="00570CEF">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tc>
                              </w:tr>
                              <w:tr w:rsidR="00570CEF" w14:paraId="5F6CA7E6" w14:textId="77777777">
                                <w:trPr>
                                  <w:tblCellSpacing w:w="0" w:type="dxa"/>
                                </w:trPr>
                                <w:tc>
                                  <w:tcPr>
                                    <w:tcW w:w="0" w:type="auto"/>
                                    <w:tcBorders>
                                      <w:top w:val="single" w:sz="6" w:space="0" w:color="DDEAF2"/>
                                      <w:left w:val="single" w:sz="6" w:space="0" w:color="DDEAF2"/>
                                      <w:bottom w:val="single" w:sz="6" w:space="0" w:color="DDEAF2"/>
                                      <w:right w:val="single" w:sz="6" w:space="0" w:color="DDEAF2"/>
                                    </w:tcBorders>
                                    <w:vAlign w:val="center"/>
                                    <w:hideMark/>
                                  </w:tcPr>
                                  <w:p w14:paraId="7DF969B8" w14:textId="77777777" w:rsidR="00570CEF" w:rsidRDefault="00570CEF">
                                    <w:pPr>
                                      <w:pStyle w:val="NormalWeb"/>
                                      <w:spacing w:before="0" w:beforeAutospacing="0" w:after="0" w:afterAutospacing="0"/>
                                      <w:jc w:val="both"/>
                                      <w:rPr>
                                        <w:rFonts w:ascii="Trebuchet MS" w:hAnsi="Trebuchet MS"/>
                                        <w:color w:val="000000"/>
                                        <w:sz w:val="17"/>
                                        <w:szCs w:val="17"/>
                                      </w:rPr>
                                    </w:pPr>
                                    <w:r>
                                      <w:rPr>
                                        <w:rStyle w:val="Emphasis"/>
                                        <w:color w:val="000000"/>
                                        <w:sz w:val="17"/>
                                        <w:szCs w:val="17"/>
                                      </w:rPr>
                                      <w:lastRenderedPageBreak/>
                                      <w:t xml:space="preserve">All information and materials carried in this email are believed to be reliable, </w:t>
                                    </w:r>
                                    <w:proofErr w:type="spellStart"/>
                                    <w:r>
                                      <w:rPr>
                                        <w:rStyle w:val="Emphasis"/>
                                        <w:color w:val="000000"/>
                                        <w:sz w:val="17"/>
                                        <w:szCs w:val="17"/>
                                      </w:rPr>
                                      <w:t>RuralWire</w:t>
                                    </w:r>
                                    <w:proofErr w:type="spellEnd"/>
                                    <w:r>
                                      <w:rPr>
                                        <w:rStyle w:val="Emphasis"/>
                                        <w:color w:val="000000"/>
                                        <w:sz w:val="17"/>
                                        <w:szCs w:val="17"/>
                                      </w:rPr>
                                      <w:t xml:space="preserve"> makes no representation, neither expressly nor impliedly, as to the accuracy, completeness, timeliness or reliability of the materials or any information contained in this email. Groups or Organizations issuing media releases, not </w:t>
                                    </w:r>
                                    <w:proofErr w:type="spellStart"/>
                                    <w:r>
                                      <w:rPr>
                                        <w:rStyle w:val="Emphasis"/>
                                        <w:color w:val="000000"/>
                                        <w:sz w:val="17"/>
                                        <w:szCs w:val="17"/>
                                      </w:rPr>
                                      <w:t>RuralWire</w:t>
                                    </w:r>
                                    <w:proofErr w:type="spellEnd"/>
                                    <w:r>
                                      <w:rPr>
                                        <w:rStyle w:val="Emphasis"/>
                                        <w:color w:val="000000"/>
                                        <w:sz w:val="17"/>
                                        <w:szCs w:val="17"/>
                                      </w:rPr>
                                      <w:t xml:space="preserve">, are solely responsible for the facts and accuracy of all information submitted for transmission by </w:t>
                                    </w:r>
                                    <w:proofErr w:type="spellStart"/>
                                    <w:r>
                                      <w:rPr>
                                        <w:rStyle w:val="Emphasis"/>
                                        <w:color w:val="000000"/>
                                        <w:sz w:val="17"/>
                                        <w:szCs w:val="17"/>
                                      </w:rPr>
                                      <w:t>RuralWire</w:t>
                                    </w:r>
                                    <w:proofErr w:type="spellEnd"/>
                                    <w:r>
                                      <w:rPr>
                                        <w:rStyle w:val="Emphasis"/>
                                        <w:color w:val="000000"/>
                                        <w:sz w:val="17"/>
                                        <w:szCs w:val="17"/>
                                      </w:rPr>
                                      <w:t xml:space="preserve">. By relying on any of the materials or information contained in this email, you assume all risk and responsibility arising out of its use, and release </w:t>
                                    </w:r>
                                    <w:proofErr w:type="spellStart"/>
                                    <w:r>
                                      <w:rPr>
                                        <w:rStyle w:val="Emphasis"/>
                                        <w:color w:val="000000"/>
                                        <w:sz w:val="17"/>
                                        <w:szCs w:val="17"/>
                                      </w:rPr>
                                      <w:t>RuralWire</w:t>
                                    </w:r>
                                    <w:proofErr w:type="spellEnd"/>
                                    <w:r>
                                      <w:rPr>
                                        <w:rStyle w:val="Emphasis"/>
                                        <w:color w:val="000000"/>
                                        <w:sz w:val="17"/>
                                        <w:szCs w:val="17"/>
                                      </w:rPr>
                                      <w:t xml:space="preserve"> from any liability for any loss or damages whatsoever, including, but not limited to any direct, indirect, special, consequential, incidental, punitive, or other damages arising out of the use of any materials contained in this email.</w:t>
                                    </w:r>
                                  </w:p>
                                </w:tc>
                                <w:tc>
                                  <w:tcPr>
                                    <w:tcW w:w="0" w:type="auto"/>
                                    <w:vAlign w:val="center"/>
                                    <w:hideMark/>
                                  </w:tcPr>
                                  <w:p w14:paraId="6459ADC7" w14:textId="77777777" w:rsidR="00570CEF" w:rsidRDefault="00570CEF">
                                    <w:pPr>
                                      <w:rPr>
                                        <w:rFonts w:ascii="Times New Roman" w:eastAsia="Times New Roman" w:hAnsi="Times New Roman" w:cs="Times New Roman"/>
                                        <w:sz w:val="20"/>
                                        <w:szCs w:val="20"/>
                                      </w:rPr>
                                    </w:pPr>
                                  </w:p>
                                </w:tc>
                              </w:tr>
                            </w:tbl>
                            <w:p w14:paraId="6671FF04" w14:textId="77777777" w:rsidR="00570CEF" w:rsidRDefault="00570CEF">
                              <w:pPr>
                                <w:rPr>
                                  <w:rFonts w:ascii="Times New Roman" w:eastAsia="Times New Roman" w:hAnsi="Times New Roman" w:cs="Times New Roman"/>
                                  <w:sz w:val="20"/>
                                  <w:szCs w:val="20"/>
                                </w:rPr>
                              </w:pPr>
                            </w:p>
                          </w:tc>
                        </w:tr>
                      </w:tbl>
                      <w:p w14:paraId="48A5C359" w14:textId="77777777" w:rsidR="00570CEF" w:rsidRDefault="00570CEF">
                        <w:pPr>
                          <w:rPr>
                            <w:rFonts w:ascii="Times New Roman" w:eastAsia="Times New Roman" w:hAnsi="Times New Roman" w:cs="Times New Roman"/>
                            <w:sz w:val="20"/>
                            <w:szCs w:val="20"/>
                          </w:rPr>
                        </w:pPr>
                      </w:p>
                    </w:tc>
                  </w:tr>
                </w:tbl>
                <w:p w14:paraId="3F0D7212" w14:textId="77777777" w:rsidR="00570CEF" w:rsidRDefault="00570CEF">
                  <w:pPr>
                    <w:rPr>
                      <w:rFonts w:ascii="Times New Roman" w:eastAsia="Times New Roman" w:hAnsi="Times New Roman" w:cs="Times New Roman"/>
                      <w:sz w:val="20"/>
                      <w:szCs w:val="20"/>
                    </w:rPr>
                  </w:pPr>
                </w:p>
              </w:tc>
            </w:tr>
          </w:tbl>
          <w:p w14:paraId="3A560384" w14:textId="77777777" w:rsidR="00570CEF" w:rsidRDefault="00570CEF">
            <w:pPr>
              <w:jc w:val="center"/>
              <w:rPr>
                <w:rFonts w:ascii="Times New Roman" w:eastAsia="Times New Roman" w:hAnsi="Times New Roman" w:cs="Times New Roman"/>
                <w:sz w:val="20"/>
                <w:szCs w:val="20"/>
              </w:rPr>
            </w:pPr>
          </w:p>
        </w:tc>
      </w:tr>
    </w:tbl>
    <w:p w14:paraId="6D38F6ED" w14:textId="47E5E35D" w:rsidR="00570CEF" w:rsidRDefault="00570CEF" w:rsidP="00570CEF">
      <w:pPr>
        <w:shd w:val="clear" w:color="auto" w:fill="FFFFFF"/>
        <w:spacing w:after="240" w:line="255" w:lineRule="atLeast"/>
        <w:jc w:val="center"/>
        <w:rPr>
          <w:rFonts w:ascii="Montserrat" w:eastAsia="Times New Roman" w:hAnsi="Montserrat"/>
          <w:color w:val="777777"/>
          <w:sz w:val="20"/>
          <w:szCs w:val="20"/>
        </w:rPr>
      </w:pPr>
      <w:r>
        <w:rPr>
          <w:rFonts w:ascii="Montserrat" w:eastAsia="Times New Roman" w:hAnsi="Montserrat"/>
          <w:color w:val="777777"/>
          <w:sz w:val="20"/>
          <w:szCs w:val="20"/>
        </w:rPr>
        <w:lastRenderedPageBreak/>
        <w:br/>
      </w:r>
      <w:r>
        <w:rPr>
          <w:rFonts w:ascii="Montserrat" w:eastAsia="Times New Roman" w:hAnsi="Montserrat"/>
          <w:color w:val="777777"/>
          <w:sz w:val="20"/>
          <w:szCs w:val="20"/>
        </w:rPr>
        <w:br/>
        <w:t>Micki Linehan</w:t>
      </w:r>
      <w:r>
        <w:rPr>
          <w:rFonts w:ascii="Montserrat" w:eastAsia="Times New Roman" w:hAnsi="Montserrat"/>
          <w:color w:val="777777"/>
          <w:sz w:val="20"/>
          <w:szCs w:val="20"/>
        </w:rPr>
        <w:br/>
        <w:t xml:space="preserve">RASCOE </w:t>
      </w:r>
      <w:r>
        <w:rPr>
          <w:rFonts w:ascii="Montserrat" w:eastAsia="Times New Roman" w:hAnsi="Montserrat"/>
          <w:color w:val="777777"/>
          <w:sz w:val="20"/>
          <w:szCs w:val="20"/>
        </w:rPr>
        <w:br/>
        <w:t>3743 Swallows Nest CT</w:t>
      </w:r>
      <w:r>
        <w:rPr>
          <w:rFonts w:ascii="Montserrat" w:eastAsia="Times New Roman" w:hAnsi="Montserrat"/>
          <w:color w:val="777777"/>
          <w:sz w:val="20"/>
          <w:szCs w:val="20"/>
        </w:rPr>
        <w:br/>
        <w:t>Clarkston, Washington 99403-1738</w:t>
      </w:r>
    </w:p>
    <w:sectPr w:rsidR="00570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EF"/>
    <w:rsid w:val="00387DF1"/>
    <w:rsid w:val="004673F1"/>
    <w:rsid w:val="00570CEF"/>
    <w:rsid w:val="00766B2A"/>
    <w:rsid w:val="00CE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68C8A3"/>
  <w15:chartTrackingRefBased/>
  <w15:docId w15:val="{BE7F993C-8125-46D4-B2ED-7C852A76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CE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CEF"/>
    <w:rPr>
      <w:color w:val="0000FF"/>
      <w:u w:val="single"/>
    </w:rPr>
  </w:style>
  <w:style w:type="paragraph" w:styleId="NormalWeb">
    <w:name w:val="Normal (Web)"/>
    <w:basedOn w:val="Normal"/>
    <w:uiPriority w:val="99"/>
    <w:semiHidden/>
    <w:unhideWhenUsed/>
    <w:rsid w:val="00570CEF"/>
    <w:pPr>
      <w:spacing w:before="100" w:beforeAutospacing="1" w:after="100" w:afterAutospacing="1"/>
    </w:pPr>
  </w:style>
  <w:style w:type="character" w:styleId="Strong">
    <w:name w:val="Strong"/>
    <w:basedOn w:val="DefaultParagraphFont"/>
    <w:uiPriority w:val="22"/>
    <w:qFormat/>
    <w:rsid w:val="00570CEF"/>
    <w:rPr>
      <w:b/>
      <w:bCs/>
    </w:rPr>
  </w:style>
  <w:style w:type="character" w:styleId="Emphasis">
    <w:name w:val="Emphasis"/>
    <w:basedOn w:val="DefaultParagraphFont"/>
    <w:uiPriority w:val="20"/>
    <w:qFormat/>
    <w:rsid w:val="00570CEF"/>
    <w:rPr>
      <w:i/>
      <w:iCs/>
    </w:rPr>
  </w:style>
  <w:style w:type="character" w:styleId="UnresolvedMention">
    <w:name w:val="Unresolved Mention"/>
    <w:basedOn w:val="DefaultParagraphFont"/>
    <w:uiPriority w:val="99"/>
    <w:semiHidden/>
    <w:unhideWhenUsed/>
    <w:rsid w:val="00570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icptrack.com/icp/relay.php?r=46747841&amp;msgid=425674&amp;act=0NQY&amp;c=807670&amp;pid=3409251&amp;destination=http%3A%2F%2Frascoe.org%2F&amp;cf=4844&amp;v=36380fb9d3ee4cc469fa61c663c42d150d1b7e11b22d3d46e6f604c32af18a33" TargetMode="External"/><Relationship Id="rId13" Type="http://schemas.openxmlformats.org/officeDocument/2006/relationships/hyperlink" Target="mailto:mpbehm69@gmail.com" TargetMode="External"/><Relationship Id="rId3" Type="http://schemas.openxmlformats.org/officeDocument/2006/relationships/webSettings" Target="webSettings.xml"/><Relationship Id="rId7" Type="http://schemas.openxmlformats.org/officeDocument/2006/relationships/hyperlink" Target="https://click.icptrack.com/icp/relay.php?r=46747841&amp;msgid=425674&amp;act=0NQY&amp;c=807670&amp;pid=3409251&amp;destination=https%3A%2F%2Fforms.office.com%2Fr%2FZ8BEXCJ6Ri&amp;cf=4844&amp;v=0eacf7a64693e1ef15510134e6d91c327046088f8424294286c804c3a68791c7" TargetMode="External"/><Relationship Id="rId12" Type="http://schemas.openxmlformats.org/officeDocument/2006/relationships/hyperlink" Target="mailto:nwanasco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taticapp.icpsc.com/icp/resources/mogile/807670/6de21485d6a978d7b44d63ebeb8c5b44.jpeg" TargetMode="External"/><Relationship Id="rId11" Type="http://schemas.openxmlformats.org/officeDocument/2006/relationships/hyperlink" Target="mailto:mickilinehan@gmail.com" TargetMode="External"/><Relationship Id="rId5" Type="http://schemas.openxmlformats.org/officeDocument/2006/relationships/image" Target="http://staticapp.icpsc.com/icp/resources/mogile/807670/728ced4ffe47fc376b77a517fcb1d791.jpeg" TargetMode="External"/><Relationship Id="rId15" Type="http://schemas.openxmlformats.org/officeDocument/2006/relationships/theme" Target="theme/theme1.xml"/><Relationship Id="rId10" Type="http://schemas.openxmlformats.org/officeDocument/2006/relationships/hyperlink" Target="mailto:flyingz@alliancecom.net" TargetMode="External"/><Relationship Id="rId4" Type="http://schemas.openxmlformats.org/officeDocument/2006/relationships/image" Target="media/image1.jpeg"/><Relationship Id="rId9" Type="http://schemas.openxmlformats.org/officeDocument/2006/relationships/hyperlink" Target="mailto:cland@bresnan.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4187</Words>
  <Characters>23866</Characters>
  <Application>Microsoft Office Word</Application>
  <DocSecurity>0</DocSecurity>
  <Lines>198</Lines>
  <Paragraphs>55</Paragraphs>
  <ScaleCrop>false</ScaleCrop>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Behm</dc:creator>
  <cp:keywords/>
  <dc:description/>
  <cp:lastModifiedBy>Mary Behm</cp:lastModifiedBy>
  <cp:revision>1</cp:revision>
  <dcterms:created xsi:type="dcterms:W3CDTF">2023-07-14T15:29:00Z</dcterms:created>
  <dcterms:modified xsi:type="dcterms:W3CDTF">2023-07-14T15:30:00Z</dcterms:modified>
</cp:coreProperties>
</file>