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973" w:rsidRDefault="00021973"/>
    <w:p w:rsidR="000827CC" w:rsidRDefault="000827CC"/>
    <w:p w:rsidR="007C0047" w:rsidRPr="000827CC" w:rsidRDefault="00C81C3A">
      <w:pPr>
        <w:rPr>
          <w:rFonts w:ascii="Times New Roman" w:hAnsi="Times New Roman" w:cs="Times New Roman"/>
          <w:sz w:val="24"/>
          <w:szCs w:val="24"/>
        </w:rPr>
      </w:pPr>
      <w:r>
        <w:t>March 29, 2021</w:t>
      </w:r>
    </w:p>
    <w:p w:rsidR="007C0047" w:rsidRPr="007C0047" w:rsidRDefault="007C0047" w:rsidP="007C004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C0047">
        <w:rPr>
          <w:rFonts w:ascii="Times New Roman" w:eastAsia="Times New Roman" w:hAnsi="Times New Roman" w:cs="Times New Roman"/>
          <w:color w:val="202124"/>
          <w:sz w:val="24"/>
          <w:szCs w:val="24"/>
        </w:rPr>
        <w:t>Chairman Richard Neal</w:t>
      </w:r>
      <w:r w:rsidR="000827CC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                                    </w:t>
      </w:r>
    </w:p>
    <w:p w:rsidR="007C0047" w:rsidRPr="007C0047" w:rsidRDefault="007C0047" w:rsidP="007C004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C0047">
        <w:rPr>
          <w:rFonts w:ascii="Times New Roman" w:eastAsia="Times New Roman" w:hAnsi="Times New Roman" w:cs="Times New Roman"/>
          <w:color w:val="202124"/>
          <w:sz w:val="24"/>
          <w:szCs w:val="24"/>
        </w:rPr>
        <w:t>House Ways and Means Committee</w:t>
      </w:r>
    </w:p>
    <w:p w:rsidR="007C0047" w:rsidRPr="007C0047" w:rsidRDefault="007C0047" w:rsidP="007C004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C0047">
        <w:rPr>
          <w:rFonts w:ascii="Times New Roman" w:eastAsia="Times New Roman" w:hAnsi="Times New Roman" w:cs="Times New Roman"/>
          <w:color w:val="202124"/>
          <w:sz w:val="24"/>
          <w:szCs w:val="24"/>
        </w:rPr>
        <w:t> </w:t>
      </w:r>
    </w:p>
    <w:p w:rsidR="007C0047" w:rsidRPr="007C0047" w:rsidRDefault="007C0047" w:rsidP="007C004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C0047">
        <w:rPr>
          <w:rFonts w:ascii="Times New Roman" w:eastAsia="Times New Roman" w:hAnsi="Times New Roman" w:cs="Times New Roman"/>
          <w:color w:val="202124"/>
          <w:sz w:val="24"/>
          <w:szCs w:val="24"/>
        </w:rPr>
        <w:t>Dear Chairman Neal</w:t>
      </w:r>
      <w:r w:rsidR="000827CC">
        <w:rPr>
          <w:rFonts w:ascii="Times New Roman" w:eastAsia="Times New Roman" w:hAnsi="Times New Roman" w:cs="Times New Roman"/>
          <w:color w:val="202124"/>
          <w:sz w:val="24"/>
          <w:szCs w:val="24"/>
        </w:rPr>
        <w:t>,</w:t>
      </w:r>
    </w:p>
    <w:p w:rsidR="007C0047" w:rsidRDefault="007C0047" w:rsidP="007C004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C0047">
        <w:rPr>
          <w:rFonts w:ascii="Times New Roman" w:eastAsia="Times New Roman" w:hAnsi="Times New Roman" w:cs="Times New Roman"/>
          <w:color w:val="202124"/>
          <w:sz w:val="24"/>
          <w:szCs w:val="24"/>
        </w:rPr>
        <w:t> </w:t>
      </w:r>
    </w:p>
    <w:p w:rsidR="000827CC" w:rsidRDefault="000827CC" w:rsidP="007C004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827CC" w:rsidRPr="007C0047" w:rsidRDefault="000827CC" w:rsidP="007C004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7C0047" w:rsidRDefault="007C0047" w:rsidP="000827CC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7C0047">
        <w:rPr>
          <w:rFonts w:ascii="Times New Roman" w:eastAsia="Times New Roman" w:hAnsi="Times New Roman" w:cs="Times New Roman"/>
          <w:color w:val="202124"/>
          <w:sz w:val="24"/>
          <w:szCs w:val="24"/>
        </w:rPr>
        <w:t>The National Association of Retired ASCS/FSA Office Employees (RASCOE</w:t>
      </w:r>
      <w:proofErr w:type="gramStart"/>
      <w:r w:rsidRPr="007C0047">
        <w:rPr>
          <w:rFonts w:ascii="Times New Roman" w:eastAsia="Times New Roman" w:hAnsi="Times New Roman" w:cs="Times New Roman"/>
          <w:color w:val="202124"/>
          <w:sz w:val="24"/>
          <w:szCs w:val="24"/>
        </w:rPr>
        <w:t>),</w:t>
      </w:r>
      <w:proofErr w:type="gramEnd"/>
      <w:r w:rsidRPr="007C004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h</w:t>
      </w:r>
      <w:r w:rsidR="00540D28">
        <w:rPr>
          <w:rFonts w:ascii="Times New Roman" w:eastAsia="Times New Roman" w:hAnsi="Times New Roman" w:cs="Times New Roman"/>
          <w:color w:val="202124"/>
          <w:sz w:val="24"/>
          <w:szCs w:val="24"/>
        </w:rPr>
        <w:t>as reviewed your legislation,</w:t>
      </w:r>
      <w:r w:rsidRPr="007C004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</w:t>
      </w:r>
      <w:r w:rsidR="00540D28">
        <w:rPr>
          <w:rFonts w:ascii="Times New Roman" w:eastAsia="Times New Roman" w:hAnsi="Times New Roman" w:cs="Times New Roman"/>
          <w:color w:val="202124"/>
          <w:sz w:val="24"/>
          <w:szCs w:val="24"/>
        </w:rPr>
        <w:t>“</w:t>
      </w:r>
      <w:r w:rsidRPr="007C0047">
        <w:rPr>
          <w:rFonts w:ascii="Times New Roman" w:eastAsia="Times New Roman" w:hAnsi="Times New Roman" w:cs="Times New Roman"/>
          <w:color w:val="202124"/>
          <w:sz w:val="24"/>
          <w:szCs w:val="24"/>
        </w:rPr>
        <w:t>Public Servants Protec</w:t>
      </w:r>
      <w:r w:rsidR="00540D28">
        <w:rPr>
          <w:rFonts w:ascii="Times New Roman" w:eastAsia="Times New Roman" w:hAnsi="Times New Roman" w:cs="Times New Roman"/>
          <w:color w:val="202124"/>
          <w:sz w:val="24"/>
          <w:szCs w:val="24"/>
        </w:rPr>
        <w:t>tion and Fairness Act”</w:t>
      </w:r>
      <w:r w:rsidRPr="007C0047">
        <w:rPr>
          <w:rFonts w:ascii="Times New Roman" w:eastAsia="Times New Roman" w:hAnsi="Times New Roman" w:cs="Times New Roman"/>
          <w:color w:val="202124"/>
          <w:sz w:val="24"/>
          <w:szCs w:val="24"/>
        </w:rPr>
        <w:t>.  RASCOE appreciates your efforts to address this issue to provide relief to current WEP retirees.  After careful conside</w:t>
      </w:r>
      <w:r w:rsidR="00540D2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ration, RASCOE endorses this </w:t>
      </w:r>
      <w:proofErr w:type="gramStart"/>
      <w:r w:rsidR="00540D2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act </w:t>
      </w:r>
      <w:r w:rsidRPr="007C004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and</w:t>
      </w:r>
      <w:proofErr w:type="gramEnd"/>
      <w:r w:rsidRPr="007C004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will support passage of this important piece of legislation.  While RASCOE supports a full repeal of both the </w:t>
      </w:r>
      <w:r w:rsidR="00540D2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WEP and GPO provision. This </w:t>
      </w:r>
      <w:proofErr w:type="gramStart"/>
      <w:r w:rsidR="00540D28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act </w:t>
      </w:r>
      <w:r w:rsidRPr="007C004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is</w:t>
      </w:r>
      <w:proofErr w:type="gramEnd"/>
      <w:r w:rsidRPr="007C004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 meaningful step toward providing fairness to retirees.</w:t>
      </w:r>
    </w:p>
    <w:p w:rsidR="000827CC" w:rsidRDefault="000827CC" w:rsidP="000827CC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827CC" w:rsidRDefault="000827CC" w:rsidP="000827CC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827CC" w:rsidRDefault="000827CC" w:rsidP="000827CC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827CC" w:rsidRDefault="000827CC" w:rsidP="000827CC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827CC" w:rsidRPr="007C0047" w:rsidRDefault="000827CC" w:rsidP="000827CC">
      <w:pPr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7C0047" w:rsidRPr="007C0047" w:rsidRDefault="000827CC" w:rsidP="007C0047">
      <w:pPr>
        <w:spacing w:after="0" w:line="240" w:lineRule="auto"/>
        <w:ind w:right="5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Chad Hart</w:t>
      </w:r>
    </w:p>
    <w:p w:rsidR="007C0047" w:rsidRDefault="000827CC" w:rsidP="007C0047">
      <w:pPr>
        <w:spacing w:after="150" w:line="240" w:lineRule="auto"/>
        <w:ind w:right="5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President</w:t>
      </w:r>
    </w:p>
    <w:p w:rsidR="000827CC" w:rsidRDefault="000827CC" w:rsidP="007C0047">
      <w:pPr>
        <w:spacing w:after="150" w:line="240" w:lineRule="auto"/>
        <w:ind w:right="5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0827CC" w:rsidRDefault="00046EBC" w:rsidP="007C0047">
      <w:pPr>
        <w:spacing w:after="150" w:line="240" w:lineRule="auto"/>
        <w:ind w:right="5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hyperlink r:id="rId6" w:history="1">
        <w:r w:rsidR="000827CC" w:rsidRPr="00980D8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chart@cminet.net</w:t>
        </w:r>
      </w:hyperlink>
    </w:p>
    <w:p w:rsidR="000827CC" w:rsidRPr="007C0047" w:rsidRDefault="000827CC" w:rsidP="007C0047">
      <w:pPr>
        <w:spacing w:after="150" w:line="240" w:lineRule="auto"/>
        <w:ind w:right="5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719-940-7601</w:t>
      </w:r>
    </w:p>
    <w:p w:rsidR="007C0047" w:rsidRDefault="007C0047"/>
    <w:sectPr w:rsidR="007C0047" w:rsidSect="0002197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047" w:rsidRDefault="007C0047" w:rsidP="007C0047">
      <w:pPr>
        <w:spacing w:after="0" w:line="240" w:lineRule="auto"/>
      </w:pPr>
      <w:r>
        <w:separator/>
      </w:r>
    </w:p>
  </w:endnote>
  <w:endnote w:type="continuationSeparator" w:id="0">
    <w:p w:rsidR="007C0047" w:rsidRDefault="007C0047" w:rsidP="007C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047" w:rsidRDefault="007C0047" w:rsidP="007C0047">
      <w:pPr>
        <w:spacing w:after="0" w:line="240" w:lineRule="auto"/>
      </w:pPr>
      <w:r>
        <w:separator/>
      </w:r>
    </w:p>
  </w:footnote>
  <w:footnote w:type="continuationSeparator" w:id="0">
    <w:p w:rsidR="007C0047" w:rsidRDefault="007C0047" w:rsidP="007C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047" w:rsidRPr="005C6FD0" w:rsidRDefault="007C0047" w:rsidP="007C0047">
    <w:pPr>
      <w:pStyle w:val="Title"/>
      <w:pBdr>
        <w:bottom w:val="single" w:sz="4" w:space="1" w:color="auto"/>
      </w:pBdr>
      <w:rPr>
        <w:b/>
        <w:noProof/>
        <w:color w:val="7030A0"/>
        <w:sz w:val="96"/>
        <w:szCs w:val="96"/>
      </w:rPr>
    </w:pPr>
    <w:r>
      <w:rPr>
        <w:b/>
        <w:noProof/>
        <w:color w:val="7030A0"/>
        <w:sz w:val="96"/>
        <w:szCs w:val="96"/>
        <w:lang w:bidi="ar-SA"/>
      </w:rPr>
      <w:drawing>
        <wp:inline distT="0" distB="0" distL="0" distR="0">
          <wp:extent cx="476250" cy="6286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color w:val="7030A0"/>
        <w:sz w:val="96"/>
        <w:szCs w:val="96"/>
      </w:rPr>
      <w:tab/>
    </w:r>
    <w:r w:rsidRPr="006F2470">
      <w:rPr>
        <w:b/>
        <w:noProof/>
        <w:color w:val="7030A0"/>
        <w:sz w:val="96"/>
        <w:szCs w:val="96"/>
      </w:rPr>
      <w:t>R    A    S    C    O   E</w:t>
    </w:r>
  </w:p>
  <w:p w:rsidR="007C0047" w:rsidRDefault="007C0047" w:rsidP="007C0047">
    <w:pPr>
      <w:pStyle w:val="NoSpacing"/>
      <w:ind w:left="0"/>
      <w:rPr>
        <w:b/>
        <w:noProof/>
        <w:color w:val="0070C0"/>
        <w:sz w:val="16"/>
        <w:szCs w:val="16"/>
      </w:rPr>
    </w:pPr>
    <w:r>
      <w:rPr>
        <w:b/>
        <w:noProof/>
        <w:color w:val="0070C0"/>
        <w:sz w:val="16"/>
        <w:szCs w:val="16"/>
      </w:rPr>
      <w:t>PRESIDENT</w:t>
    </w:r>
    <w:r>
      <w:rPr>
        <w:b/>
        <w:noProof/>
        <w:color w:val="0070C0"/>
        <w:sz w:val="16"/>
        <w:szCs w:val="16"/>
      </w:rPr>
      <w:tab/>
      <w:t xml:space="preserve">          </w:t>
    </w:r>
    <w:r w:rsidRPr="00FE7B62">
      <w:rPr>
        <w:b/>
        <w:noProof/>
        <w:color w:val="0070C0"/>
        <w:sz w:val="16"/>
        <w:szCs w:val="16"/>
      </w:rPr>
      <w:t>VICE PRE</w:t>
    </w:r>
    <w:r>
      <w:rPr>
        <w:b/>
        <w:noProof/>
        <w:color w:val="0070C0"/>
        <w:sz w:val="16"/>
        <w:szCs w:val="16"/>
      </w:rPr>
      <w:t>SIDENT                        SECRETARY</w:t>
    </w:r>
    <w:r>
      <w:rPr>
        <w:b/>
        <w:noProof/>
        <w:color w:val="0070C0"/>
        <w:sz w:val="16"/>
        <w:szCs w:val="16"/>
      </w:rPr>
      <w:tab/>
      <w:t xml:space="preserve">             </w:t>
    </w:r>
    <w:r w:rsidRPr="00FE7B62">
      <w:rPr>
        <w:b/>
        <w:noProof/>
        <w:color w:val="0070C0"/>
        <w:sz w:val="16"/>
        <w:szCs w:val="16"/>
      </w:rPr>
      <w:t>TREASURER</w:t>
    </w:r>
    <w:r>
      <w:rPr>
        <w:b/>
        <w:noProof/>
        <w:color w:val="0070C0"/>
        <w:sz w:val="16"/>
        <w:szCs w:val="16"/>
      </w:rPr>
      <w:tab/>
      <w:t xml:space="preserve">               BENEFIT</w:t>
    </w:r>
  </w:p>
  <w:p w:rsidR="007C0047" w:rsidRDefault="007C0047" w:rsidP="007C0047">
    <w:pPr>
      <w:pStyle w:val="NoSpacing"/>
      <w:ind w:left="0"/>
      <w:rPr>
        <w:b/>
        <w:noProof/>
        <w:color w:val="0070C0"/>
        <w:sz w:val="16"/>
        <w:szCs w:val="16"/>
      </w:rPr>
    </w:pPr>
    <w:r>
      <w:rPr>
        <w:b/>
        <w:noProof/>
        <w:color w:val="0070C0"/>
        <w:sz w:val="16"/>
        <w:szCs w:val="16"/>
      </w:rPr>
      <w:t xml:space="preserve">Chad Hart  </w:t>
    </w:r>
    <w:r w:rsidRPr="00FE7B62">
      <w:rPr>
        <w:b/>
        <w:noProof/>
        <w:color w:val="0070C0"/>
        <w:sz w:val="16"/>
        <w:szCs w:val="16"/>
      </w:rPr>
      <w:tab/>
      <w:t xml:space="preserve">        </w:t>
    </w:r>
    <w:r>
      <w:rPr>
        <w:b/>
        <w:noProof/>
        <w:color w:val="0070C0"/>
        <w:sz w:val="16"/>
        <w:szCs w:val="16"/>
      </w:rPr>
      <w:t xml:space="preserve">   </w:t>
    </w:r>
    <w:r w:rsidRPr="00FE7B62">
      <w:rPr>
        <w:b/>
        <w:noProof/>
        <w:color w:val="0070C0"/>
        <w:sz w:val="16"/>
        <w:szCs w:val="16"/>
      </w:rPr>
      <w:t xml:space="preserve"> </w:t>
    </w:r>
    <w:r>
      <w:rPr>
        <w:b/>
        <w:noProof/>
        <w:color w:val="0070C0"/>
        <w:sz w:val="16"/>
        <w:szCs w:val="16"/>
      </w:rPr>
      <w:t xml:space="preserve"> Chuck Land                              MICKI LINEHAN                    </w:t>
    </w:r>
    <w:r w:rsidRPr="00FE7B62">
      <w:rPr>
        <w:b/>
        <w:noProof/>
        <w:color w:val="0070C0"/>
        <w:sz w:val="16"/>
        <w:szCs w:val="16"/>
      </w:rPr>
      <w:t xml:space="preserve"> </w:t>
    </w:r>
    <w:r>
      <w:rPr>
        <w:b/>
        <w:noProof/>
        <w:color w:val="0070C0"/>
        <w:sz w:val="16"/>
        <w:szCs w:val="16"/>
      </w:rPr>
      <w:t>CINDY HALL</w:t>
    </w:r>
    <w:r>
      <w:rPr>
        <w:b/>
        <w:noProof/>
        <w:color w:val="0070C0"/>
        <w:sz w:val="16"/>
        <w:szCs w:val="16"/>
      </w:rPr>
      <w:tab/>
      <w:t xml:space="preserve">            Mary Behm        </w:t>
    </w:r>
    <w:r>
      <w:rPr>
        <w:b/>
        <w:noProof/>
        <w:color w:val="0070C0"/>
        <w:sz w:val="16"/>
        <w:szCs w:val="16"/>
      </w:rPr>
      <w:tab/>
      <w:t xml:space="preserve">         18704 Co. Road Gg .7</w:t>
    </w:r>
    <w:r>
      <w:rPr>
        <w:b/>
        <w:noProof/>
        <w:color w:val="0070C0"/>
        <w:sz w:val="16"/>
        <w:szCs w:val="16"/>
      </w:rPr>
      <w:tab/>
      <w:t xml:space="preserve">             701 Rodeo                       </w:t>
    </w:r>
    <w:r w:rsidRPr="00FE7B62">
      <w:rPr>
        <w:b/>
        <w:noProof/>
        <w:color w:val="0070C0"/>
        <w:sz w:val="16"/>
        <w:szCs w:val="16"/>
      </w:rPr>
      <w:t>3743 SWAL</w:t>
    </w:r>
    <w:r>
      <w:rPr>
        <w:b/>
        <w:noProof/>
        <w:color w:val="0070C0"/>
        <w:sz w:val="16"/>
        <w:szCs w:val="16"/>
      </w:rPr>
      <w:t xml:space="preserve">LOWS NEST C        3025 SNEAD DR           W19003 Maug Rd    </w:t>
    </w:r>
  </w:p>
  <w:p w:rsidR="007C0047" w:rsidRDefault="007C0047" w:rsidP="007C0047">
    <w:pPr>
      <w:pStyle w:val="NoSpacing"/>
      <w:ind w:left="0"/>
      <w:rPr>
        <w:b/>
        <w:noProof/>
        <w:color w:val="0070C0"/>
        <w:sz w:val="16"/>
        <w:szCs w:val="16"/>
      </w:rPr>
    </w:pPr>
    <w:r>
      <w:rPr>
        <w:b/>
        <w:noProof/>
        <w:color w:val="0070C0"/>
        <w:sz w:val="16"/>
        <w:szCs w:val="16"/>
      </w:rPr>
      <w:t xml:space="preserve"> Lamar Co 81052</w:t>
    </w:r>
    <w:r>
      <w:rPr>
        <w:b/>
        <w:noProof/>
        <w:color w:val="0070C0"/>
        <w:sz w:val="16"/>
        <w:szCs w:val="16"/>
      </w:rPr>
      <w:tab/>
      <w:t xml:space="preserve">         Gillete Wy 82718               CLARKSTON WA 99403         FREMONT NE 68025       Strum WI 54770</w:t>
    </w:r>
  </w:p>
  <w:p w:rsidR="007C0047" w:rsidRDefault="007C00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047"/>
    <w:rsid w:val="00021973"/>
    <w:rsid w:val="00046EBC"/>
    <w:rsid w:val="000827CC"/>
    <w:rsid w:val="00540D28"/>
    <w:rsid w:val="007C0047"/>
    <w:rsid w:val="008D60A0"/>
    <w:rsid w:val="00AF0E12"/>
    <w:rsid w:val="00C8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0047"/>
  </w:style>
  <w:style w:type="paragraph" w:styleId="Footer">
    <w:name w:val="footer"/>
    <w:basedOn w:val="Normal"/>
    <w:link w:val="FooterChar"/>
    <w:uiPriority w:val="99"/>
    <w:semiHidden/>
    <w:unhideWhenUsed/>
    <w:rsid w:val="007C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047"/>
  </w:style>
  <w:style w:type="paragraph" w:styleId="Title">
    <w:name w:val="Title"/>
    <w:next w:val="Normal"/>
    <w:link w:val="TitleChar"/>
    <w:uiPriority w:val="10"/>
    <w:qFormat/>
    <w:rsid w:val="007C0047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C0047"/>
    <w:rPr>
      <w:rFonts w:ascii="Cambria" w:eastAsia="Times New Roman" w:hAnsi="Cambria" w:cs="Times New Roman"/>
      <w:smallCaps/>
      <w:color w:val="17365D"/>
      <w:spacing w:val="5"/>
      <w:sz w:val="72"/>
      <w:szCs w:val="72"/>
      <w:lang w:bidi="en-US"/>
    </w:rPr>
  </w:style>
  <w:style w:type="paragraph" w:styleId="NoSpacing">
    <w:name w:val="No Spacing"/>
    <w:basedOn w:val="Normal"/>
    <w:uiPriority w:val="1"/>
    <w:qFormat/>
    <w:rsid w:val="007C0047"/>
    <w:pPr>
      <w:spacing w:after="0" w:line="240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0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7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9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16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2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02341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5758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07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67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104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097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72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2918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3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547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0212905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068252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666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7046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7444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8468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76296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08154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96918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14358948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52914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58678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41029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rt@cminet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</dc:creator>
  <cp:lastModifiedBy>Chad</cp:lastModifiedBy>
  <cp:revision>5</cp:revision>
  <cp:lastPrinted>2020-01-25T16:27:00Z</cp:lastPrinted>
  <dcterms:created xsi:type="dcterms:W3CDTF">2020-01-25T16:29:00Z</dcterms:created>
  <dcterms:modified xsi:type="dcterms:W3CDTF">2021-03-29T13:06:00Z</dcterms:modified>
</cp:coreProperties>
</file>