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6117" w14:textId="77777777" w:rsidR="001213C5" w:rsidRDefault="001213C5" w:rsidP="008529F3">
      <w:pPr>
        <w:jc w:val="center"/>
        <w:rPr>
          <w:sz w:val="44"/>
        </w:rPr>
      </w:pPr>
      <w:r>
        <w:rPr>
          <w:sz w:val="44"/>
        </w:rPr>
        <w:t>Teacher Information</w:t>
      </w:r>
    </w:p>
    <w:p w14:paraId="38EE3327" w14:textId="607BB533" w:rsidR="00CA5C16" w:rsidRDefault="00CA5C16" w:rsidP="008529F3">
      <w:pPr>
        <w:jc w:val="center"/>
        <w:rPr>
          <w:sz w:val="44"/>
        </w:rPr>
      </w:pPr>
      <w:r w:rsidRPr="00C746C2">
        <w:rPr>
          <w:sz w:val="44"/>
        </w:rPr>
        <w:t>6</w:t>
      </w:r>
      <w:r w:rsidRPr="00C746C2">
        <w:rPr>
          <w:sz w:val="44"/>
          <w:vertAlign w:val="superscript"/>
        </w:rPr>
        <w:t>th</w:t>
      </w:r>
      <w:r w:rsidRPr="00C746C2">
        <w:rPr>
          <w:sz w:val="44"/>
        </w:rPr>
        <w:t xml:space="preserve"> grade </w:t>
      </w:r>
      <w:r>
        <w:rPr>
          <w:sz w:val="44"/>
        </w:rPr>
        <w:t xml:space="preserve">Unit </w:t>
      </w:r>
      <w:r w:rsidR="00C27916">
        <w:rPr>
          <w:sz w:val="44"/>
        </w:rPr>
        <w:t>2</w:t>
      </w:r>
    </w:p>
    <w:p w14:paraId="252D35A3" w14:textId="2FAAF88F" w:rsidR="00CA5C16" w:rsidRPr="00C746C2" w:rsidRDefault="007908B5" w:rsidP="008529F3">
      <w:pPr>
        <w:jc w:val="center"/>
        <w:rPr>
          <w:sz w:val="44"/>
        </w:rPr>
      </w:pPr>
      <w:r>
        <w:rPr>
          <w:sz w:val="44"/>
        </w:rPr>
        <w:t>Force</w:t>
      </w:r>
      <w:r w:rsidR="00C27916">
        <w:rPr>
          <w:sz w:val="44"/>
        </w:rPr>
        <w:t>,</w:t>
      </w:r>
      <w:r>
        <w:rPr>
          <w:sz w:val="44"/>
        </w:rPr>
        <w:t xml:space="preserve"> </w:t>
      </w:r>
      <w:r w:rsidR="00CA5C16" w:rsidRPr="00C746C2">
        <w:rPr>
          <w:sz w:val="44"/>
        </w:rPr>
        <w:t xml:space="preserve">Motion </w:t>
      </w:r>
      <w:r w:rsidR="00C27916">
        <w:rPr>
          <w:sz w:val="44"/>
        </w:rPr>
        <w:t>and Energy 1 - Forces</w:t>
      </w:r>
    </w:p>
    <w:p w14:paraId="526F7938" w14:textId="77777777" w:rsidR="00CA5C16" w:rsidRDefault="00CA5C16"/>
    <w:p w14:paraId="671BDB48" w14:textId="3512CEA6" w:rsidR="00C27916" w:rsidRPr="00C27916" w:rsidRDefault="00C27916" w:rsidP="00C27916">
      <w:pPr>
        <w:rPr>
          <w:bCs/>
          <w:sz w:val="32"/>
          <w:szCs w:val="32"/>
        </w:rPr>
      </w:pPr>
      <w:r w:rsidRPr="00C27916">
        <w:rPr>
          <w:bCs/>
          <w:sz w:val="32"/>
          <w:szCs w:val="32"/>
        </w:rPr>
        <w:t>Texas Essential Knowledge and Skills</w:t>
      </w:r>
    </w:p>
    <w:p w14:paraId="0A8ADECE" w14:textId="1E52BCA5" w:rsidR="00C27916" w:rsidRPr="00C27916" w:rsidRDefault="00C27916" w:rsidP="00C27916">
      <w:pPr>
        <w:rPr>
          <w:bCs/>
        </w:rPr>
      </w:pPr>
      <w:r w:rsidRPr="00C27916">
        <w:rPr>
          <w:bCs/>
        </w:rPr>
        <w:t>(7) Force, motion, and energy. The student knows the nature of forces and their role in systems that experience stability or change. The student is expected to:</w:t>
      </w:r>
    </w:p>
    <w:p w14:paraId="0C924AAC" w14:textId="77777777" w:rsidR="00C27916" w:rsidRPr="00C27916" w:rsidRDefault="00C27916" w:rsidP="00C27916">
      <w:pPr>
        <w:ind w:left="720"/>
        <w:rPr>
          <w:bCs/>
        </w:rPr>
      </w:pPr>
      <w:r w:rsidRPr="00C27916">
        <w:rPr>
          <w:bCs/>
        </w:rPr>
        <w:t xml:space="preserve">(A) identify and explain how forces act on objects, including gravity, friction, magnetism, applied forces, and normal forces, using real-world </w:t>
      </w:r>
      <w:proofErr w:type="gramStart"/>
      <w:r w:rsidRPr="00C27916">
        <w:rPr>
          <w:bCs/>
        </w:rPr>
        <w:t>applications;</w:t>
      </w:r>
      <w:proofErr w:type="gramEnd"/>
    </w:p>
    <w:p w14:paraId="6347670C" w14:textId="77777777" w:rsidR="00C27916" w:rsidRPr="00C27916" w:rsidRDefault="00C27916" w:rsidP="00C27916">
      <w:pPr>
        <w:ind w:left="720"/>
        <w:rPr>
          <w:bCs/>
        </w:rPr>
      </w:pPr>
      <w:r w:rsidRPr="00C27916">
        <w:rPr>
          <w:bCs/>
        </w:rPr>
        <w:t>(B) calculate the net force on an object in a horizontal or vertical direction using diagrams and determine if the forces are balanced or unbalanced; and</w:t>
      </w:r>
    </w:p>
    <w:p w14:paraId="45492AE6" w14:textId="77777777" w:rsidR="00C27916" w:rsidRPr="00C27916" w:rsidRDefault="00C27916" w:rsidP="00C27916">
      <w:pPr>
        <w:ind w:left="720"/>
        <w:rPr>
          <w:bCs/>
        </w:rPr>
      </w:pPr>
      <w:r w:rsidRPr="00C27916">
        <w:rPr>
          <w:bCs/>
        </w:rPr>
        <w:t>(C) identify simultaneous force pairs that are equal in magnitude and opposite in direction that result from the interactions between objects using Newton's Third Law of Motion.</w:t>
      </w:r>
    </w:p>
    <w:p w14:paraId="6C75ED61" w14:textId="77777777" w:rsidR="00CA5C16" w:rsidRDefault="00CA5C16"/>
    <w:p w14:paraId="6B63BF03" w14:textId="77777777" w:rsidR="0024576C" w:rsidRDefault="0024576C" w:rsidP="008529F3">
      <w:pPr>
        <w:rPr>
          <w:b/>
          <w:sz w:val="36"/>
          <w:szCs w:val="36"/>
        </w:rPr>
      </w:pPr>
    </w:p>
    <w:p w14:paraId="5F75C5A3" w14:textId="221050A0" w:rsidR="0024576C" w:rsidRPr="00150537" w:rsidRDefault="0024576C" w:rsidP="008529F3">
      <w:pPr>
        <w:rPr>
          <w:bCs/>
          <w:sz w:val="32"/>
          <w:szCs w:val="32"/>
        </w:rPr>
      </w:pPr>
      <w:r w:rsidRPr="00150537">
        <w:rPr>
          <w:bCs/>
          <w:sz w:val="32"/>
          <w:szCs w:val="32"/>
        </w:rPr>
        <w:t>Activity 1 Reviewing Forces</w:t>
      </w:r>
    </w:p>
    <w:p w14:paraId="0B3C6440" w14:textId="678C5784" w:rsidR="0024576C" w:rsidRDefault="001213C5" w:rsidP="00937CB5">
      <w:pPr>
        <w:tabs>
          <w:tab w:val="left" w:pos="0"/>
        </w:tabs>
        <w:ind w:right="450"/>
        <w:rPr>
          <w:b/>
          <w:bCs/>
        </w:rPr>
      </w:pPr>
      <w:r>
        <w:rPr>
          <w:b/>
          <w:bCs/>
        </w:rPr>
        <w:tab/>
      </w:r>
      <w:r w:rsidR="0024576C" w:rsidRPr="0024576C">
        <w:rPr>
          <w:b/>
          <w:bCs/>
        </w:rPr>
        <w:t>Explore</w:t>
      </w:r>
      <w:r>
        <w:rPr>
          <w:b/>
          <w:bCs/>
        </w:rPr>
        <w:t xml:space="preserve"> Materials:</w:t>
      </w:r>
    </w:p>
    <w:p w14:paraId="6CBE0C5D" w14:textId="23734599" w:rsidR="0024576C" w:rsidRPr="0024576C" w:rsidRDefault="001213C5" w:rsidP="00937CB5">
      <w:pPr>
        <w:tabs>
          <w:tab w:val="left" w:pos="0"/>
        </w:tabs>
        <w:ind w:right="450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 w:rsidR="0024576C">
        <w:rPr>
          <w:b/>
        </w:rPr>
        <w:t>Part</w:t>
      </w:r>
      <w:r w:rsidR="0024576C" w:rsidRPr="0024576C">
        <w:rPr>
          <w:b/>
        </w:rPr>
        <w:t xml:space="preserve"> 1: </w:t>
      </w:r>
      <w:r w:rsidR="0024576C">
        <w:rPr>
          <w:b/>
        </w:rPr>
        <w:t>per group</w:t>
      </w:r>
      <w:r w:rsidR="0024576C" w:rsidRPr="004D3A93">
        <w:rPr>
          <w:b/>
        </w:rPr>
        <w:t>:</w:t>
      </w:r>
      <w:r w:rsidR="0024576C" w:rsidRPr="004D3A93">
        <w:t xml:space="preserve"> Beaker, penny and index card</w:t>
      </w:r>
    </w:p>
    <w:p w14:paraId="589C625A" w14:textId="2CAECBBC" w:rsidR="0024576C" w:rsidRPr="0024576C" w:rsidRDefault="001213C5" w:rsidP="00937CB5">
      <w:pPr>
        <w:tabs>
          <w:tab w:val="left" w:pos="0"/>
        </w:tabs>
        <w:ind w:right="450"/>
        <w:rPr>
          <w:b/>
        </w:rPr>
      </w:pPr>
      <w:r>
        <w:rPr>
          <w:b/>
        </w:rPr>
        <w:tab/>
      </w:r>
      <w:r>
        <w:rPr>
          <w:b/>
        </w:rPr>
        <w:tab/>
      </w:r>
      <w:r w:rsidR="0024576C">
        <w:rPr>
          <w:b/>
        </w:rPr>
        <w:t>Part</w:t>
      </w:r>
      <w:r w:rsidR="0024576C" w:rsidRPr="0024576C">
        <w:rPr>
          <w:b/>
        </w:rPr>
        <w:t xml:space="preserve"> 2 </w:t>
      </w:r>
      <w:r w:rsidR="0024576C">
        <w:rPr>
          <w:b/>
        </w:rPr>
        <w:t>per group</w:t>
      </w:r>
      <w:r w:rsidR="0024576C" w:rsidRPr="0024576C">
        <w:rPr>
          <w:b/>
        </w:rPr>
        <w:t>:</w:t>
      </w:r>
      <w:r w:rsidR="0024576C" w:rsidRPr="0024576C">
        <w:t xml:space="preserve">   2 pads of 3 x 3 sticky notes – </w:t>
      </w:r>
      <w:r w:rsidR="0024576C" w:rsidRPr="0024576C">
        <w:rPr>
          <w:b/>
          <w:bCs/>
        </w:rPr>
        <w:t>not pop-up</w:t>
      </w:r>
    </w:p>
    <w:p w14:paraId="2958C5BD" w14:textId="2167B606" w:rsidR="0024576C" w:rsidRPr="0024576C" w:rsidRDefault="001213C5" w:rsidP="00937CB5">
      <w:pPr>
        <w:tabs>
          <w:tab w:val="left" w:pos="-90"/>
          <w:tab w:val="left" w:pos="0"/>
        </w:tabs>
        <w:ind w:right="5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4576C">
        <w:rPr>
          <w:b/>
          <w:bCs/>
        </w:rPr>
        <w:t>Part</w:t>
      </w:r>
      <w:r w:rsidR="0024576C" w:rsidRPr="0024576C">
        <w:rPr>
          <w:b/>
          <w:bCs/>
        </w:rPr>
        <w:t xml:space="preserve"> 3 </w:t>
      </w:r>
      <w:r w:rsidR="0024576C">
        <w:rPr>
          <w:b/>
          <w:bCs/>
        </w:rPr>
        <w:t>per group</w:t>
      </w:r>
      <w:r w:rsidR="0024576C" w:rsidRPr="0024576C">
        <w:rPr>
          <w:b/>
          <w:bCs/>
        </w:rPr>
        <w:t>:</w:t>
      </w:r>
      <w:r w:rsidR="0024576C" w:rsidRPr="0024576C">
        <w:t xml:space="preserve">  2 bar magnets, 1 paper clip, ruler</w:t>
      </w:r>
    </w:p>
    <w:p w14:paraId="32A4359B" w14:textId="77777777" w:rsidR="0024576C" w:rsidRPr="004D3A93" w:rsidRDefault="0024576C" w:rsidP="0024576C">
      <w:pPr>
        <w:tabs>
          <w:tab w:val="left" w:pos="720"/>
        </w:tabs>
        <w:ind w:left="360" w:right="450" w:hanging="270"/>
      </w:pPr>
    </w:p>
    <w:p w14:paraId="194B101D" w14:textId="77777777" w:rsidR="002B1F12" w:rsidRDefault="002B1F12" w:rsidP="008529F3">
      <w:pPr>
        <w:ind w:left="810" w:hanging="810"/>
        <w:rPr>
          <w:sz w:val="32"/>
        </w:rPr>
      </w:pPr>
    </w:p>
    <w:p w14:paraId="6FB5DD6F" w14:textId="664BA3D9" w:rsidR="002B1F12" w:rsidRPr="00150537" w:rsidRDefault="00FB0178" w:rsidP="00FB0178">
      <w:pPr>
        <w:ind w:left="-180"/>
        <w:rPr>
          <w:bCs/>
          <w:sz w:val="32"/>
          <w:szCs w:val="32"/>
        </w:rPr>
      </w:pPr>
      <w:r w:rsidRPr="00150537">
        <w:rPr>
          <w:bCs/>
          <w:sz w:val="32"/>
        </w:rPr>
        <w:t xml:space="preserve">Activity 2  </w:t>
      </w:r>
      <w:r w:rsidR="0024576C" w:rsidRPr="00150537">
        <w:rPr>
          <w:bCs/>
          <w:sz w:val="32"/>
          <w:szCs w:val="32"/>
        </w:rPr>
        <w:t>Applied and Normal Forces</w:t>
      </w:r>
    </w:p>
    <w:p w14:paraId="068FB734" w14:textId="123244AD" w:rsidR="00937CB5" w:rsidRDefault="001213C5" w:rsidP="00937CB5">
      <w:pPr>
        <w:tabs>
          <w:tab w:val="left" w:pos="360"/>
        </w:tabs>
        <w:ind w:right="450"/>
        <w:rPr>
          <w:b/>
        </w:rPr>
      </w:pPr>
      <w:r>
        <w:rPr>
          <w:b/>
        </w:rPr>
        <w:tab/>
      </w:r>
      <w:r w:rsidR="00937CB5">
        <w:rPr>
          <w:b/>
        </w:rPr>
        <w:t>Explore</w:t>
      </w:r>
      <w:r>
        <w:rPr>
          <w:b/>
        </w:rPr>
        <w:t xml:space="preserve"> Materials:</w:t>
      </w:r>
    </w:p>
    <w:p w14:paraId="41689280" w14:textId="00B850CD" w:rsidR="001213C5" w:rsidRDefault="001213C5" w:rsidP="00937CB5">
      <w:pPr>
        <w:tabs>
          <w:tab w:val="left" w:pos="360"/>
        </w:tabs>
        <w:ind w:right="45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Part 1 none</w:t>
      </w:r>
      <w:r>
        <w:rPr>
          <w:b/>
        </w:rPr>
        <w:tab/>
      </w:r>
      <w:r>
        <w:rPr>
          <w:b/>
        </w:rPr>
        <w:tab/>
      </w:r>
    </w:p>
    <w:p w14:paraId="10BB876B" w14:textId="39FC9A5C" w:rsidR="0024576C" w:rsidRPr="0024576C" w:rsidRDefault="001213C5" w:rsidP="00937CB5">
      <w:pPr>
        <w:tabs>
          <w:tab w:val="left" w:pos="360"/>
        </w:tabs>
        <w:ind w:right="45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576C">
        <w:rPr>
          <w:b/>
        </w:rPr>
        <w:t>Part</w:t>
      </w:r>
      <w:r w:rsidR="0024576C" w:rsidRPr="00DD0A02">
        <w:rPr>
          <w:b/>
        </w:rPr>
        <w:t xml:space="preserve"> 2</w:t>
      </w:r>
      <w:r w:rsidR="0024576C">
        <w:rPr>
          <w:b/>
        </w:rPr>
        <w:t xml:space="preserve">  </w:t>
      </w:r>
      <w:r>
        <w:rPr>
          <w:b/>
        </w:rPr>
        <w:t>per group</w:t>
      </w:r>
      <w:r w:rsidR="0024576C" w:rsidRPr="00DD0A02">
        <w:t xml:space="preserve">   spring scale, various objects to measure</w:t>
      </w:r>
    </w:p>
    <w:p w14:paraId="2E503A5F" w14:textId="47113932" w:rsidR="0024576C" w:rsidRDefault="001213C5" w:rsidP="00937CB5">
      <w:pPr>
        <w:tabs>
          <w:tab w:val="left" w:pos="0"/>
        </w:tabs>
      </w:pPr>
      <w:r>
        <w:rPr>
          <w:b/>
        </w:rPr>
        <w:tab/>
      </w:r>
      <w:r>
        <w:rPr>
          <w:b/>
        </w:rPr>
        <w:tab/>
      </w:r>
      <w:r w:rsidR="0024576C">
        <w:rPr>
          <w:b/>
        </w:rPr>
        <w:t>Part</w:t>
      </w:r>
      <w:r w:rsidR="0024576C" w:rsidRPr="004023CC">
        <w:rPr>
          <w:b/>
        </w:rPr>
        <w:t xml:space="preserve"> 3  </w:t>
      </w:r>
      <w:r>
        <w:rPr>
          <w:b/>
        </w:rPr>
        <w:t>per group</w:t>
      </w:r>
      <w:r w:rsidR="0024576C">
        <w:t xml:space="preserve">  Objects used in last part</w:t>
      </w:r>
    </w:p>
    <w:p w14:paraId="3AEB36B9" w14:textId="1E47B0E8" w:rsidR="00937CB5" w:rsidRPr="00937CB5" w:rsidRDefault="001213C5" w:rsidP="00937CB5">
      <w:pPr>
        <w:tabs>
          <w:tab w:val="left" w:pos="0"/>
        </w:tabs>
        <w:spacing w:line="276" w:lineRule="auto"/>
        <w:ind w:righ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37CB5">
        <w:rPr>
          <w:b/>
          <w:bCs/>
        </w:rPr>
        <w:t>Part</w:t>
      </w:r>
      <w:r w:rsidR="00937CB5" w:rsidRPr="00FB003A">
        <w:rPr>
          <w:b/>
          <w:bCs/>
        </w:rPr>
        <w:t xml:space="preserve"> 4  </w:t>
      </w:r>
      <w:r>
        <w:rPr>
          <w:b/>
          <w:bCs/>
        </w:rPr>
        <w:t>per group</w:t>
      </w:r>
      <w:r w:rsidR="00937CB5">
        <w:rPr>
          <w:b/>
          <w:bCs/>
        </w:rPr>
        <w:t xml:space="preserve"> </w:t>
      </w:r>
      <w:r w:rsidR="00937CB5">
        <w:t>O</w:t>
      </w:r>
      <w:r w:rsidR="00937CB5" w:rsidRPr="00FB003A">
        <w:t xml:space="preserve">bjects from the last </w:t>
      </w:r>
      <w:r w:rsidR="00937CB5">
        <w:t>part</w:t>
      </w:r>
      <w:r w:rsidR="00937CB5" w:rsidRPr="00FB003A">
        <w:t>.</w:t>
      </w:r>
    </w:p>
    <w:p w14:paraId="220CFB0E" w14:textId="77777777" w:rsidR="00937CB5" w:rsidRDefault="00937CB5" w:rsidP="0024576C">
      <w:pPr>
        <w:tabs>
          <w:tab w:val="left" w:pos="0"/>
        </w:tabs>
        <w:ind w:left="90"/>
      </w:pPr>
    </w:p>
    <w:p w14:paraId="32120ED8" w14:textId="77777777" w:rsidR="002B1F12" w:rsidRDefault="002B1F12" w:rsidP="008529F3">
      <w:pPr>
        <w:ind w:left="810" w:hanging="810"/>
        <w:rPr>
          <w:sz w:val="32"/>
        </w:rPr>
      </w:pPr>
    </w:p>
    <w:p w14:paraId="79D03F18" w14:textId="1AEF6B5E" w:rsidR="00CA5C16" w:rsidRPr="000F0A71" w:rsidRDefault="00775F04" w:rsidP="008529F3">
      <w:pPr>
        <w:ind w:left="810" w:hanging="810"/>
        <w:rPr>
          <w:sz w:val="32"/>
        </w:rPr>
      </w:pPr>
      <w:r w:rsidRPr="00150537">
        <w:rPr>
          <w:bCs/>
          <w:sz w:val="32"/>
        </w:rPr>
        <w:t>Activity 3</w:t>
      </w:r>
      <w:r>
        <w:rPr>
          <w:sz w:val="32"/>
        </w:rPr>
        <w:t xml:space="preserve">  </w:t>
      </w:r>
      <w:r w:rsidR="00150537">
        <w:rPr>
          <w:sz w:val="32"/>
        </w:rPr>
        <w:t>Balanced and Unbalanced Forces</w:t>
      </w:r>
    </w:p>
    <w:p w14:paraId="4A4D642C" w14:textId="2882C5EF" w:rsidR="00CA5C16" w:rsidRPr="00150537" w:rsidRDefault="00CA5C16" w:rsidP="008529F3">
      <w:pPr>
        <w:ind w:left="810" w:hanging="810"/>
        <w:rPr>
          <w:b/>
          <w:bCs/>
        </w:rPr>
      </w:pPr>
      <w:r>
        <w:tab/>
      </w:r>
      <w:r w:rsidR="00150537" w:rsidRPr="00150537">
        <w:rPr>
          <w:b/>
          <w:bCs/>
        </w:rPr>
        <w:t xml:space="preserve">Elaborate </w:t>
      </w:r>
      <w:r w:rsidRPr="00150537">
        <w:rPr>
          <w:b/>
          <w:bCs/>
        </w:rPr>
        <w:t xml:space="preserve">Materials:  </w:t>
      </w:r>
      <w:r w:rsidR="00150537" w:rsidRPr="00150537">
        <w:t>Printed Net Forces Cards for each pair of students</w:t>
      </w:r>
    </w:p>
    <w:p w14:paraId="7F9DBA55" w14:textId="77777777" w:rsidR="00CA5C16" w:rsidRDefault="00CA5C16" w:rsidP="008529F3">
      <w:pPr>
        <w:ind w:left="900" w:hanging="900"/>
        <w:rPr>
          <w:b/>
          <w:sz w:val="32"/>
        </w:rPr>
      </w:pPr>
    </w:p>
    <w:p w14:paraId="4003132D" w14:textId="77777777" w:rsidR="0058797D" w:rsidRDefault="0058797D" w:rsidP="008529F3">
      <w:pPr>
        <w:ind w:left="900" w:hanging="900"/>
        <w:rPr>
          <w:b/>
          <w:sz w:val="32"/>
        </w:rPr>
      </w:pPr>
    </w:p>
    <w:p w14:paraId="51036B8E" w14:textId="589A715D" w:rsidR="00CA5C16" w:rsidRPr="000F0A71" w:rsidRDefault="00CA5C16" w:rsidP="008529F3">
      <w:pPr>
        <w:ind w:left="900" w:hanging="900"/>
        <w:rPr>
          <w:sz w:val="32"/>
        </w:rPr>
      </w:pPr>
      <w:r w:rsidRPr="00150537">
        <w:rPr>
          <w:bCs/>
          <w:sz w:val="32"/>
        </w:rPr>
        <w:t xml:space="preserve">Activity </w:t>
      </w:r>
      <w:r w:rsidR="007908B5" w:rsidRPr="00150537">
        <w:rPr>
          <w:bCs/>
          <w:sz w:val="32"/>
        </w:rPr>
        <w:t>4</w:t>
      </w:r>
      <w:r w:rsidRPr="000F0A71">
        <w:rPr>
          <w:sz w:val="32"/>
        </w:rPr>
        <w:t xml:space="preserve">  </w:t>
      </w:r>
      <w:r w:rsidR="00150537">
        <w:rPr>
          <w:sz w:val="32"/>
        </w:rPr>
        <w:t>Newton’s Third Law of Motion</w:t>
      </w:r>
    </w:p>
    <w:p w14:paraId="0B4207FF" w14:textId="70EB5EB8" w:rsidR="007908B5" w:rsidRPr="00150537" w:rsidRDefault="00150537" w:rsidP="008529F3">
      <w:pPr>
        <w:tabs>
          <w:tab w:val="left" w:pos="360"/>
        </w:tabs>
        <w:ind w:left="360"/>
      </w:pPr>
      <w:r w:rsidRPr="00150537">
        <w:rPr>
          <w:b/>
        </w:rPr>
        <w:t xml:space="preserve">Explore </w:t>
      </w:r>
      <w:r w:rsidR="00CA5C16" w:rsidRPr="00150537">
        <w:rPr>
          <w:b/>
        </w:rPr>
        <w:t>Materials:</w:t>
      </w:r>
      <w:r w:rsidR="00CA5C16" w:rsidRPr="00150537">
        <w:t xml:space="preserve">   </w:t>
      </w:r>
      <w:r w:rsidRPr="00D13CDD">
        <w:t>vinegar, baking soda, water bottle, beaker with measurements, medicine cup with measurements, tissue, spoon, rocket pattern, index card, cork, paper clip, tape</w:t>
      </w:r>
    </w:p>
    <w:p w14:paraId="7F397A34" w14:textId="77777777" w:rsidR="00CA5C16" w:rsidRDefault="00CA5C16" w:rsidP="008529F3">
      <w:pPr>
        <w:ind w:left="900" w:hanging="900"/>
      </w:pPr>
    </w:p>
    <w:p w14:paraId="4934CB77" w14:textId="77777777" w:rsidR="00CA5C16" w:rsidRDefault="00CA5C16" w:rsidP="008529F3">
      <w:pPr>
        <w:ind w:left="900" w:hanging="900"/>
      </w:pPr>
    </w:p>
    <w:p w14:paraId="096E7292" w14:textId="77777777" w:rsidR="00CA5C16" w:rsidRPr="000F0A71" w:rsidRDefault="00CA5C16" w:rsidP="008529F3">
      <w:pPr>
        <w:ind w:left="900" w:hanging="900"/>
        <w:rPr>
          <w:sz w:val="32"/>
        </w:rPr>
      </w:pPr>
    </w:p>
    <w:p w14:paraId="79E72BF1" w14:textId="4DD99A3B" w:rsidR="007908B5" w:rsidRPr="007908B5" w:rsidRDefault="007908B5" w:rsidP="007908B5">
      <w:pPr>
        <w:pStyle w:val="BodyText"/>
        <w:rPr>
          <w:sz w:val="24"/>
        </w:rPr>
      </w:pPr>
    </w:p>
    <w:sectPr w:rsidR="007908B5" w:rsidRPr="007908B5" w:rsidSect="008529F3">
      <w:pgSz w:w="12240" w:h="15840"/>
      <w:pgMar w:top="1080" w:right="99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3"/>
    <w:rsid w:val="001213C5"/>
    <w:rsid w:val="001370DC"/>
    <w:rsid w:val="00150537"/>
    <w:rsid w:val="0024576C"/>
    <w:rsid w:val="002853D1"/>
    <w:rsid w:val="002B1F12"/>
    <w:rsid w:val="00316302"/>
    <w:rsid w:val="0058727E"/>
    <w:rsid w:val="0058797D"/>
    <w:rsid w:val="00775F04"/>
    <w:rsid w:val="007908B5"/>
    <w:rsid w:val="007A7173"/>
    <w:rsid w:val="008529F3"/>
    <w:rsid w:val="00937CB5"/>
    <w:rsid w:val="00A259C6"/>
    <w:rsid w:val="00C27916"/>
    <w:rsid w:val="00CA5C16"/>
    <w:rsid w:val="00CA7B85"/>
    <w:rsid w:val="00E73986"/>
    <w:rsid w:val="00EB2E66"/>
    <w:rsid w:val="00EE163A"/>
    <w:rsid w:val="00F529B1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F2AE13"/>
  <w14:defaultImageDpi w14:val="300"/>
  <w15:chartTrackingRefBased/>
  <w15:docId w15:val="{CB37C1D1-F329-E143-82B8-D3EFE438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A7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7B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 Force and Motion Unit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Force and Motion Unit</dc:title>
  <dc:subject/>
  <dc:creator>Jill Bailer</dc:creator>
  <cp:keywords/>
  <cp:lastModifiedBy>Jill Bailer</cp:lastModifiedBy>
  <cp:revision>6</cp:revision>
  <cp:lastPrinted>2006-10-07T11:39:00Z</cp:lastPrinted>
  <dcterms:created xsi:type="dcterms:W3CDTF">2025-11-01T04:23:00Z</dcterms:created>
  <dcterms:modified xsi:type="dcterms:W3CDTF">2025-11-18T11:34:00Z</dcterms:modified>
</cp:coreProperties>
</file>